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A1484D">
              <w:rPr>
                <w:color w:val="000080"/>
                <w:sz w:val="24"/>
                <w:szCs w:val="24"/>
              </w:rPr>
              <w:t>30.05.2025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A1484D">
              <w:rPr>
                <w:color w:val="000080"/>
                <w:sz w:val="24"/>
                <w:szCs w:val="24"/>
              </w:rPr>
              <w:t>321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CF670B" w:rsidRDefault="00CF670B" w:rsidP="006E181B">
      <w:pPr>
        <w:rPr>
          <w:sz w:val="28"/>
          <w:szCs w:val="28"/>
        </w:rPr>
      </w:pPr>
    </w:p>
    <w:p w:rsidR="00CF670B" w:rsidRDefault="00CF670B" w:rsidP="006E181B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</w:tblGrid>
      <w:tr w:rsidR="00CF670B" w:rsidRPr="002C41E5" w:rsidTr="008E2E0B">
        <w:trPr>
          <w:trHeight w:val="1385"/>
        </w:trPr>
        <w:tc>
          <w:tcPr>
            <w:tcW w:w="4395" w:type="dxa"/>
          </w:tcPr>
          <w:p w:rsidR="00CF670B" w:rsidRPr="002C41E5" w:rsidRDefault="00CF670B" w:rsidP="008E2E0B">
            <w:pPr>
              <w:jc w:val="both"/>
              <w:rPr>
                <w:color w:val="000000"/>
                <w:sz w:val="28"/>
                <w:szCs w:val="28"/>
              </w:rPr>
            </w:pPr>
            <w:r w:rsidRPr="002C41E5">
              <w:rPr>
                <w:color w:val="000000"/>
                <w:sz w:val="28"/>
                <w:szCs w:val="28"/>
              </w:rPr>
              <w:t>О внесении изменений в областную государственную программу «Обеспечение безопасности дорожного движения на территории Смоленской области»</w:t>
            </w:r>
          </w:p>
        </w:tc>
      </w:tr>
    </w:tbl>
    <w:p w:rsidR="00CF670B" w:rsidRPr="002C41E5" w:rsidRDefault="00CF670B" w:rsidP="00CF670B">
      <w:pPr>
        <w:jc w:val="both"/>
        <w:rPr>
          <w:color w:val="000000"/>
          <w:sz w:val="28"/>
          <w:szCs w:val="28"/>
        </w:rPr>
      </w:pPr>
    </w:p>
    <w:p w:rsidR="00CF670B" w:rsidRPr="002C41E5" w:rsidRDefault="00CF670B" w:rsidP="00CF670B">
      <w:pPr>
        <w:jc w:val="both"/>
        <w:rPr>
          <w:color w:val="000000"/>
          <w:sz w:val="28"/>
          <w:szCs w:val="28"/>
        </w:rPr>
      </w:pPr>
    </w:p>
    <w:p w:rsidR="00CF670B" w:rsidRPr="002C41E5" w:rsidRDefault="00CF670B" w:rsidP="00CF670B">
      <w:pPr>
        <w:jc w:val="both"/>
        <w:rPr>
          <w:color w:val="000000"/>
          <w:sz w:val="28"/>
          <w:szCs w:val="28"/>
        </w:rPr>
      </w:pPr>
    </w:p>
    <w:p w:rsidR="00CF670B" w:rsidRPr="002C41E5" w:rsidRDefault="00CF670B" w:rsidP="00CF670B">
      <w:pPr>
        <w:ind w:firstLine="709"/>
        <w:jc w:val="both"/>
        <w:rPr>
          <w:color w:val="000000"/>
          <w:spacing w:val="40"/>
          <w:sz w:val="28"/>
          <w:szCs w:val="28"/>
        </w:rPr>
      </w:pPr>
      <w:r w:rsidRPr="002C41E5">
        <w:rPr>
          <w:color w:val="000000"/>
          <w:sz w:val="28"/>
          <w:szCs w:val="28"/>
        </w:rPr>
        <w:t xml:space="preserve">Правительство Смоленской области </w:t>
      </w:r>
      <w:r w:rsidRPr="002C41E5">
        <w:rPr>
          <w:color w:val="000000"/>
          <w:spacing w:val="60"/>
          <w:sz w:val="28"/>
          <w:szCs w:val="28"/>
        </w:rPr>
        <w:t>постановляе</w:t>
      </w:r>
      <w:r w:rsidRPr="002C41E5">
        <w:rPr>
          <w:color w:val="000000"/>
          <w:sz w:val="28"/>
          <w:szCs w:val="28"/>
        </w:rPr>
        <w:t>т:</w:t>
      </w:r>
    </w:p>
    <w:p w:rsidR="00CF670B" w:rsidRPr="002C41E5" w:rsidRDefault="00CF670B" w:rsidP="00CF670B">
      <w:pPr>
        <w:ind w:firstLine="709"/>
        <w:jc w:val="both"/>
        <w:rPr>
          <w:color w:val="000000"/>
          <w:spacing w:val="40"/>
          <w:sz w:val="28"/>
          <w:szCs w:val="28"/>
        </w:rPr>
      </w:pPr>
    </w:p>
    <w:p w:rsidR="00CF670B" w:rsidRPr="00CF670B" w:rsidRDefault="00CF670B" w:rsidP="00CF67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F67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Внести в раздел 2 областной государственной программы </w:t>
      </w:r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«Обеспечение безопасности дорожного движения на территории Смоленской области», утвержденной </w:t>
      </w:r>
      <w:r w:rsidRPr="00CF67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постановлением Администрации Смоленской области </w:t>
      </w:r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от 19.06.2015 № 354 (в редакции постановлений Администрации Смоленской области от 18.08.2015 </w:t>
      </w:r>
      <w:hyperlink r:id="rId7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513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 24.12.2015 </w:t>
      </w:r>
      <w:hyperlink r:id="rId8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845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03.03.2016 </w:t>
      </w:r>
      <w:hyperlink r:id="rId9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128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03.06.2016 </w:t>
      </w:r>
      <w:hyperlink r:id="rId10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300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29.06.2016 </w:t>
      </w:r>
      <w:hyperlink r:id="rId11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363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22.08.2016 </w:t>
      </w:r>
      <w:hyperlink r:id="rId12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488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09.11.2016 </w:t>
      </w:r>
      <w:hyperlink r:id="rId13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654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28.12.2016 </w:t>
      </w:r>
      <w:hyperlink r:id="rId14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794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15.03.2017 </w:t>
      </w:r>
      <w:hyperlink r:id="rId15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133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19.04.2017 </w:t>
      </w:r>
      <w:hyperlink r:id="rId16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242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02.11.2017 </w:t>
      </w:r>
      <w:hyperlink r:id="rId17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758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22.02.2018 </w:t>
      </w:r>
      <w:hyperlink r:id="rId18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104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18.06.2018 </w:t>
      </w:r>
      <w:hyperlink r:id="rId19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384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25.09.2018 </w:t>
      </w:r>
      <w:hyperlink r:id="rId20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628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19.12.2018 </w:t>
      </w:r>
      <w:hyperlink r:id="rId21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878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29.03.2019 </w:t>
      </w:r>
      <w:hyperlink r:id="rId22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155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22.07.2019 </w:t>
      </w:r>
      <w:hyperlink r:id="rId23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412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29.08.2019 </w:t>
      </w:r>
      <w:hyperlink r:id="rId24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502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30.12.2019 </w:t>
      </w:r>
      <w:hyperlink r:id="rId25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851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18.03.2020 </w:t>
      </w:r>
      <w:r w:rsidRPr="00CF670B">
        <w:rPr>
          <w:rFonts w:ascii="Times New Roman" w:eastAsiaTheme="majorEastAsia" w:hAnsi="Times New Roman" w:cs="Times New Roman"/>
          <w:sz w:val="28"/>
          <w:szCs w:val="28"/>
        </w:rPr>
        <w:t>№ 122</w:t>
      </w:r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12.05.2020 </w:t>
      </w:r>
      <w:hyperlink r:id="rId26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259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02.07.2020 </w:t>
      </w:r>
      <w:hyperlink r:id="rId27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388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11.08.2020 </w:t>
      </w:r>
      <w:hyperlink r:id="rId28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496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27.08.2020 </w:t>
      </w:r>
      <w:hyperlink r:id="rId29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525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16.09.2020 </w:t>
      </w:r>
      <w:hyperlink r:id="rId30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562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11.12.2020 </w:t>
      </w:r>
      <w:hyperlink r:id="rId31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768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25.03.2021 </w:t>
      </w:r>
      <w:hyperlink r:id="rId32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173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02.04.2021 </w:t>
      </w:r>
      <w:hyperlink r:id="rId33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212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10.06.2021 </w:t>
      </w:r>
      <w:hyperlink r:id="rId34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351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29.06.2021 </w:t>
      </w:r>
      <w:hyperlink r:id="rId35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397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18.08.2021 </w:t>
      </w:r>
      <w:hyperlink r:id="rId36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533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от 13.09.2021 </w:t>
      </w:r>
      <w:hyperlink r:id="rId37" w:history="1">
        <w:r w:rsidRPr="00CF670B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u w:val="none"/>
          </w:rPr>
          <w:t>№ 595</w:t>
        </w:r>
      </w:hyperlink>
      <w:r w:rsidRPr="00CF670B">
        <w:rPr>
          <w:rFonts w:ascii="Times New Roman" w:hAnsi="Times New Roman" w:cs="Times New Roman"/>
          <w:color w:val="000000"/>
          <w:sz w:val="28"/>
          <w:szCs w:val="28"/>
        </w:rPr>
        <w:t>, от 06.12.2021 № 778, от 17.12.2021 № 808, от 31.03.2022 № 210, от 16.05.2022 № 307, от 23.06.2022 № 414, от 27.09.2022 № 677, от 14.12.2022 № 941, от 18.01.2023 № 8, от 09.03.2023 № 91, от 06.04.2023 № 160, от 28.06.2023 № 344, от 24.08.2023 № 501, от 09.10.2023 № 605, постановлений Правительства Смоленской области от 30.11.2023 № 143, от 29.12.2023 № 307, от 14.03.2024 № 157, от 28.05.2024 № 355, от 16.07.2024 № 517, от 19.09.2024 № 717, от 06.11.2024 № 834, от 27.11.2024 № 901, от 20.12.2024 № 1003, от 18.03.2025 № 163</w:t>
      </w:r>
      <w:r w:rsidR="00D56377">
        <w:rPr>
          <w:rFonts w:ascii="Times New Roman" w:hAnsi="Times New Roman" w:cs="Times New Roman"/>
          <w:color w:val="000000"/>
          <w:sz w:val="28"/>
          <w:szCs w:val="28"/>
        </w:rPr>
        <w:t>, от 29.05.2025 № 311</w:t>
      </w:r>
      <w:r w:rsidRPr="00CF670B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Pr="00CF67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670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следующие изменения:</w:t>
      </w:r>
    </w:p>
    <w:p w:rsidR="00CF670B" w:rsidRDefault="00CF670B" w:rsidP="00CF670B">
      <w:pPr>
        <w:pStyle w:val="headertext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-2"/>
          <w:sz w:val="28"/>
          <w:szCs w:val="28"/>
        </w:rPr>
      </w:pPr>
      <w:r w:rsidRPr="00BF54EC">
        <w:rPr>
          <w:color w:val="000000"/>
          <w:spacing w:val="-2"/>
          <w:sz w:val="28"/>
          <w:szCs w:val="28"/>
        </w:rPr>
        <w:t>1)</w:t>
      </w:r>
      <w:r>
        <w:rPr>
          <w:color w:val="000000"/>
          <w:spacing w:val="-2"/>
          <w:sz w:val="28"/>
          <w:szCs w:val="28"/>
        </w:rPr>
        <w:t xml:space="preserve"> в подразделе </w:t>
      </w:r>
      <w:r w:rsidR="0024711C">
        <w:rPr>
          <w:color w:val="000000"/>
          <w:spacing w:val="-2"/>
          <w:sz w:val="28"/>
          <w:szCs w:val="28"/>
        </w:rPr>
        <w:t>1</w:t>
      </w:r>
      <w:r>
        <w:rPr>
          <w:color w:val="000000"/>
          <w:spacing w:val="-2"/>
          <w:sz w:val="28"/>
          <w:szCs w:val="28"/>
        </w:rPr>
        <w:t>:</w:t>
      </w:r>
    </w:p>
    <w:p w:rsidR="00CF670B" w:rsidRDefault="00CF670B" w:rsidP="00CF670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- в графе </w:t>
      </w:r>
      <w:r w:rsidR="0024711C">
        <w:rPr>
          <w:color w:val="000000"/>
          <w:spacing w:val="-2"/>
          <w:sz w:val="28"/>
          <w:szCs w:val="28"/>
        </w:rPr>
        <w:t>3 п</w:t>
      </w:r>
      <w:r w:rsidR="00E45BA3">
        <w:rPr>
          <w:color w:val="000000"/>
          <w:spacing w:val="-2"/>
          <w:sz w:val="28"/>
          <w:szCs w:val="28"/>
        </w:rPr>
        <w:t>ункта</w:t>
      </w:r>
      <w:r w:rsidR="0024711C">
        <w:rPr>
          <w:color w:val="000000"/>
          <w:spacing w:val="-2"/>
          <w:sz w:val="28"/>
          <w:szCs w:val="28"/>
        </w:rPr>
        <w:t xml:space="preserve"> 1.1</w:t>
      </w:r>
      <w:r>
        <w:rPr>
          <w:color w:val="000000"/>
          <w:spacing w:val="-2"/>
          <w:sz w:val="28"/>
          <w:szCs w:val="28"/>
        </w:rPr>
        <w:t xml:space="preserve"> </w:t>
      </w:r>
      <w:r w:rsidR="0024711C">
        <w:rPr>
          <w:color w:val="000000"/>
          <w:spacing w:val="-2"/>
          <w:sz w:val="28"/>
          <w:szCs w:val="28"/>
        </w:rPr>
        <w:t xml:space="preserve">слова </w:t>
      </w:r>
      <w:r w:rsidR="00E45BA3">
        <w:rPr>
          <w:color w:val="000000"/>
          <w:spacing w:val="-2"/>
          <w:sz w:val="28"/>
          <w:szCs w:val="28"/>
        </w:rPr>
        <w:t>«</w:t>
      </w:r>
      <w:r w:rsidR="0024711C">
        <w:rPr>
          <w:color w:val="000000"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 w:rsidR="0024711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заменить </w:t>
      </w:r>
      <w:r w:rsidR="0024711C">
        <w:rPr>
          <w:color w:val="000000"/>
          <w:spacing w:val="-2"/>
          <w:sz w:val="28"/>
          <w:szCs w:val="28"/>
        </w:rPr>
        <w:t>слова</w:t>
      </w:r>
      <w:r w:rsidR="00E45BA3">
        <w:rPr>
          <w:color w:val="000000"/>
          <w:spacing w:val="-2"/>
          <w:sz w:val="28"/>
          <w:szCs w:val="28"/>
        </w:rPr>
        <w:t>ми</w:t>
      </w:r>
      <w:r w:rsidR="0024711C"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>«</w:t>
      </w:r>
      <w:r w:rsidR="0024711C">
        <w:rPr>
          <w:color w:val="000000"/>
          <w:spacing w:val="-2"/>
          <w:sz w:val="28"/>
          <w:szCs w:val="28"/>
        </w:rPr>
        <w:t>Министерство цифрового развития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24711C" w:rsidRDefault="00CF670B" w:rsidP="00E45BA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в графе </w:t>
      </w:r>
      <w:r w:rsidR="0024711C">
        <w:rPr>
          <w:color w:val="000000"/>
          <w:spacing w:val="-2"/>
          <w:sz w:val="28"/>
          <w:szCs w:val="28"/>
        </w:rPr>
        <w:t>3 п</w:t>
      </w:r>
      <w:r w:rsidR="00E45BA3">
        <w:rPr>
          <w:color w:val="000000"/>
          <w:spacing w:val="-2"/>
          <w:sz w:val="28"/>
          <w:szCs w:val="28"/>
        </w:rPr>
        <w:t>ункта</w:t>
      </w:r>
      <w:r w:rsidR="0024711C">
        <w:rPr>
          <w:color w:val="000000"/>
          <w:spacing w:val="-2"/>
          <w:sz w:val="28"/>
          <w:szCs w:val="28"/>
        </w:rPr>
        <w:t xml:space="preserve"> 1.2 слова </w:t>
      </w:r>
      <w:r w:rsidR="00E45BA3">
        <w:rPr>
          <w:color w:val="000000"/>
          <w:spacing w:val="-2"/>
          <w:sz w:val="28"/>
          <w:szCs w:val="28"/>
        </w:rPr>
        <w:t>«</w:t>
      </w:r>
      <w:r w:rsidR="0024711C">
        <w:rPr>
          <w:color w:val="000000"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 w:rsidR="0024711C">
        <w:rPr>
          <w:color w:val="000000"/>
          <w:spacing w:val="-2"/>
          <w:sz w:val="28"/>
          <w:szCs w:val="28"/>
        </w:rPr>
        <w:t xml:space="preserve"> заменить слова</w:t>
      </w:r>
      <w:r w:rsidR="00E45BA3">
        <w:rPr>
          <w:color w:val="000000"/>
          <w:spacing w:val="-2"/>
          <w:sz w:val="28"/>
          <w:szCs w:val="28"/>
        </w:rPr>
        <w:t>ми</w:t>
      </w:r>
      <w:r w:rsidR="0024711C"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>«</w:t>
      </w:r>
      <w:r w:rsidR="0024711C">
        <w:rPr>
          <w:color w:val="000000"/>
          <w:spacing w:val="-2"/>
          <w:sz w:val="28"/>
          <w:szCs w:val="28"/>
        </w:rPr>
        <w:t>Министерство цифрового развития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 w:rsidR="0024711C">
        <w:rPr>
          <w:color w:val="000000"/>
          <w:spacing w:val="-2"/>
          <w:sz w:val="28"/>
          <w:szCs w:val="28"/>
        </w:rPr>
        <w:t>;</w:t>
      </w:r>
    </w:p>
    <w:p w:rsidR="00E45BA3" w:rsidRDefault="00E45BA3" w:rsidP="00E45BA3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2) в подразделе 2:</w:t>
      </w:r>
    </w:p>
    <w:p w:rsidR="0024711C" w:rsidRDefault="0024711C" w:rsidP="0024711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в графе 3</w:t>
      </w:r>
      <w:r w:rsidR="00E45BA3" w:rsidRPr="00E45BA3"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 xml:space="preserve">пункта 2.1 </w:t>
      </w:r>
      <w:r>
        <w:rPr>
          <w:color w:val="000000"/>
          <w:spacing w:val="-2"/>
          <w:sz w:val="28"/>
          <w:szCs w:val="28"/>
        </w:rPr>
        <w:t xml:space="preserve">слова </w:t>
      </w:r>
      <w:r w:rsidR="00E45BA3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заменить слова</w:t>
      </w:r>
      <w:r w:rsidR="00E45BA3">
        <w:rPr>
          <w:color w:val="000000"/>
          <w:spacing w:val="-2"/>
          <w:sz w:val="28"/>
          <w:szCs w:val="28"/>
        </w:rPr>
        <w:t>ми</w:t>
      </w:r>
      <w:r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Министерство цифрового развития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24711C" w:rsidRDefault="0024711C" w:rsidP="0024711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в графе 3 п</w:t>
      </w:r>
      <w:r w:rsidR="00E45BA3">
        <w:rPr>
          <w:color w:val="000000"/>
          <w:spacing w:val="-2"/>
          <w:sz w:val="28"/>
          <w:szCs w:val="28"/>
        </w:rPr>
        <w:t>ункта</w:t>
      </w:r>
      <w:r>
        <w:rPr>
          <w:color w:val="000000"/>
          <w:spacing w:val="-2"/>
          <w:sz w:val="28"/>
          <w:szCs w:val="28"/>
        </w:rPr>
        <w:t xml:space="preserve"> 2.2</w:t>
      </w:r>
      <w:r w:rsidR="00E45BA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слова </w:t>
      </w:r>
      <w:r w:rsidR="00E45BA3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заменить слова</w:t>
      </w:r>
      <w:r w:rsidR="00E45BA3">
        <w:rPr>
          <w:color w:val="000000"/>
          <w:spacing w:val="-2"/>
          <w:sz w:val="28"/>
          <w:szCs w:val="28"/>
        </w:rPr>
        <w:t>ми</w:t>
      </w:r>
      <w:r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Министерство цифрового развития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24711C" w:rsidRDefault="00180164" w:rsidP="0024711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3)</w:t>
      </w:r>
      <w:r w:rsidR="0024711C">
        <w:rPr>
          <w:color w:val="000000"/>
          <w:spacing w:val="-2"/>
          <w:sz w:val="28"/>
          <w:szCs w:val="28"/>
        </w:rPr>
        <w:t xml:space="preserve"> в графе 3</w:t>
      </w:r>
      <w:r w:rsidR="00E45BA3" w:rsidRPr="00E45BA3"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 xml:space="preserve">подраздела 3 </w:t>
      </w:r>
      <w:r w:rsidR="0024711C">
        <w:rPr>
          <w:color w:val="000000"/>
          <w:spacing w:val="-2"/>
          <w:sz w:val="28"/>
          <w:szCs w:val="28"/>
        </w:rPr>
        <w:t xml:space="preserve">слова </w:t>
      </w:r>
      <w:r w:rsidR="00E45BA3">
        <w:rPr>
          <w:color w:val="000000"/>
          <w:spacing w:val="-2"/>
          <w:sz w:val="28"/>
          <w:szCs w:val="28"/>
        </w:rPr>
        <w:t>«</w:t>
      </w:r>
      <w:r w:rsidR="0024711C">
        <w:rPr>
          <w:color w:val="000000"/>
          <w:spacing w:val="-2"/>
          <w:sz w:val="28"/>
          <w:szCs w:val="28"/>
        </w:rPr>
        <w:t>Министерство транспорта и дорожного хозяйства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 w:rsidR="0024711C">
        <w:rPr>
          <w:color w:val="000000"/>
          <w:spacing w:val="-2"/>
          <w:sz w:val="28"/>
          <w:szCs w:val="28"/>
        </w:rPr>
        <w:t xml:space="preserve"> заменить слова</w:t>
      </w:r>
      <w:r w:rsidR="00E45BA3">
        <w:rPr>
          <w:color w:val="000000"/>
          <w:spacing w:val="-2"/>
          <w:sz w:val="28"/>
          <w:szCs w:val="28"/>
        </w:rPr>
        <w:t>ми</w:t>
      </w:r>
      <w:r w:rsidR="0024711C">
        <w:rPr>
          <w:color w:val="000000"/>
          <w:spacing w:val="-2"/>
          <w:sz w:val="28"/>
          <w:szCs w:val="28"/>
        </w:rPr>
        <w:t xml:space="preserve"> </w:t>
      </w:r>
      <w:r w:rsidR="00E45BA3">
        <w:rPr>
          <w:color w:val="000000"/>
          <w:spacing w:val="-2"/>
          <w:sz w:val="28"/>
          <w:szCs w:val="28"/>
        </w:rPr>
        <w:t>«</w:t>
      </w:r>
      <w:r w:rsidR="0024711C">
        <w:rPr>
          <w:color w:val="000000"/>
          <w:spacing w:val="-2"/>
          <w:sz w:val="28"/>
          <w:szCs w:val="28"/>
        </w:rPr>
        <w:t>Министерство цифрового развития Смоленской области</w:t>
      </w:r>
      <w:r w:rsidR="00E45BA3">
        <w:rPr>
          <w:color w:val="000000"/>
          <w:spacing w:val="-2"/>
          <w:sz w:val="28"/>
          <w:szCs w:val="28"/>
        </w:rPr>
        <w:t>»</w:t>
      </w:r>
      <w:r w:rsidR="0024711C">
        <w:rPr>
          <w:color w:val="000000"/>
          <w:spacing w:val="-2"/>
          <w:sz w:val="28"/>
          <w:szCs w:val="28"/>
        </w:rPr>
        <w:t>.</w:t>
      </w:r>
    </w:p>
    <w:p w:rsidR="00CF670B" w:rsidRDefault="00CF670B" w:rsidP="00CF67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670B" w:rsidRDefault="00CF670B" w:rsidP="00CF670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670B" w:rsidRPr="00591230" w:rsidRDefault="00CF670B" w:rsidP="00CF670B">
      <w:pPr>
        <w:jc w:val="both"/>
        <w:rPr>
          <w:sz w:val="28"/>
          <w:szCs w:val="28"/>
        </w:rPr>
      </w:pPr>
      <w:r w:rsidRPr="00591230">
        <w:rPr>
          <w:sz w:val="28"/>
          <w:szCs w:val="28"/>
        </w:rPr>
        <w:t xml:space="preserve">Губернатор </w:t>
      </w:r>
    </w:p>
    <w:p w:rsidR="00CF670B" w:rsidRPr="00591230" w:rsidRDefault="00CF670B" w:rsidP="00CF670B">
      <w:pPr>
        <w:jc w:val="both"/>
        <w:rPr>
          <w:b/>
          <w:sz w:val="28"/>
          <w:szCs w:val="28"/>
        </w:rPr>
      </w:pPr>
      <w:r w:rsidRPr="00591230">
        <w:rPr>
          <w:sz w:val="28"/>
          <w:szCs w:val="28"/>
        </w:rPr>
        <w:t>Смоленской области</w:t>
      </w:r>
      <w:r w:rsidRPr="00591230"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p w:rsidR="00CF670B" w:rsidRPr="00591230" w:rsidRDefault="00CF670B" w:rsidP="00CF670B">
      <w:pPr>
        <w:jc w:val="both"/>
        <w:rPr>
          <w:color w:val="000000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CF670B">
      <w:headerReference w:type="default" r:id="rId3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AA" w:rsidRDefault="003603AA">
      <w:r>
        <w:separator/>
      </w:r>
    </w:p>
  </w:endnote>
  <w:endnote w:type="continuationSeparator" w:id="0">
    <w:p w:rsidR="003603AA" w:rsidRDefault="0036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AA" w:rsidRDefault="003603AA">
      <w:r>
        <w:separator/>
      </w:r>
    </w:p>
  </w:footnote>
  <w:footnote w:type="continuationSeparator" w:id="0">
    <w:p w:rsidR="003603AA" w:rsidRDefault="00360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19258"/>
      <w:docPartObj>
        <w:docPartGallery w:val="Page Numbers (Top of Page)"/>
        <w:docPartUnique/>
      </w:docPartObj>
    </w:sdtPr>
    <w:sdtEndPr/>
    <w:sdtContent>
      <w:p w:rsidR="00CF670B" w:rsidRDefault="00B87506">
        <w:pPr>
          <w:pStyle w:val="a3"/>
          <w:jc w:val="center"/>
        </w:pPr>
        <w:r>
          <w:fldChar w:fldCharType="begin"/>
        </w:r>
        <w:r w:rsidR="00CF670B">
          <w:instrText>PAGE   \* MERGEFORMAT</w:instrText>
        </w:r>
        <w:r>
          <w:fldChar w:fldCharType="separate"/>
        </w:r>
        <w:r w:rsidR="00DF2CF7">
          <w:rPr>
            <w:noProof/>
          </w:rPr>
          <w:t>2</w:t>
        </w:r>
        <w:r>
          <w:fldChar w:fldCharType="end"/>
        </w:r>
      </w:p>
    </w:sdtContent>
  </w:sdt>
  <w:p w:rsidR="00CF670B" w:rsidRDefault="00CF6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80164"/>
    <w:rsid w:val="00191CC2"/>
    <w:rsid w:val="00244E8B"/>
    <w:rsid w:val="0024711C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03AA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484F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484D"/>
    <w:rsid w:val="00A16598"/>
    <w:rsid w:val="00A951DF"/>
    <w:rsid w:val="00AB4166"/>
    <w:rsid w:val="00AD65CF"/>
    <w:rsid w:val="00B1053E"/>
    <w:rsid w:val="00B544AA"/>
    <w:rsid w:val="00B63EB7"/>
    <w:rsid w:val="00B87506"/>
    <w:rsid w:val="00BB70FC"/>
    <w:rsid w:val="00BD6679"/>
    <w:rsid w:val="00BF409C"/>
    <w:rsid w:val="00C04B20"/>
    <w:rsid w:val="00C3288A"/>
    <w:rsid w:val="00C7093E"/>
    <w:rsid w:val="00CB0F48"/>
    <w:rsid w:val="00CF670B"/>
    <w:rsid w:val="00D33ECE"/>
    <w:rsid w:val="00D56377"/>
    <w:rsid w:val="00D622A1"/>
    <w:rsid w:val="00D86757"/>
    <w:rsid w:val="00D92E2F"/>
    <w:rsid w:val="00DA58D9"/>
    <w:rsid w:val="00DF2CF7"/>
    <w:rsid w:val="00E02B34"/>
    <w:rsid w:val="00E45A99"/>
    <w:rsid w:val="00E45BA3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6286A-D4AD-4E57-BF14-47C7A09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F670B"/>
    <w:rPr>
      <w:color w:val="0563C1" w:themeColor="hyperlink"/>
      <w:u w:val="single"/>
    </w:rPr>
  </w:style>
  <w:style w:type="paragraph" w:customStyle="1" w:styleId="ConsPlusNormal">
    <w:name w:val="ConsPlusNormal"/>
    <w:rsid w:val="00CF67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CF67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headertext">
    <w:name w:val="headertext"/>
    <w:basedOn w:val="a"/>
    <w:rsid w:val="00CF67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6675C2796C7317198A7CB1B1A56DE80A1C21E8C27C7AB40E24E6519D681DB31A71B44F3C721B511E3E66D9F7DF5EBF9F5B074E1608D3EAD0D231HDo8M" TargetMode="External"/><Relationship Id="rId18" Type="http://schemas.openxmlformats.org/officeDocument/2006/relationships/hyperlink" Target="consultantplus://offline/ref=C66675C2796C7317198A7CB1B1A56DE80A1C21E8C37C7CB40B24E6519D681DB31A71B44F3C721B511E3E66D9F7DF5EBF9F5B074E1608D3EAD0D231HDo8M" TargetMode="External"/><Relationship Id="rId26" Type="http://schemas.openxmlformats.org/officeDocument/2006/relationships/hyperlink" Target="consultantplus://offline/ref=C66675C2796C7317198A7CB1B1A56DE80A1C21E8CB787CB00A2ABB5B953111B11D7EEB583B3B17501E3E66DCF9805BAA8E030B4A0D17D2F4CCD033DBHBoCM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C66675C2796C7317198A7CB1B1A56DE80A1C21E8CB797DB60D29BB5B953111B11D7EEB583B3B17501E3E66DCF9805BAA8E030B4A0D17D2F4CCD033DBHBoCM" TargetMode="External"/><Relationship Id="rId34" Type="http://schemas.openxmlformats.org/officeDocument/2006/relationships/hyperlink" Target="consultantplus://offline/ref=C66675C2796C7317198A7CB1B1A56DE80A1C21E8CB7B7FB10B27BB5B953111B11D7EEB583B3B17501E3E66DCF9805BAA8E030B4A0D17D2F4CCD033DBHBoCM" TargetMode="External"/><Relationship Id="rId7" Type="http://schemas.openxmlformats.org/officeDocument/2006/relationships/hyperlink" Target="consultantplus://offline/ref=C66675C2796C7317198A7CB1B1A56DE80A1C21E8CD7C7DB50D24E6519D681DB31A71B44F3C721B511E3E66D9F7DF5EBF9F5B074E1608D3EAD0D231HDo8M" TargetMode="External"/><Relationship Id="rId12" Type="http://schemas.openxmlformats.org/officeDocument/2006/relationships/hyperlink" Target="consultantplus://offline/ref=C66675C2796C7317198A7CB1B1A56DE80A1C21E8C27A7EB90E24E6519D681DB31A71B44F3C721B511E3E66D9F7DF5EBF9F5B074E1608D3EAD0D231HDo8M" TargetMode="External"/><Relationship Id="rId17" Type="http://schemas.openxmlformats.org/officeDocument/2006/relationships/hyperlink" Target="consultantplus://offline/ref=C66675C2796C7317198A7CB1B1A56DE80A1C21E8C37A76B50F24E6519D681DB31A71B44F3C721B511E3E66D9F7DF5EBF9F5B074E1608D3EAD0D231HDo8M" TargetMode="External"/><Relationship Id="rId25" Type="http://schemas.openxmlformats.org/officeDocument/2006/relationships/hyperlink" Target="consultantplus://offline/ref=C66675C2796C7317198A7CB1B1A56DE80A1C21E8CB787FB7022FBB5B953111B11D7EEB583B3B17501E3E66DCF9805BAA8E030B4A0D17D2F4CCD033DBHBoCM" TargetMode="External"/><Relationship Id="rId33" Type="http://schemas.openxmlformats.org/officeDocument/2006/relationships/hyperlink" Target="consultantplus://offline/ref=C66675C2796C7317198A7CB1B1A56DE80A1C21E8CB7877B10C29BB5B953111B11D7EEB583B3B17501E3E66DCF9805BAA8E030B4A0D17D2F4CCD033DBHBoCM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6675C2796C7317198A7CB1B1A56DE80A1C21E8C27079B00F24E6519D681DB31A71B44F3C721B511E3E66D9F7DF5EBF9F5B074E1608D3EAD0D231HDo8M" TargetMode="External"/><Relationship Id="rId20" Type="http://schemas.openxmlformats.org/officeDocument/2006/relationships/hyperlink" Target="consultantplus://offline/ref=C66675C2796C7317198A7CB1B1A56DE80A1C21E8CB797FB30D2CBB5B953111B11D7EEB583B3B17501E3E66DCF9805BAA8E030B4A0D17D2F4CCD033DBHBoCM" TargetMode="External"/><Relationship Id="rId29" Type="http://schemas.openxmlformats.org/officeDocument/2006/relationships/hyperlink" Target="consultantplus://offline/ref=C66675C2796C7317198A7CB1B1A56DE80A1C21E8CB787BB90B2DBB5B953111B11D7EEB583B3B17501E3E66DCF9805BAA8E030B4A0D17D2F4CCD033DBHBoC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66675C2796C7317198A7CB1B1A56DE80A1C21E8C27B7CB00C24E6519D681DB31A71B44F3C721B511E3E66D9F7DF5EBF9F5B074E1608D3EAD0D231HDo8M" TargetMode="External"/><Relationship Id="rId24" Type="http://schemas.openxmlformats.org/officeDocument/2006/relationships/hyperlink" Target="consultantplus://offline/ref=C66675C2796C7317198A7CB1B1A56DE80A1C21E8CB7978B90B29BB5B953111B11D7EEB583B3B17501E3E66DCF9805BAA8E030B4A0D17D2F4CCD033DBHBoCM" TargetMode="External"/><Relationship Id="rId32" Type="http://schemas.openxmlformats.org/officeDocument/2006/relationships/hyperlink" Target="consultantplus://offline/ref=C66675C2796C7317198A7CB1B1A56DE80A1C21E8CB7877B00F27BB5B953111B11D7EEB583B3B17501E3E66DCF9805BAA8E030B4A0D17D2F4CCD033DBHBoCM" TargetMode="External"/><Relationship Id="rId37" Type="http://schemas.openxmlformats.org/officeDocument/2006/relationships/hyperlink" Target="consultantplus://offline/ref=C66675C2796C7317198A7CB1B1A56DE80A1C21E8CB7B7EB70F2FBB5B953111B11D7EEB583B3B17501E3E66DCF9805BAA8E030B4A0D17D2F4CCD033DBHBoCM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66675C2796C7317198A7CB1B1A56DE80A1C21E8C2717AB70F24E6519D681DB31A71B44F3C721B511E3E66D9F7DF5EBF9F5B074E1608D3EAD0D231HDo8M" TargetMode="External"/><Relationship Id="rId23" Type="http://schemas.openxmlformats.org/officeDocument/2006/relationships/hyperlink" Target="consultantplus://offline/ref=C66675C2796C7317198A7CB1B1A56DE80A1C21E8CB7978B40828BB5B953111B11D7EEB583B3B17501E3E66DCF9805BAA8E030B4A0D17D2F4CCD033DBHBoCM" TargetMode="External"/><Relationship Id="rId28" Type="http://schemas.openxmlformats.org/officeDocument/2006/relationships/hyperlink" Target="consultantplus://offline/ref=C66675C2796C7317198A7CB1B1A56DE80A1C21E8CB787BB40C2CBB5B953111B11D7EEB583B3B17501E3E66DCF9805BAA8E030B4A0D17D2F4CCD033DBHBoCM" TargetMode="External"/><Relationship Id="rId36" Type="http://schemas.openxmlformats.org/officeDocument/2006/relationships/hyperlink" Target="consultantplus://offline/ref=C66675C2796C7317198A7CB1B1A56DE80A1C21E8CB7B7EB30226BB5B953111B11D7EEB583B3B17501E3E66DCF9805BAA8E030B4A0D17D2F4CCD033DBHBoCM" TargetMode="External"/><Relationship Id="rId10" Type="http://schemas.openxmlformats.org/officeDocument/2006/relationships/hyperlink" Target="consultantplus://offline/ref=C66675C2796C7317198A7CB1B1A56DE80A1C21E8C27879B90224E6519D681DB31A71B44F3C721B511E3E66D9F7DF5EBF9F5B074E1608D3EAD0D231HDo8M" TargetMode="External"/><Relationship Id="rId19" Type="http://schemas.openxmlformats.org/officeDocument/2006/relationships/hyperlink" Target="consultantplus://offline/ref=C66675C2796C7317198A7CB1B1A56DE80A1C21E8C3717CB10E24E6519D681DB31A71B44F3C721B511E3E66D9F7DF5EBF9F5B074E1608D3EAD0D231HDo8M" TargetMode="External"/><Relationship Id="rId31" Type="http://schemas.openxmlformats.org/officeDocument/2006/relationships/hyperlink" Target="consultantplus://offline/ref=C66675C2796C7317198A7CB1B1A56DE80A1C21E8CB7879B50928BB5B953111B11D7EEB583B3B17501E3E66DCF9805BAA8E030B4A0D17D2F4CCD033DBHBoC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66675C2796C7317198A7CB1B1A56DE80A1C21E8CD7078B20824E6519D681DB31A71B44F3C721B511E3E66D9F7DF5EBF9F5B074E1608D3EAD0D231HDo8M" TargetMode="External"/><Relationship Id="rId14" Type="http://schemas.openxmlformats.org/officeDocument/2006/relationships/hyperlink" Target="consultantplus://offline/ref=C66675C2796C7317198A7CB1B1A56DE80A1C21E8C27F77B10D24E6519D681DB31A71B44F3C721B511E3E66D9F7DF5EBF9F5B074E1608D3EAD0D231HDo8M" TargetMode="External"/><Relationship Id="rId22" Type="http://schemas.openxmlformats.org/officeDocument/2006/relationships/hyperlink" Target="consultantplus://offline/ref=C66675C2796C7317198A7CB1B1A56DE80A1C21E8CB797AB10E29BB5B953111B11D7EEB583B3B17501E3E66DCF9805BAA8E030B4A0D17D2F4CCD033DBHBoCM" TargetMode="External"/><Relationship Id="rId27" Type="http://schemas.openxmlformats.org/officeDocument/2006/relationships/hyperlink" Target="consultantplus://offline/ref=C66675C2796C7317198A7CB1B1A56DE80A1C21E8CB787BB00E2EBB5B953111B11D7EEB583B3B17501E3E66DCF9805BAA8E030B4A0D17D2F4CCD033DBHBoCM" TargetMode="External"/><Relationship Id="rId30" Type="http://schemas.openxmlformats.org/officeDocument/2006/relationships/hyperlink" Target="consultantplus://offline/ref=C66675C2796C7317198A7CB1B1A56DE80A1C21E8CB787AB10E2DBB5B953111B11D7EEB583B3B17501E3E66DCF9805BAA8E030B4A0D17D2F4CCD033DBHBoCM" TargetMode="External"/><Relationship Id="rId35" Type="http://schemas.openxmlformats.org/officeDocument/2006/relationships/hyperlink" Target="consultantplus://offline/ref=C66675C2796C7317198A7CB1B1A56DE80A1C21E8CB7B7FB3092DBB5B953111B11D7EEB583B3B17501E3E66DCF9805BAA8E030B4A0D17D2F4CCD033DBHBoCM" TargetMode="External"/><Relationship Id="rId8" Type="http://schemas.openxmlformats.org/officeDocument/2006/relationships/hyperlink" Target="consultantplus://offline/ref=C66675C2796C7317198A7CB1B1A56DE80A1C21E8CD717DB70B24E6519D681DB31A71B44F3C721B511E3E66D9F7DF5EBF9F5B074E1608D3EAD0D231HDo8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Бублик Светлана Владимировна</cp:lastModifiedBy>
  <cp:revision>2</cp:revision>
  <cp:lastPrinted>2025-05-30T08:17:00Z</cp:lastPrinted>
  <dcterms:created xsi:type="dcterms:W3CDTF">2025-10-28T11:04:00Z</dcterms:created>
  <dcterms:modified xsi:type="dcterms:W3CDTF">2025-10-28T11:04:00Z</dcterms:modified>
</cp:coreProperties>
</file>