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text" w:horzAnchor="margin" w:tblpY="-112"/>
        <w:tblW w:w="0" w:type="auto"/>
        <w:tblLook w:val="01E0"/>
      </w:tblPr>
      <w:tblGrid>
        <w:gridCol w:w="10421"/>
      </w:tblGrid>
      <w:tr w:rsidR="00477666" w:rsidRPr="00937402" w:rsidTr="008D240A">
        <w:trPr>
          <w:trHeight w:val="3830"/>
        </w:trPr>
        <w:tc>
          <w:tcPr>
            <w:tcW w:w="10421" w:type="dxa"/>
            <w:shd w:val="clear" w:color="auto" w:fill="auto"/>
          </w:tcPr>
          <w:p w:rsidR="00477666" w:rsidRPr="00937402" w:rsidRDefault="00477666" w:rsidP="008D240A">
            <w:pPr>
              <w:pStyle w:val="2"/>
              <w:spacing w:after="0" w:line="360" w:lineRule="auto"/>
              <w:jc w:val="center"/>
              <w:rPr>
                <w:rFonts w:ascii="Times New Roman" w:hAnsi="Times New Roman"/>
                <w:i w:val="0"/>
                <w:iCs w:val="0"/>
                <w:color w:val="FFFFFF"/>
                <w:sz w:val="40"/>
                <w:szCs w:val="40"/>
              </w:rPr>
            </w:pPr>
            <w:r w:rsidRPr="00937402">
              <w:rPr>
                <w:rFonts w:ascii="Times New Roman" w:hAnsi="Times New Roman"/>
                <w:i w:val="0"/>
                <w:iCs w:val="0"/>
                <w:color w:val="FFFFFF"/>
                <w:spacing w:val="-10"/>
              </w:rPr>
              <w:t>АДМИНИСТРАЦИЯ С</w:t>
            </w:r>
            <w:r w:rsidRPr="00937402">
              <w:rPr>
                <w:rFonts w:ascii="Times New Roman" w:hAnsi="Times New Roman"/>
                <w:noProof/>
                <w:color w:val="0000FF"/>
              </w:rPr>
              <w:drawing>
                <wp:inline distT="0" distB="0" distL="0" distR="0">
                  <wp:extent cx="746125" cy="842010"/>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746125" cy="842010"/>
                          </a:xfrm>
                          <a:prstGeom prst="rect">
                            <a:avLst/>
                          </a:prstGeom>
                          <a:noFill/>
                          <a:ln>
                            <a:noFill/>
                          </a:ln>
                        </pic:spPr>
                      </pic:pic>
                    </a:graphicData>
                  </a:graphic>
                </wp:inline>
              </w:drawing>
            </w:r>
            <w:r w:rsidRPr="00937402">
              <w:rPr>
                <w:rFonts w:ascii="Times New Roman" w:hAnsi="Times New Roman"/>
                <w:i w:val="0"/>
                <w:iCs w:val="0"/>
                <w:color w:val="FFFFFF"/>
                <w:spacing w:val="-10"/>
              </w:rPr>
              <w:t>МЕН</w:t>
            </w:r>
            <w:r w:rsidRPr="00937402">
              <w:rPr>
                <w:rFonts w:ascii="Times New Roman" w:hAnsi="Times New Roman"/>
                <w:i w:val="0"/>
                <w:iCs w:val="0"/>
                <w:color w:val="FFFFFF"/>
                <w:sz w:val="40"/>
                <w:szCs w:val="40"/>
              </w:rPr>
              <w:t xml:space="preserve"> В Л Е Н И Е</w:t>
            </w:r>
          </w:p>
          <w:p w:rsidR="00477666" w:rsidRPr="00937402" w:rsidRDefault="00477666" w:rsidP="008D240A">
            <w:pPr>
              <w:pStyle w:val="2"/>
              <w:spacing w:after="0" w:line="360" w:lineRule="auto"/>
              <w:jc w:val="center"/>
              <w:rPr>
                <w:rFonts w:ascii="Times New Roman" w:hAnsi="Times New Roman"/>
                <w:i w:val="0"/>
                <w:iCs w:val="0"/>
                <w:color w:val="000080"/>
                <w:spacing w:val="-10"/>
              </w:rPr>
            </w:pPr>
            <w:r w:rsidRPr="00937402">
              <w:rPr>
                <w:rFonts w:ascii="Times New Roman" w:hAnsi="Times New Roman"/>
                <w:i w:val="0"/>
                <w:iCs w:val="0"/>
                <w:color w:val="000080"/>
                <w:spacing w:val="-10"/>
              </w:rPr>
              <w:t>АДМИНИСТРАЦИЯ СМОЛЕНСКОЙ ОБЛАСТИ</w:t>
            </w:r>
          </w:p>
          <w:p w:rsidR="00477666" w:rsidRPr="00937402" w:rsidRDefault="00477666" w:rsidP="008D240A">
            <w:pPr>
              <w:pStyle w:val="2"/>
              <w:spacing w:before="0"/>
              <w:jc w:val="center"/>
              <w:rPr>
                <w:rFonts w:ascii="Times New Roman" w:hAnsi="Times New Roman"/>
                <w:i w:val="0"/>
                <w:iCs w:val="0"/>
                <w:color w:val="000080"/>
                <w:sz w:val="40"/>
                <w:szCs w:val="40"/>
              </w:rPr>
            </w:pPr>
            <w:r w:rsidRPr="00937402">
              <w:rPr>
                <w:rFonts w:ascii="Times New Roman" w:hAnsi="Times New Roman"/>
                <w:i w:val="0"/>
                <w:iCs w:val="0"/>
                <w:color w:val="000080"/>
                <w:sz w:val="40"/>
                <w:szCs w:val="40"/>
              </w:rPr>
              <w:t>П О С Т А Н О В Л Е Н И Е</w:t>
            </w:r>
          </w:p>
          <w:p w:rsidR="00477666" w:rsidRPr="00937402" w:rsidRDefault="00477666" w:rsidP="008D240A">
            <w:pPr>
              <w:jc w:val="center"/>
              <w:rPr>
                <w:b/>
                <w:bCs/>
                <w:color w:val="000080"/>
                <w:sz w:val="16"/>
                <w:szCs w:val="16"/>
              </w:rPr>
            </w:pPr>
          </w:p>
          <w:p w:rsidR="00477666" w:rsidRPr="00937402" w:rsidRDefault="00514DBA" w:rsidP="008D240A">
            <w:r>
              <w:rPr>
                <w:color w:val="000080"/>
                <w:sz w:val="24"/>
                <w:szCs w:val="24"/>
              </w:rPr>
              <w:t>о</w:t>
            </w:r>
            <w:r w:rsidR="00477666" w:rsidRPr="00937402">
              <w:rPr>
                <w:color w:val="000080"/>
                <w:sz w:val="24"/>
                <w:szCs w:val="24"/>
              </w:rPr>
              <w:t>т</w:t>
            </w:r>
            <w:r>
              <w:rPr>
                <w:color w:val="000080"/>
                <w:sz w:val="24"/>
                <w:szCs w:val="24"/>
              </w:rPr>
              <w:t xml:space="preserve"> 26.12.2020 </w:t>
            </w:r>
            <w:r w:rsidR="00477666" w:rsidRPr="00937402">
              <w:rPr>
                <w:color w:val="000080"/>
                <w:sz w:val="24"/>
                <w:szCs w:val="24"/>
              </w:rPr>
              <w:t>№</w:t>
            </w:r>
            <w:r>
              <w:rPr>
                <w:color w:val="000080"/>
                <w:sz w:val="24"/>
                <w:szCs w:val="24"/>
              </w:rPr>
              <w:t xml:space="preserve"> 895</w:t>
            </w:r>
          </w:p>
          <w:p w:rsidR="00477666" w:rsidRPr="00937402" w:rsidRDefault="00477666" w:rsidP="008D240A">
            <w:pPr>
              <w:rPr>
                <w:color w:val="FFFFFF"/>
                <w:sz w:val="24"/>
                <w:szCs w:val="24"/>
              </w:rPr>
            </w:pPr>
            <w:r w:rsidRPr="00937402">
              <w:rPr>
                <w:color w:val="FFFFFF"/>
                <w:sz w:val="24"/>
                <w:szCs w:val="24"/>
              </w:rPr>
              <w:t xml:space="preserve">от </w:t>
            </w:r>
            <w:bookmarkStart w:id="0" w:name="DATEDOC"/>
            <w:bookmarkEnd w:id="0"/>
            <w:r w:rsidRPr="00937402">
              <w:rPr>
                <w:color w:val="FFFFFF"/>
                <w:sz w:val="24"/>
                <w:szCs w:val="24"/>
              </w:rPr>
              <w:t xml:space="preserve"> №</w:t>
            </w:r>
            <w:bookmarkStart w:id="1" w:name="NUM"/>
            <w:bookmarkEnd w:id="1"/>
          </w:p>
          <w:p w:rsidR="00477666" w:rsidRPr="00907665" w:rsidRDefault="00477666" w:rsidP="008D240A">
            <w:pPr>
              <w:rPr>
                <w:szCs w:val="28"/>
              </w:rPr>
            </w:pPr>
          </w:p>
        </w:tc>
      </w:tr>
    </w:tbl>
    <w:p w:rsidR="00477666" w:rsidRPr="00907665" w:rsidRDefault="00477666" w:rsidP="00477666">
      <w:pPr>
        <w:rPr>
          <w:vanish/>
          <w:sz w:val="18"/>
        </w:rPr>
      </w:pPr>
    </w:p>
    <w:tbl>
      <w:tblPr>
        <w:tblW w:w="0" w:type="auto"/>
        <w:tblLook w:val="04A0"/>
      </w:tblPr>
      <w:tblGrid>
        <w:gridCol w:w="4786"/>
      </w:tblGrid>
      <w:tr w:rsidR="00477666" w:rsidRPr="00067266" w:rsidTr="00492DF3">
        <w:trPr>
          <w:trHeight w:val="4354"/>
        </w:trPr>
        <w:tc>
          <w:tcPr>
            <w:tcW w:w="4786" w:type="dxa"/>
            <w:shd w:val="clear" w:color="auto" w:fill="auto"/>
          </w:tcPr>
          <w:p w:rsidR="00477666" w:rsidRPr="00067266" w:rsidRDefault="00477666" w:rsidP="00492DF3">
            <w:pPr>
              <w:autoSpaceDE w:val="0"/>
              <w:autoSpaceDN w:val="0"/>
              <w:adjustRightInd w:val="0"/>
              <w:jc w:val="both"/>
              <w:rPr>
                <w:b/>
                <w:sz w:val="28"/>
                <w:szCs w:val="28"/>
              </w:rPr>
            </w:pPr>
            <w:r w:rsidRPr="00067266">
              <w:rPr>
                <w:sz w:val="28"/>
                <w:szCs w:val="28"/>
              </w:rPr>
              <w:t>Об утверждении Административного регламента предоставления Департаментом Смоленской области по природным ресурсам и экологии государственной услуги «</w:t>
            </w:r>
            <w:r w:rsidR="00492DF3" w:rsidRPr="00067266">
              <w:rPr>
                <w:rFonts w:eastAsiaTheme="minorHAnsi"/>
                <w:sz w:val="28"/>
                <w:szCs w:val="28"/>
                <w:lang w:eastAsia="en-US"/>
              </w:rPr>
              <w:t xml:space="preserve">Предоставление </w:t>
            </w:r>
            <w:r w:rsidR="00492DF3" w:rsidRPr="00067266">
              <w:rPr>
                <w:sz w:val="28"/>
                <w:szCs w:val="28"/>
              </w:rPr>
              <w:t xml:space="preserve">на территории Смоленской </w:t>
            </w:r>
            <w:r w:rsidR="001706F0" w:rsidRPr="003442A6">
              <w:rPr>
                <w:sz w:val="28"/>
                <w:szCs w:val="28"/>
              </w:rPr>
              <w:t>области участков недр местного значения в пользование для геологического изучения общераспространенных полезных ископаемых, разведки и добычи общераспространенных полезных ископаемых, а также в целях, не связанных с добычей полезных ископаемых</w:t>
            </w:r>
            <w:r w:rsidRPr="00067266">
              <w:rPr>
                <w:sz w:val="28"/>
                <w:szCs w:val="28"/>
              </w:rPr>
              <w:t>»</w:t>
            </w:r>
          </w:p>
        </w:tc>
      </w:tr>
    </w:tbl>
    <w:p w:rsidR="00477666" w:rsidRPr="00067266" w:rsidRDefault="00477666" w:rsidP="00477666">
      <w:pPr>
        <w:pStyle w:val="ConsPlusTitle"/>
        <w:rPr>
          <w:rFonts w:ascii="Times New Roman" w:hAnsi="Times New Roman" w:cs="Times New Roman"/>
          <w:b w:val="0"/>
          <w:sz w:val="28"/>
          <w:szCs w:val="28"/>
        </w:rPr>
      </w:pPr>
    </w:p>
    <w:p w:rsidR="00477666" w:rsidRPr="00067266" w:rsidRDefault="00477666" w:rsidP="00477666">
      <w:pPr>
        <w:pStyle w:val="ConsPlusNormal"/>
        <w:jc w:val="both"/>
        <w:rPr>
          <w:rFonts w:ascii="Times New Roman" w:hAnsi="Times New Roman" w:cs="Times New Roman"/>
          <w:sz w:val="28"/>
          <w:szCs w:val="28"/>
        </w:rPr>
      </w:pPr>
    </w:p>
    <w:p w:rsidR="00477666" w:rsidRPr="00067266" w:rsidRDefault="00477666" w:rsidP="00477666">
      <w:pPr>
        <w:pStyle w:val="ConsPlusNormal"/>
        <w:ind w:firstLine="708"/>
        <w:jc w:val="both"/>
        <w:rPr>
          <w:rFonts w:ascii="Times New Roman" w:hAnsi="Times New Roman" w:cs="Times New Roman"/>
          <w:sz w:val="28"/>
          <w:szCs w:val="28"/>
        </w:rPr>
      </w:pPr>
      <w:r w:rsidRPr="00067266">
        <w:rPr>
          <w:rFonts w:ascii="Times New Roman" w:hAnsi="Times New Roman" w:cs="Times New Roman"/>
          <w:sz w:val="28"/>
          <w:szCs w:val="28"/>
        </w:rPr>
        <w:t xml:space="preserve">В соответствии с </w:t>
      </w:r>
      <w:hyperlink r:id="rId8" w:history="1">
        <w:r w:rsidR="000A0739">
          <w:rPr>
            <w:rFonts w:ascii="Times New Roman" w:hAnsi="Times New Roman" w:cs="Times New Roman"/>
            <w:sz w:val="28"/>
            <w:szCs w:val="28"/>
          </w:rPr>
          <w:t>П</w:t>
        </w:r>
      </w:hyperlink>
      <w:r w:rsidRPr="00067266">
        <w:rPr>
          <w:rFonts w:ascii="Times New Roman" w:hAnsi="Times New Roman" w:cs="Times New Roman"/>
          <w:sz w:val="28"/>
          <w:szCs w:val="28"/>
        </w:rPr>
        <w:t>орядком разработки и утверждения органами исполнительной власти Смоленской области административных регламентов исполнения государственных функций и административных регламентов предоставления государственных услуг, утвержденным постановлением Администрации Смоленской области от 18.04.2011 № 224,</w:t>
      </w:r>
    </w:p>
    <w:p w:rsidR="00477666" w:rsidRPr="00067266" w:rsidRDefault="00477666" w:rsidP="00477666">
      <w:pPr>
        <w:pStyle w:val="ConsPlusNormal"/>
        <w:ind w:firstLine="540"/>
        <w:jc w:val="both"/>
        <w:rPr>
          <w:rFonts w:ascii="Times New Roman" w:hAnsi="Times New Roman" w:cs="Times New Roman"/>
          <w:sz w:val="28"/>
          <w:szCs w:val="28"/>
        </w:rPr>
      </w:pPr>
    </w:p>
    <w:p w:rsidR="00477666" w:rsidRPr="00067266" w:rsidRDefault="00477666" w:rsidP="00477666">
      <w:pPr>
        <w:pStyle w:val="ConsPlusNormal"/>
        <w:ind w:firstLine="708"/>
        <w:jc w:val="both"/>
        <w:rPr>
          <w:rFonts w:ascii="Times New Roman" w:hAnsi="Times New Roman" w:cs="Times New Roman"/>
          <w:sz w:val="28"/>
          <w:szCs w:val="28"/>
        </w:rPr>
      </w:pPr>
      <w:r w:rsidRPr="00067266">
        <w:rPr>
          <w:rFonts w:ascii="Times New Roman" w:hAnsi="Times New Roman" w:cs="Times New Roman"/>
          <w:sz w:val="28"/>
          <w:szCs w:val="28"/>
        </w:rPr>
        <w:t>Администрация Смоленской области п о с т а н о в л я е т:</w:t>
      </w:r>
    </w:p>
    <w:p w:rsidR="00477666" w:rsidRPr="00067266" w:rsidRDefault="00477666" w:rsidP="00477666">
      <w:pPr>
        <w:pStyle w:val="ConsPlusNormal"/>
        <w:ind w:firstLine="540"/>
        <w:jc w:val="both"/>
        <w:rPr>
          <w:rFonts w:ascii="Times New Roman" w:hAnsi="Times New Roman" w:cs="Times New Roman"/>
          <w:sz w:val="28"/>
          <w:szCs w:val="28"/>
        </w:rPr>
      </w:pPr>
    </w:p>
    <w:p w:rsidR="00477666" w:rsidRPr="00067266" w:rsidRDefault="00477666" w:rsidP="00477666">
      <w:pPr>
        <w:pStyle w:val="ConsPlusTitle"/>
        <w:ind w:firstLine="708"/>
        <w:jc w:val="both"/>
        <w:rPr>
          <w:rFonts w:ascii="Times New Roman" w:hAnsi="Times New Roman" w:cs="Times New Roman"/>
          <w:b w:val="0"/>
          <w:sz w:val="28"/>
          <w:szCs w:val="28"/>
        </w:rPr>
      </w:pPr>
      <w:r w:rsidRPr="00067266">
        <w:rPr>
          <w:rFonts w:ascii="Times New Roman" w:hAnsi="Times New Roman" w:cs="Times New Roman"/>
          <w:b w:val="0"/>
          <w:sz w:val="28"/>
          <w:szCs w:val="28"/>
        </w:rPr>
        <w:t xml:space="preserve">1. Утвердить прилагаемый Административный </w:t>
      </w:r>
      <w:hyperlink w:anchor="P34" w:history="1">
        <w:r w:rsidRPr="00067266">
          <w:rPr>
            <w:rFonts w:ascii="Times New Roman" w:hAnsi="Times New Roman" w:cs="Times New Roman"/>
            <w:b w:val="0"/>
            <w:sz w:val="28"/>
            <w:szCs w:val="28"/>
          </w:rPr>
          <w:t>регламент</w:t>
        </w:r>
      </w:hyperlink>
      <w:r w:rsidRPr="00067266">
        <w:rPr>
          <w:rFonts w:ascii="Times New Roman" w:hAnsi="Times New Roman" w:cs="Times New Roman"/>
          <w:b w:val="0"/>
          <w:sz w:val="28"/>
          <w:szCs w:val="28"/>
        </w:rPr>
        <w:t xml:space="preserve"> предоставления Департаментом Смоленской области по природным ресурсам и экологии государственной услуги «</w:t>
      </w:r>
      <w:r w:rsidR="00117C29" w:rsidRPr="00067266">
        <w:rPr>
          <w:rFonts w:ascii="Times New Roman" w:eastAsiaTheme="minorHAnsi" w:hAnsi="Times New Roman" w:cs="Times New Roman"/>
          <w:b w:val="0"/>
          <w:bCs/>
          <w:sz w:val="28"/>
          <w:szCs w:val="28"/>
          <w:lang w:eastAsia="en-US"/>
        </w:rPr>
        <w:t xml:space="preserve">Предоставление </w:t>
      </w:r>
      <w:r w:rsidR="00117C29" w:rsidRPr="00067266">
        <w:rPr>
          <w:rFonts w:ascii="Times New Roman" w:hAnsi="Times New Roman" w:cs="Times New Roman"/>
          <w:b w:val="0"/>
          <w:bCs/>
          <w:sz w:val="28"/>
          <w:szCs w:val="28"/>
        </w:rPr>
        <w:t xml:space="preserve">на территории Смоленской </w:t>
      </w:r>
      <w:r w:rsidR="001706F0" w:rsidRPr="001706F0">
        <w:rPr>
          <w:rFonts w:ascii="Times New Roman" w:hAnsi="Times New Roman" w:cs="Times New Roman"/>
          <w:b w:val="0"/>
          <w:sz w:val="28"/>
          <w:szCs w:val="28"/>
        </w:rPr>
        <w:t>области участков недр местного значения в пользование для геологического изучения общераспространенных полезных ископаемых, разведки и добычи общераспространенных полезных ископаемых, а также в целях, не связанных с добычей полезных ископаемых</w:t>
      </w:r>
      <w:r w:rsidRPr="001706F0">
        <w:rPr>
          <w:rFonts w:ascii="Times New Roman" w:hAnsi="Times New Roman" w:cs="Times New Roman"/>
          <w:b w:val="0"/>
          <w:sz w:val="28"/>
          <w:szCs w:val="28"/>
        </w:rPr>
        <w:t xml:space="preserve">» </w:t>
      </w:r>
      <w:r w:rsidRPr="00067266">
        <w:rPr>
          <w:rFonts w:ascii="Times New Roman" w:hAnsi="Times New Roman" w:cs="Times New Roman"/>
          <w:b w:val="0"/>
          <w:sz w:val="28"/>
          <w:szCs w:val="28"/>
        </w:rPr>
        <w:t>(далее также – Административный регламент).</w:t>
      </w:r>
    </w:p>
    <w:p w:rsidR="00477666" w:rsidRPr="00937402" w:rsidRDefault="00477666" w:rsidP="00477666">
      <w:pPr>
        <w:pStyle w:val="ConsPlusNormal"/>
        <w:ind w:firstLine="708"/>
        <w:jc w:val="both"/>
        <w:rPr>
          <w:rFonts w:ascii="Times New Roman" w:hAnsi="Times New Roman" w:cs="Times New Roman"/>
          <w:sz w:val="28"/>
          <w:szCs w:val="28"/>
        </w:rPr>
      </w:pPr>
      <w:r w:rsidRPr="00067266">
        <w:rPr>
          <w:rFonts w:ascii="Times New Roman" w:hAnsi="Times New Roman" w:cs="Times New Roman"/>
          <w:sz w:val="28"/>
          <w:szCs w:val="28"/>
        </w:rPr>
        <w:lastRenderedPageBreak/>
        <w:t>2. Департаменту Смоленской области</w:t>
      </w:r>
      <w:r w:rsidRPr="00937402">
        <w:rPr>
          <w:rFonts w:ascii="Times New Roman" w:hAnsi="Times New Roman" w:cs="Times New Roman"/>
          <w:sz w:val="28"/>
          <w:szCs w:val="28"/>
        </w:rPr>
        <w:t xml:space="preserve"> по природным ресурсам и экологии </w:t>
      </w:r>
      <w:r w:rsidR="00076ACB" w:rsidRPr="00937402">
        <w:rPr>
          <w:rFonts w:ascii="Times New Roman" w:hAnsi="Times New Roman" w:cs="Times New Roman"/>
          <w:sz w:val="28"/>
          <w:szCs w:val="28"/>
        </w:rPr>
        <w:br/>
      </w:r>
      <w:r w:rsidRPr="00937402">
        <w:rPr>
          <w:rFonts w:ascii="Times New Roman" w:hAnsi="Times New Roman" w:cs="Times New Roman"/>
          <w:sz w:val="28"/>
          <w:szCs w:val="28"/>
        </w:rPr>
        <w:t xml:space="preserve">(Р.А. Захаров) обеспечить исполнение Административного </w:t>
      </w:r>
      <w:hyperlink w:anchor="P34" w:history="1">
        <w:r w:rsidRPr="00937402">
          <w:rPr>
            <w:rFonts w:ascii="Times New Roman" w:hAnsi="Times New Roman" w:cs="Times New Roman"/>
            <w:sz w:val="28"/>
            <w:szCs w:val="28"/>
          </w:rPr>
          <w:t>регламента</w:t>
        </w:r>
      </w:hyperlink>
      <w:r w:rsidRPr="00937402">
        <w:rPr>
          <w:rFonts w:ascii="Times New Roman" w:hAnsi="Times New Roman" w:cs="Times New Roman"/>
          <w:sz w:val="28"/>
          <w:szCs w:val="28"/>
        </w:rPr>
        <w:t>.</w:t>
      </w:r>
    </w:p>
    <w:p w:rsidR="00477666" w:rsidRPr="00937402" w:rsidRDefault="00477666" w:rsidP="00477666">
      <w:pPr>
        <w:pStyle w:val="ConsPlusNormal"/>
        <w:jc w:val="both"/>
        <w:rPr>
          <w:rFonts w:ascii="Times New Roman" w:hAnsi="Times New Roman" w:cs="Times New Roman"/>
          <w:sz w:val="28"/>
          <w:szCs w:val="28"/>
        </w:rPr>
      </w:pPr>
    </w:p>
    <w:p w:rsidR="00477666" w:rsidRDefault="00477666" w:rsidP="00477666">
      <w:pPr>
        <w:pStyle w:val="ConsPlusNormal"/>
        <w:jc w:val="both"/>
        <w:rPr>
          <w:rFonts w:ascii="Times New Roman" w:hAnsi="Times New Roman" w:cs="Times New Roman"/>
          <w:sz w:val="28"/>
          <w:szCs w:val="28"/>
        </w:rPr>
      </w:pPr>
    </w:p>
    <w:tbl>
      <w:tblPr>
        <w:tblW w:w="0" w:type="auto"/>
        <w:tblLook w:val="04A0"/>
      </w:tblPr>
      <w:tblGrid>
        <w:gridCol w:w="5210"/>
        <w:gridCol w:w="5211"/>
      </w:tblGrid>
      <w:tr w:rsidR="00F43BC4" w:rsidTr="003F03D7">
        <w:tc>
          <w:tcPr>
            <w:tcW w:w="5210" w:type="dxa"/>
            <w:hideMark/>
          </w:tcPr>
          <w:p w:rsidR="00F43BC4" w:rsidRDefault="00F43BC4" w:rsidP="00F43BC4">
            <w:pPr>
              <w:rPr>
                <w:sz w:val="28"/>
                <w:szCs w:val="28"/>
              </w:rPr>
            </w:pPr>
            <w:r>
              <w:rPr>
                <w:sz w:val="28"/>
                <w:szCs w:val="28"/>
              </w:rPr>
              <w:t>Губернатор</w:t>
            </w:r>
          </w:p>
          <w:p w:rsidR="00F43BC4" w:rsidRDefault="00F43BC4" w:rsidP="00F43BC4">
            <w:pPr>
              <w:rPr>
                <w:sz w:val="28"/>
                <w:szCs w:val="28"/>
                <w:lang w:eastAsia="ar-SA"/>
              </w:rPr>
            </w:pPr>
            <w:r>
              <w:rPr>
                <w:sz w:val="28"/>
                <w:szCs w:val="28"/>
              </w:rPr>
              <w:t>Смоленской области</w:t>
            </w:r>
          </w:p>
        </w:tc>
        <w:tc>
          <w:tcPr>
            <w:tcW w:w="5211" w:type="dxa"/>
          </w:tcPr>
          <w:p w:rsidR="00F43BC4" w:rsidRDefault="00F43BC4" w:rsidP="003F03D7">
            <w:pPr>
              <w:jc w:val="right"/>
              <w:rPr>
                <w:b/>
                <w:bCs/>
                <w:sz w:val="28"/>
                <w:szCs w:val="28"/>
              </w:rPr>
            </w:pPr>
          </w:p>
          <w:p w:rsidR="00F43BC4" w:rsidRDefault="00AA353C" w:rsidP="00F43BC4">
            <w:pPr>
              <w:ind w:right="-9"/>
              <w:jc w:val="right"/>
              <w:rPr>
                <w:sz w:val="28"/>
                <w:szCs w:val="28"/>
                <w:lang w:eastAsia="ar-SA"/>
              </w:rPr>
            </w:pPr>
            <w:r>
              <w:rPr>
                <w:b/>
                <w:bCs/>
                <w:sz w:val="28"/>
                <w:szCs w:val="28"/>
              </w:rPr>
              <w:t>А</w:t>
            </w:r>
            <w:r w:rsidR="00F43BC4">
              <w:rPr>
                <w:b/>
                <w:bCs/>
                <w:sz w:val="28"/>
                <w:szCs w:val="28"/>
              </w:rPr>
              <w:t xml:space="preserve">.В. </w:t>
            </w:r>
            <w:r>
              <w:rPr>
                <w:b/>
                <w:bCs/>
                <w:sz w:val="28"/>
                <w:szCs w:val="28"/>
              </w:rPr>
              <w:t>Островский</w:t>
            </w:r>
          </w:p>
        </w:tc>
      </w:tr>
    </w:tbl>
    <w:p w:rsidR="001D42E0" w:rsidRPr="00937402" w:rsidRDefault="001D42E0" w:rsidP="00477666">
      <w:pPr>
        <w:pStyle w:val="ConsPlusNormal"/>
        <w:jc w:val="both"/>
        <w:rPr>
          <w:rFonts w:ascii="Times New Roman" w:hAnsi="Times New Roman" w:cs="Times New Roman"/>
          <w:sz w:val="28"/>
          <w:szCs w:val="28"/>
        </w:rPr>
      </w:pPr>
    </w:p>
    <w:p w:rsidR="00076ACB" w:rsidRPr="00937402" w:rsidRDefault="00076ACB" w:rsidP="00477666">
      <w:pPr>
        <w:tabs>
          <w:tab w:val="left" w:pos="700"/>
        </w:tabs>
        <w:outlineLvl w:val="0"/>
        <w:rPr>
          <w:b/>
          <w:sz w:val="28"/>
          <w:szCs w:val="28"/>
        </w:rPr>
      </w:pPr>
    </w:p>
    <w:p w:rsidR="00076ACB" w:rsidRPr="00937402" w:rsidRDefault="00076ACB" w:rsidP="00477666">
      <w:pPr>
        <w:tabs>
          <w:tab w:val="left" w:pos="700"/>
        </w:tabs>
        <w:outlineLvl w:val="0"/>
        <w:rPr>
          <w:b/>
          <w:sz w:val="28"/>
          <w:szCs w:val="28"/>
        </w:rPr>
      </w:pPr>
    </w:p>
    <w:p w:rsidR="00076ACB" w:rsidRPr="00937402" w:rsidRDefault="00076ACB" w:rsidP="00477666">
      <w:pPr>
        <w:tabs>
          <w:tab w:val="left" w:pos="700"/>
        </w:tabs>
        <w:outlineLvl w:val="0"/>
        <w:rPr>
          <w:b/>
          <w:sz w:val="28"/>
          <w:szCs w:val="28"/>
        </w:rPr>
      </w:pPr>
    </w:p>
    <w:p w:rsidR="00076ACB" w:rsidRPr="00937402" w:rsidRDefault="00076ACB" w:rsidP="00477666">
      <w:pPr>
        <w:tabs>
          <w:tab w:val="left" w:pos="700"/>
        </w:tabs>
        <w:outlineLvl w:val="0"/>
        <w:rPr>
          <w:b/>
          <w:sz w:val="28"/>
          <w:szCs w:val="28"/>
        </w:rPr>
      </w:pPr>
    </w:p>
    <w:p w:rsidR="00076ACB" w:rsidRPr="00937402" w:rsidRDefault="00076ACB" w:rsidP="00477666">
      <w:pPr>
        <w:tabs>
          <w:tab w:val="left" w:pos="700"/>
        </w:tabs>
        <w:outlineLvl w:val="0"/>
        <w:rPr>
          <w:b/>
          <w:sz w:val="28"/>
          <w:szCs w:val="28"/>
        </w:rPr>
      </w:pPr>
    </w:p>
    <w:p w:rsidR="00076ACB" w:rsidRPr="00937402" w:rsidRDefault="00076ACB" w:rsidP="00477666">
      <w:pPr>
        <w:tabs>
          <w:tab w:val="left" w:pos="700"/>
        </w:tabs>
        <w:outlineLvl w:val="0"/>
        <w:rPr>
          <w:b/>
          <w:sz w:val="28"/>
          <w:szCs w:val="28"/>
        </w:rPr>
      </w:pPr>
    </w:p>
    <w:p w:rsidR="00076ACB" w:rsidRPr="00937402" w:rsidRDefault="00076ACB" w:rsidP="00477666">
      <w:pPr>
        <w:tabs>
          <w:tab w:val="left" w:pos="700"/>
        </w:tabs>
        <w:outlineLvl w:val="0"/>
        <w:rPr>
          <w:b/>
          <w:sz w:val="28"/>
          <w:szCs w:val="28"/>
        </w:rPr>
      </w:pPr>
    </w:p>
    <w:p w:rsidR="00076ACB" w:rsidRPr="00937402" w:rsidRDefault="00076ACB" w:rsidP="00477666">
      <w:pPr>
        <w:tabs>
          <w:tab w:val="left" w:pos="700"/>
        </w:tabs>
        <w:outlineLvl w:val="0"/>
        <w:rPr>
          <w:b/>
          <w:sz w:val="28"/>
          <w:szCs w:val="28"/>
        </w:rPr>
      </w:pPr>
    </w:p>
    <w:p w:rsidR="00076ACB" w:rsidRPr="00937402" w:rsidRDefault="00076ACB" w:rsidP="00477666">
      <w:pPr>
        <w:tabs>
          <w:tab w:val="left" w:pos="700"/>
        </w:tabs>
        <w:outlineLvl w:val="0"/>
        <w:rPr>
          <w:b/>
          <w:sz w:val="28"/>
          <w:szCs w:val="28"/>
        </w:rPr>
      </w:pPr>
    </w:p>
    <w:p w:rsidR="00076ACB" w:rsidRPr="00937402" w:rsidRDefault="00076ACB" w:rsidP="00477666">
      <w:pPr>
        <w:tabs>
          <w:tab w:val="left" w:pos="700"/>
        </w:tabs>
        <w:outlineLvl w:val="0"/>
        <w:rPr>
          <w:b/>
          <w:sz w:val="28"/>
          <w:szCs w:val="28"/>
        </w:rPr>
      </w:pPr>
    </w:p>
    <w:p w:rsidR="00076ACB" w:rsidRPr="00937402" w:rsidRDefault="00076ACB" w:rsidP="00477666">
      <w:pPr>
        <w:tabs>
          <w:tab w:val="left" w:pos="700"/>
        </w:tabs>
        <w:outlineLvl w:val="0"/>
        <w:rPr>
          <w:b/>
          <w:sz w:val="28"/>
          <w:szCs w:val="28"/>
        </w:rPr>
      </w:pPr>
    </w:p>
    <w:p w:rsidR="00076ACB" w:rsidRPr="00937402" w:rsidRDefault="00076ACB" w:rsidP="00477666">
      <w:pPr>
        <w:tabs>
          <w:tab w:val="left" w:pos="700"/>
        </w:tabs>
        <w:outlineLvl w:val="0"/>
        <w:rPr>
          <w:b/>
          <w:sz w:val="28"/>
          <w:szCs w:val="28"/>
        </w:rPr>
      </w:pPr>
    </w:p>
    <w:p w:rsidR="00076ACB" w:rsidRPr="00937402" w:rsidRDefault="00076ACB" w:rsidP="00477666">
      <w:pPr>
        <w:tabs>
          <w:tab w:val="left" w:pos="700"/>
        </w:tabs>
        <w:outlineLvl w:val="0"/>
        <w:rPr>
          <w:b/>
          <w:sz w:val="28"/>
          <w:szCs w:val="28"/>
        </w:rPr>
      </w:pPr>
    </w:p>
    <w:p w:rsidR="00076ACB" w:rsidRPr="00937402" w:rsidRDefault="00076ACB" w:rsidP="00477666">
      <w:pPr>
        <w:tabs>
          <w:tab w:val="left" w:pos="700"/>
        </w:tabs>
        <w:outlineLvl w:val="0"/>
        <w:rPr>
          <w:b/>
          <w:sz w:val="28"/>
          <w:szCs w:val="28"/>
        </w:rPr>
      </w:pPr>
    </w:p>
    <w:p w:rsidR="00076ACB" w:rsidRPr="00937402" w:rsidRDefault="00076ACB" w:rsidP="00477666">
      <w:pPr>
        <w:tabs>
          <w:tab w:val="left" w:pos="700"/>
        </w:tabs>
        <w:outlineLvl w:val="0"/>
        <w:rPr>
          <w:b/>
          <w:sz w:val="28"/>
          <w:szCs w:val="28"/>
        </w:rPr>
      </w:pPr>
    </w:p>
    <w:p w:rsidR="00076ACB" w:rsidRPr="00937402" w:rsidRDefault="00076ACB" w:rsidP="00477666">
      <w:pPr>
        <w:tabs>
          <w:tab w:val="left" w:pos="700"/>
        </w:tabs>
        <w:outlineLvl w:val="0"/>
        <w:rPr>
          <w:b/>
          <w:sz w:val="28"/>
          <w:szCs w:val="28"/>
        </w:rPr>
      </w:pPr>
    </w:p>
    <w:p w:rsidR="00076ACB" w:rsidRPr="00937402" w:rsidRDefault="00076ACB" w:rsidP="00477666">
      <w:pPr>
        <w:tabs>
          <w:tab w:val="left" w:pos="700"/>
        </w:tabs>
        <w:outlineLvl w:val="0"/>
        <w:rPr>
          <w:b/>
          <w:sz w:val="28"/>
          <w:szCs w:val="28"/>
        </w:rPr>
      </w:pPr>
    </w:p>
    <w:p w:rsidR="00076ACB" w:rsidRPr="00937402" w:rsidRDefault="00076ACB" w:rsidP="00477666">
      <w:pPr>
        <w:tabs>
          <w:tab w:val="left" w:pos="700"/>
        </w:tabs>
        <w:outlineLvl w:val="0"/>
        <w:rPr>
          <w:b/>
          <w:sz w:val="28"/>
          <w:szCs w:val="28"/>
        </w:rPr>
      </w:pPr>
    </w:p>
    <w:p w:rsidR="00076ACB" w:rsidRPr="00937402" w:rsidRDefault="00076ACB" w:rsidP="00477666">
      <w:pPr>
        <w:tabs>
          <w:tab w:val="left" w:pos="700"/>
        </w:tabs>
        <w:outlineLvl w:val="0"/>
        <w:rPr>
          <w:b/>
          <w:sz w:val="28"/>
          <w:szCs w:val="28"/>
        </w:rPr>
      </w:pPr>
    </w:p>
    <w:p w:rsidR="00076ACB" w:rsidRPr="00937402" w:rsidRDefault="00076ACB" w:rsidP="00477666">
      <w:pPr>
        <w:tabs>
          <w:tab w:val="left" w:pos="700"/>
        </w:tabs>
        <w:outlineLvl w:val="0"/>
        <w:rPr>
          <w:b/>
          <w:sz w:val="28"/>
          <w:szCs w:val="28"/>
        </w:rPr>
      </w:pPr>
    </w:p>
    <w:p w:rsidR="00076ACB" w:rsidRPr="00937402" w:rsidRDefault="00076ACB" w:rsidP="00477666">
      <w:pPr>
        <w:tabs>
          <w:tab w:val="left" w:pos="700"/>
        </w:tabs>
        <w:outlineLvl w:val="0"/>
        <w:rPr>
          <w:b/>
          <w:sz w:val="28"/>
          <w:szCs w:val="28"/>
        </w:rPr>
      </w:pPr>
    </w:p>
    <w:p w:rsidR="00076ACB" w:rsidRPr="00937402" w:rsidRDefault="00076ACB" w:rsidP="00477666">
      <w:pPr>
        <w:tabs>
          <w:tab w:val="left" w:pos="700"/>
        </w:tabs>
        <w:outlineLvl w:val="0"/>
        <w:rPr>
          <w:b/>
          <w:sz w:val="28"/>
          <w:szCs w:val="28"/>
        </w:rPr>
      </w:pPr>
    </w:p>
    <w:p w:rsidR="00076ACB" w:rsidRPr="00937402" w:rsidRDefault="00076ACB" w:rsidP="00477666">
      <w:pPr>
        <w:tabs>
          <w:tab w:val="left" w:pos="700"/>
        </w:tabs>
        <w:outlineLvl w:val="0"/>
        <w:rPr>
          <w:b/>
          <w:sz w:val="28"/>
          <w:szCs w:val="28"/>
        </w:rPr>
      </w:pPr>
    </w:p>
    <w:p w:rsidR="00076ACB" w:rsidRPr="00937402" w:rsidRDefault="00076ACB" w:rsidP="00477666">
      <w:pPr>
        <w:tabs>
          <w:tab w:val="left" w:pos="700"/>
        </w:tabs>
        <w:outlineLvl w:val="0"/>
        <w:rPr>
          <w:b/>
          <w:sz w:val="28"/>
          <w:szCs w:val="28"/>
        </w:rPr>
      </w:pPr>
    </w:p>
    <w:p w:rsidR="00076ACB" w:rsidRPr="00937402" w:rsidRDefault="00076ACB" w:rsidP="00477666">
      <w:pPr>
        <w:tabs>
          <w:tab w:val="left" w:pos="700"/>
        </w:tabs>
        <w:outlineLvl w:val="0"/>
        <w:rPr>
          <w:b/>
          <w:sz w:val="28"/>
          <w:szCs w:val="28"/>
        </w:rPr>
      </w:pPr>
    </w:p>
    <w:p w:rsidR="00076ACB" w:rsidRPr="00937402" w:rsidRDefault="00076ACB" w:rsidP="00477666">
      <w:pPr>
        <w:tabs>
          <w:tab w:val="left" w:pos="700"/>
        </w:tabs>
        <w:outlineLvl w:val="0"/>
        <w:rPr>
          <w:b/>
          <w:sz w:val="28"/>
          <w:szCs w:val="28"/>
        </w:rPr>
      </w:pPr>
    </w:p>
    <w:p w:rsidR="00076ACB" w:rsidRPr="00937402" w:rsidRDefault="00076ACB" w:rsidP="00477666">
      <w:pPr>
        <w:tabs>
          <w:tab w:val="left" w:pos="700"/>
        </w:tabs>
        <w:outlineLvl w:val="0"/>
        <w:rPr>
          <w:b/>
          <w:sz w:val="28"/>
          <w:szCs w:val="28"/>
        </w:rPr>
      </w:pPr>
    </w:p>
    <w:p w:rsidR="00076ACB" w:rsidRPr="00937402" w:rsidRDefault="00076ACB" w:rsidP="00477666">
      <w:pPr>
        <w:tabs>
          <w:tab w:val="left" w:pos="700"/>
        </w:tabs>
        <w:outlineLvl w:val="0"/>
        <w:rPr>
          <w:b/>
          <w:sz w:val="28"/>
          <w:szCs w:val="28"/>
        </w:rPr>
      </w:pPr>
    </w:p>
    <w:p w:rsidR="00076ACB" w:rsidRPr="00937402" w:rsidRDefault="00076ACB" w:rsidP="00477666">
      <w:pPr>
        <w:tabs>
          <w:tab w:val="left" w:pos="700"/>
        </w:tabs>
        <w:outlineLvl w:val="0"/>
        <w:rPr>
          <w:b/>
          <w:sz w:val="28"/>
          <w:szCs w:val="28"/>
        </w:rPr>
      </w:pPr>
    </w:p>
    <w:p w:rsidR="00076ACB" w:rsidRPr="00937402" w:rsidRDefault="00076ACB" w:rsidP="00477666">
      <w:pPr>
        <w:tabs>
          <w:tab w:val="left" w:pos="700"/>
        </w:tabs>
        <w:outlineLvl w:val="0"/>
        <w:rPr>
          <w:b/>
          <w:sz w:val="28"/>
          <w:szCs w:val="28"/>
        </w:rPr>
      </w:pPr>
    </w:p>
    <w:p w:rsidR="00076ACB" w:rsidRDefault="00076ACB" w:rsidP="00477666">
      <w:pPr>
        <w:tabs>
          <w:tab w:val="left" w:pos="700"/>
        </w:tabs>
        <w:outlineLvl w:val="0"/>
        <w:rPr>
          <w:b/>
          <w:sz w:val="28"/>
          <w:szCs w:val="28"/>
        </w:rPr>
      </w:pPr>
    </w:p>
    <w:p w:rsidR="00117C29" w:rsidRDefault="00117C29" w:rsidP="00477666">
      <w:pPr>
        <w:tabs>
          <w:tab w:val="left" w:pos="700"/>
        </w:tabs>
        <w:outlineLvl w:val="0"/>
        <w:rPr>
          <w:b/>
          <w:sz w:val="28"/>
          <w:szCs w:val="28"/>
        </w:rPr>
      </w:pPr>
    </w:p>
    <w:p w:rsidR="00117C29" w:rsidRPr="00937402" w:rsidRDefault="00117C29" w:rsidP="00477666">
      <w:pPr>
        <w:tabs>
          <w:tab w:val="left" w:pos="700"/>
        </w:tabs>
        <w:outlineLvl w:val="0"/>
        <w:rPr>
          <w:b/>
          <w:sz w:val="28"/>
          <w:szCs w:val="28"/>
        </w:rPr>
      </w:pPr>
    </w:p>
    <w:p w:rsidR="00076ACB" w:rsidRPr="00937402" w:rsidRDefault="00076ACB" w:rsidP="00477666">
      <w:pPr>
        <w:tabs>
          <w:tab w:val="left" w:pos="700"/>
        </w:tabs>
        <w:outlineLvl w:val="0"/>
        <w:rPr>
          <w:b/>
          <w:sz w:val="28"/>
          <w:szCs w:val="28"/>
        </w:rPr>
      </w:pPr>
    </w:p>
    <w:p w:rsidR="00076ACB" w:rsidRDefault="00076ACB" w:rsidP="00477666">
      <w:pPr>
        <w:tabs>
          <w:tab w:val="left" w:pos="700"/>
        </w:tabs>
        <w:outlineLvl w:val="0"/>
        <w:rPr>
          <w:b/>
          <w:sz w:val="28"/>
          <w:szCs w:val="28"/>
        </w:rPr>
      </w:pPr>
    </w:p>
    <w:p w:rsidR="00907665" w:rsidRPr="00937402" w:rsidRDefault="00907665" w:rsidP="00477666">
      <w:pPr>
        <w:tabs>
          <w:tab w:val="left" w:pos="700"/>
        </w:tabs>
        <w:outlineLvl w:val="0"/>
        <w:rPr>
          <w:b/>
          <w:sz w:val="28"/>
          <w:szCs w:val="28"/>
        </w:rPr>
      </w:pPr>
    </w:p>
    <w:p w:rsidR="00076ACB" w:rsidRDefault="00076ACB" w:rsidP="00477666">
      <w:pPr>
        <w:tabs>
          <w:tab w:val="left" w:pos="700"/>
        </w:tabs>
        <w:outlineLvl w:val="0"/>
        <w:rPr>
          <w:b/>
          <w:sz w:val="28"/>
          <w:szCs w:val="28"/>
        </w:rPr>
      </w:pPr>
    </w:p>
    <w:p w:rsidR="00CE0886" w:rsidRDefault="00CE0886" w:rsidP="00477666">
      <w:pPr>
        <w:tabs>
          <w:tab w:val="left" w:pos="700"/>
        </w:tabs>
        <w:outlineLvl w:val="0"/>
        <w:rPr>
          <w:b/>
          <w:sz w:val="28"/>
          <w:szCs w:val="28"/>
        </w:rPr>
      </w:pPr>
    </w:p>
    <w:p w:rsidR="00477666" w:rsidRPr="00937402" w:rsidRDefault="00477666" w:rsidP="00477666">
      <w:pPr>
        <w:tabs>
          <w:tab w:val="left" w:pos="700"/>
        </w:tabs>
        <w:ind w:left="5670"/>
        <w:outlineLvl w:val="0"/>
        <w:rPr>
          <w:sz w:val="28"/>
          <w:szCs w:val="28"/>
        </w:rPr>
      </w:pPr>
      <w:r w:rsidRPr="00937402">
        <w:rPr>
          <w:sz w:val="28"/>
          <w:szCs w:val="28"/>
        </w:rPr>
        <w:lastRenderedPageBreak/>
        <w:t xml:space="preserve">УТВЕРЖДЕН </w:t>
      </w:r>
    </w:p>
    <w:p w:rsidR="00477666" w:rsidRPr="00937402" w:rsidRDefault="00477666" w:rsidP="00477666">
      <w:pPr>
        <w:pStyle w:val="ConsPlusNormal"/>
        <w:ind w:left="5670"/>
        <w:rPr>
          <w:rFonts w:ascii="Times New Roman" w:hAnsi="Times New Roman" w:cs="Times New Roman"/>
          <w:sz w:val="28"/>
          <w:szCs w:val="28"/>
        </w:rPr>
      </w:pPr>
      <w:r w:rsidRPr="00937402">
        <w:rPr>
          <w:rFonts w:ascii="Times New Roman" w:hAnsi="Times New Roman" w:cs="Times New Roman"/>
          <w:sz w:val="28"/>
          <w:szCs w:val="28"/>
        </w:rPr>
        <w:t>постановлением Администрации Смоленской области</w:t>
      </w:r>
    </w:p>
    <w:p w:rsidR="00477666" w:rsidRPr="00937402" w:rsidRDefault="00477666" w:rsidP="00477666">
      <w:pPr>
        <w:pStyle w:val="ConsPlusNormal"/>
        <w:ind w:left="5670"/>
        <w:jc w:val="both"/>
        <w:rPr>
          <w:rFonts w:ascii="Times New Roman" w:hAnsi="Times New Roman" w:cs="Times New Roman"/>
          <w:sz w:val="28"/>
          <w:szCs w:val="28"/>
        </w:rPr>
      </w:pPr>
      <w:r w:rsidRPr="00937402">
        <w:rPr>
          <w:rFonts w:ascii="Times New Roman" w:hAnsi="Times New Roman" w:cs="Times New Roman"/>
          <w:sz w:val="28"/>
          <w:szCs w:val="28"/>
        </w:rPr>
        <w:t xml:space="preserve">от </w:t>
      </w:r>
      <w:r w:rsidR="00514DBA">
        <w:rPr>
          <w:rFonts w:ascii="Times New Roman" w:hAnsi="Times New Roman" w:cs="Times New Roman"/>
          <w:sz w:val="28"/>
          <w:szCs w:val="28"/>
        </w:rPr>
        <w:t xml:space="preserve">26.12.2020 </w:t>
      </w:r>
      <w:r w:rsidRPr="00937402">
        <w:rPr>
          <w:rFonts w:ascii="Times New Roman" w:hAnsi="Times New Roman" w:cs="Times New Roman"/>
          <w:sz w:val="28"/>
          <w:szCs w:val="28"/>
        </w:rPr>
        <w:t xml:space="preserve">№ </w:t>
      </w:r>
      <w:r w:rsidR="00514DBA">
        <w:rPr>
          <w:rFonts w:ascii="Times New Roman" w:hAnsi="Times New Roman" w:cs="Times New Roman"/>
          <w:sz w:val="28"/>
          <w:szCs w:val="28"/>
        </w:rPr>
        <w:t>895</w:t>
      </w:r>
    </w:p>
    <w:p w:rsidR="00477666" w:rsidRPr="00937402" w:rsidRDefault="00477666" w:rsidP="00477666">
      <w:pPr>
        <w:pStyle w:val="ConsPlusNormal"/>
        <w:ind w:left="142"/>
        <w:jc w:val="both"/>
        <w:rPr>
          <w:rFonts w:ascii="Times New Roman" w:hAnsi="Times New Roman" w:cs="Times New Roman"/>
          <w:sz w:val="28"/>
          <w:szCs w:val="28"/>
        </w:rPr>
      </w:pPr>
    </w:p>
    <w:p w:rsidR="00477666" w:rsidRPr="00937402" w:rsidRDefault="00477666" w:rsidP="00477666">
      <w:pPr>
        <w:pStyle w:val="ConsPlusNormal"/>
        <w:jc w:val="both"/>
        <w:rPr>
          <w:rFonts w:ascii="Times New Roman" w:hAnsi="Times New Roman" w:cs="Times New Roman"/>
          <w:sz w:val="28"/>
          <w:szCs w:val="28"/>
        </w:rPr>
      </w:pPr>
    </w:p>
    <w:p w:rsidR="00477666" w:rsidRPr="00937402" w:rsidRDefault="00477666" w:rsidP="00477666">
      <w:pPr>
        <w:pStyle w:val="ConsPlusNormal"/>
        <w:jc w:val="both"/>
        <w:rPr>
          <w:rFonts w:ascii="Times New Roman" w:hAnsi="Times New Roman" w:cs="Times New Roman"/>
          <w:sz w:val="28"/>
          <w:szCs w:val="28"/>
        </w:rPr>
      </w:pPr>
    </w:p>
    <w:p w:rsidR="00477666" w:rsidRPr="00937402" w:rsidRDefault="00477666" w:rsidP="00477666">
      <w:pPr>
        <w:pStyle w:val="ConsPlusTitle"/>
        <w:jc w:val="center"/>
        <w:rPr>
          <w:rFonts w:ascii="Times New Roman" w:hAnsi="Times New Roman" w:cs="Times New Roman"/>
          <w:sz w:val="28"/>
          <w:szCs w:val="28"/>
        </w:rPr>
      </w:pPr>
      <w:bookmarkStart w:id="2" w:name="P34"/>
      <w:bookmarkEnd w:id="2"/>
      <w:r w:rsidRPr="00937402">
        <w:rPr>
          <w:rFonts w:ascii="Times New Roman" w:hAnsi="Times New Roman" w:cs="Times New Roman"/>
          <w:sz w:val="28"/>
          <w:szCs w:val="28"/>
        </w:rPr>
        <w:t>АДМИНИСТРАТИВНЫЙ РЕГЛАМЕНТ</w:t>
      </w:r>
    </w:p>
    <w:p w:rsidR="00477666" w:rsidRPr="00937402" w:rsidRDefault="00477666" w:rsidP="009D438A">
      <w:pPr>
        <w:pStyle w:val="ConsPlusTitle"/>
        <w:jc w:val="center"/>
        <w:rPr>
          <w:rFonts w:ascii="Times New Roman" w:hAnsi="Times New Roman" w:cs="Times New Roman"/>
          <w:sz w:val="28"/>
          <w:szCs w:val="28"/>
        </w:rPr>
      </w:pPr>
      <w:r w:rsidRPr="00937402">
        <w:rPr>
          <w:rFonts w:ascii="Times New Roman" w:hAnsi="Times New Roman" w:cs="Times New Roman"/>
          <w:sz w:val="28"/>
          <w:szCs w:val="28"/>
        </w:rPr>
        <w:t xml:space="preserve">предоставления Департаментом Смоленской области по природным ресурсам и экологии государственной </w:t>
      </w:r>
      <w:r w:rsidRPr="00117C29">
        <w:rPr>
          <w:rFonts w:ascii="Times New Roman" w:hAnsi="Times New Roman" w:cs="Times New Roman"/>
          <w:sz w:val="28"/>
          <w:szCs w:val="28"/>
        </w:rPr>
        <w:t>услуги «</w:t>
      </w:r>
      <w:r w:rsidR="00117C29" w:rsidRPr="00067266">
        <w:rPr>
          <w:rFonts w:ascii="Times New Roman" w:eastAsiaTheme="minorHAnsi" w:hAnsi="Times New Roman" w:cs="Times New Roman"/>
          <w:sz w:val="28"/>
          <w:szCs w:val="28"/>
          <w:lang w:eastAsia="en-US"/>
        </w:rPr>
        <w:t xml:space="preserve">Предоставление </w:t>
      </w:r>
      <w:r w:rsidR="00117C29" w:rsidRPr="00067266">
        <w:rPr>
          <w:rFonts w:ascii="Times New Roman" w:hAnsi="Times New Roman" w:cs="Times New Roman"/>
          <w:sz w:val="28"/>
          <w:szCs w:val="28"/>
        </w:rPr>
        <w:t xml:space="preserve">на территории Смоленской </w:t>
      </w:r>
      <w:r w:rsidR="001706F0" w:rsidRPr="001706F0">
        <w:rPr>
          <w:rFonts w:ascii="Times New Roman" w:hAnsi="Times New Roman" w:cs="Times New Roman"/>
          <w:sz w:val="28"/>
          <w:szCs w:val="28"/>
        </w:rPr>
        <w:t>области участков недр местного значения в пользование для геологического изучения общераспространенных полезных ископаемых, разведки и добычи общераспространенных полезных ископаемых, а также в целях, не связанных с добычей полезных ископаемых</w:t>
      </w:r>
      <w:r w:rsidRPr="00117C29">
        <w:rPr>
          <w:rFonts w:ascii="Times New Roman" w:hAnsi="Times New Roman" w:cs="Times New Roman"/>
          <w:sz w:val="28"/>
          <w:szCs w:val="28"/>
        </w:rPr>
        <w:t>»</w:t>
      </w:r>
    </w:p>
    <w:p w:rsidR="00477666" w:rsidRPr="00937402" w:rsidRDefault="00477666" w:rsidP="00477666">
      <w:pPr>
        <w:pStyle w:val="ConsPlusTitle"/>
        <w:jc w:val="center"/>
        <w:rPr>
          <w:rFonts w:ascii="Times New Roman" w:hAnsi="Times New Roman" w:cs="Times New Roman"/>
          <w:sz w:val="28"/>
          <w:szCs w:val="28"/>
        </w:rPr>
      </w:pPr>
    </w:p>
    <w:p w:rsidR="00477666" w:rsidRPr="00937402" w:rsidRDefault="00477666" w:rsidP="00477666">
      <w:pPr>
        <w:pStyle w:val="ConsPlusNormal"/>
        <w:jc w:val="center"/>
        <w:rPr>
          <w:rFonts w:ascii="Times New Roman" w:hAnsi="Times New Roman" w:cs="Times New Roman"/>
          <w:b/>
          <w:sz w:val="28"/>
          <w:szCs w:val="28"/>
        </w:rPr>
      </w:pPr>
      <w:r w:rsidRPr="00937402">
        <w:rPr>
          <w:rFonts w:ascii="Times New Roman" w:hAnsi="Times New Roman" w:cs="Times New Roman"/>
          <w:b/>
          <w:sz w:val="28"/>
          <w:szCs w:val="28"/>
        </w:rPr>
        <w:t>1. Общие положения</w:t>
      </w:r>
    </w:p>
    <w:p w:rsidR="00477666" w:rsidRPr="00937402" w:rsidRDefault="00477666" w:rsidP="00477666">
      <w:pPr>
        <w:pStyle w:val="ConsPlusNormal"/>
        <w:jc w:val="both"/>
        <w:rPr>
          <w:rFonts w:ascii="Times New Roman" w:hAnsi="Times New Roman" w:cs="Times New Roman"/>
          <w:sz w:val="28"/>
          <w:szCs w:val="28"/>
        </w:rPr>
      </w:pPr>
    </w:p>
    <w:p w:rsidR="00477666" w:rsidRPr="00937402" w:rsidRDefault="00477666" w:rsidP="00477666">
      <w:pPr>
        <w:pStyle w:val="ConsPlusNormal"/>
        <w:jc w:val="center"/>
        <w:rPr>
          <w:rFonts w:ascii="Times New Roman" w:hAnsi="Times New Roman" w:cs="Times New Roman"/>
          <w:b/>
          <w:sz w:val="28"/>
          <w:szCs w:val="28"/>
        </w:rPr>
      </w:pPr>
      <w:r w:rsidRPr="00937402">
        <w:rPr>
          <w:rFonts w:ascii="Times New Roman" w:hAnsi="Times New Roman" w:cs="Times New Roman"/>
          <w:b/>
          <w:sz w:val="28"/>
          <w:szCs w:val="28"/>
        </w:rPr>
        <w:t>1.1. Предмет регулирования настоящего Административного регламента</w:t>
      </w:r>
    </w:p>
    <w:p w:rsidR="00477666" w:rsidRPr="00937402" w:rsidRDefault="00477666" w:rsidP="00477666">
      <w:pPr>
        <w:pStyle w:val="ConsPlusNormal"/>
        <w:jc w:val="both"/>
        <w:rPr>
          <w:rFonts w:ascii="Times New Roman" w:hAnsi="Times New Roman" w:cs="Times New Roman"/>
          <w:sz w:val="28"/>
          <w:szCs w:val="28"/>
        </w:rPr>
      </w:pPr>
    </w:p>
    <w:p w:rsidR="0046758A" w:rsidRPr="00067266" w:rsidRDefault="00477666" w:rsidP="00067266">
      <w:pPr>
        <w:pStyle w:val="ConsPlusNormal"/>
        <w:ind w:firstLine="708"/>
        <w:jc w:val="both"/>
        <w:rPr>
          <w:rFonts w:ascii="Times New Roman" w:hAnsi="Times New Roman" w:cs="Times New Roman"/>
          <w:sz w:val="28"/>
          <w:szCs w:val="28"/>
        </w:rPr>
      </w:pPr>
      <w:r w:rsidRPr="00937402">
        <w:rPr>
          <w:rFonts w:ascii="Times New Roman" w:hAnsi="Times New Roman" w:cs="Times New Roman"/>
          <w:sz w:val="28"/>
          <w:szCs w:val="28"/>
        </w:rPr>
        <w:t>1.1.1. Настоящий Административный регламент регулирует сроки и последовательность административных процедур и административных действий Департамента Смоленской области по природным ресурсам и экологии (далее</w:t>
      </w:r>
      <w:r w:rsidR="001706F0">
        <w:rPr>
          <w:rFonts w:ascii="Times New Roman" w:hAnsi="Times New Roman" w:cs="Times New Roman"/>
          <w:sz w:val="28"/>
          <w:szCs w:val="28"/>
        </w:rPr>
        <w:br/>
      </w:r>
      <w:r w:rsidRPr="00937402">
        <w:rPr>
          <w:rFonts w:ascii="Times New Roman" w:hAnsi="Times New Roman" w:cs="Times New Roman"/>
          <w:sz w:val="28"/>
          <w:szCs w:val="28"/>
        </w:rPr>
        <w:t>также – Департамент), осуществляемых по запросу лиц, указанных в подразделе 1.2 настоящего раздела, в пределах установленных федеральными нормативными правовыми актами и областными нормативными правовыми актами полномочий по предоставлению государственной услуги «</w:t>
      </w:r>
      <w:r w:rsidR="00D0168E" w:rsidRPr="00067266">
        <w:rPr>
          <w:rFonts w:ascii="Times New Roman" w:eastAsiaTheme="minorHAnsi" w:hAnsi="Times New Roman" w:cs="Times New Roman"/>
          <w:sz w:val="28"/>
          <w:szCs w:val="28"/>
          <w:lang w:eastAsia="en-US"/>
        </w:rPr>
        <w:t xml:space="preserve">Предоставление </w:t>
      </w:r>
      <w:r w:rsidR="00D0168E" w:rsidRPr="00067266">
        <w:rPr>
          <w:rFonts w:ascii="Times New Roman" w:hAnsi="Times New Roman" w:cs="Times New Roman"/>
          <w:sz w:val="28"/>
          <w:szCs w:val="28"/>
        </w:rPr>
        <w:t>на территории Смоленской области участков недр местного значения в пользование для геологического изучения общераспространенных полезных ископаемых, разведки и добычи общераспространенных полезных ископаемых, а также в целях, не связанных с добычей полезных ископаемых</w:t>
      </w:r>
      <w:r w:rsidRPr="00067266">
        <w:rPr>
          <w:rFonts w:ascii="Times New Roman" w:hAnsi="Times New Roman" w:cs="Times New Roman"/>
          <w:sz w:val="28"/>
          <w:szCs w:val="28"/>
        </w:rPr>
        <w:t>» (далее – государственная услуга).</w:t>
      </w:r>
    </w:p>
    <w:p w:rsidR="000009FC" w:rsidRDefault="00D66BBB" w:rsidP="00067266">
      <w:pPr>
        <w:ind w:firstLine="708"/>
        <w:jc w:val="both"/>
        <w:rPr>
          <w:sz w:val="28"/>
          <w:szCs w:val="28"/>
        </w:rPr>
      </w:pPr>
      <w:r w:rsidRPr="00067266">
        <w:rPr>
          <w:sz w:val="28"/>
          <w:szCs w:val="28"/>
        </w:rPr>
        <w:t>1.1.</w:t>
      </w:r>
      <w:r w:rsidR="000009FC" w:rsidRPr="00067266">
        <w:rPr>
          <w:sz w:val="28"/>
          <w:szCs w:val="28"/>
        </w:rPr>
        <w:t>2</w:t>
      </w:r>
      <w:r w:rsidRPr="00067266">
        <w:rPr>
          <w:sz w:val="28"/>
          <w:szCs w:val="28"/>
        </w:rPr>
        <w:t xml:space="preserve">. </w:t>
      </w:r>
      <w:r w:rsidR="00154213" w:rsidRPr="00067266">
        <w:rPr>
          <w:sz w:val="28"/>
          <w:szCs w:val="28"/>
        </w:rPr>
        <w:t>Предоставление на</w:t>
      </w:r>
      <w:r w:rsidR="00154213">
        <w:rPr>
          <w:sz w:val="28"/>
          <w:szCs w:val="28"/>
        </w:rPr>
        <w:t xml:space="preserve"> территории Смоленской области</w:t>
      </w:r>
      <w:r w:rsidR="00154213" w:rsidRPr="003442A6">
        <w:rPr>
          <w:sz w:val="28"/>
          <w:szCs w:val="28"/>
        </w:rPr>
        <w:t xml:space="preserve"> права пользования недрами с целью разведки и добычи общераспространенных полезных ископаемых</w:t>
      </w:r>
      <w:r w:rsidR="001706F0">
        <w:rPr>
          <w:sz w:val="28"/>
          <w:szCs w:val="28"/>
        </w:rPr>
        <w:t xml:space="preserve"> </w:t>
      </w:r>
      <w:r w:rsidR="00154213">
        <w:rPr>
          <w:sz w:val="28"/>
          <w:szCs w:val="28"/>
        </w:rPr>
        <w:t xml:space="preserve">или с целью </w:t>
      </w:r>
      <w:r w:rsidR="00154213" w:rsidRPr="00037450">
        <w:rPr>
          <w:sz w:val="28"/>
          <w:szCs w:val="28"/>
        </w:rPr>
        <w:t xml:space="preserve">геологического изучения, </w:t>
      </w:r>
      <w:r w:rsidR="00154213">
        <w:rPr>
          <w:sz w:val="28"/>
          <w:szCs w:val="28"/>
        </w:rPr>
        <w:t>разведки и добычи общераспространенных полезных ископаемых</w:t>
      </w:r>
      <w:r w:rsidR="001706F0">
        <w:rPr>
          <w:sz w:val="28"/>
          <w:szCs w:val="28"/>
        </w:rPr>
        <w:t xml:space="preserve"> </w:t>
      </w:r>
      <w:r w:rsidR="00154213" w:rsidRPr="00B3314A">
        <w:rPr>
          <w:sz w:val="28"/>
          <w:szCs w:val="28"/>
        </w:rPr>
        <w:t xml:space="preserve">осуществляется в отношении участков недр </w:t>
      </w:r>
      <w:r w:rsidR="00AA7E15">
        <w:rPr>
          <w:sz w:val="28"/>
          <w:szCs w:val="28"/>
        </w:rPr>
        <w:t>или группы участков недр</w:t>
      </w:r>
      <w:r w:rsidR="000009FC" w:rsidRPr="00B3314A">
        <w:rPr>
          <w:sz w:val="28"/>
          <w:szCs w:val="28"/>
        </w:rPr>
        <w:t xml:space="preserve">, включенных в  утвержденный перечень участков недр местного значения </w:t>
      </w:r>
      <w:r w:rsidR="001706F0" w:rsidRPr="00B3314A">
        <w:rPr>
          <w:sz w:val="28"/>
          <w:szCs w:val="28"/>
        </w:rPr>
        <w:t>(</w:t>
      </w:r>
      <w:r w:rsidR="001706F0">
        <w:rPr>
          <w:sz w:val="28"/>
          <w:szCs w:val="28"/>
        </w:rPr>
        <w:t>д</w:t>
      </w:r>
      <w:r w:rsidR="001706F0" w:rsidRPr="00B3314A">
        <w:rPr>
          <w:sz w:val="28"/>
          <w:szCs w:val="28"/>
        </w:rPr>
        <w:t>але</w:t>
      </w:r>
      <w:r w:rsidR="001706F0">
        <w:rPr>
          <w:sz w:val="28"/>
          <w:szCs w:val="28"/>
        </w:rPr>
        <w:t>е также – участки недр).</w:t>
      </w:r>
    </w:p>
    <w:p w:rsidR="0025649F" w:rsidRDefault="0025649F" w:rsidP="00067266">
      <w:pPr>
        <w:autoSpaceDE w:val="0"/>
        <w:autoSpaceDN w:val="0"/>
        <w:adjustRightInd w:val="0"/>
        <w:ind w:firstLine="708"/>
        <w:jc w:val="both"/>
        <w:rPr>
          <w:rFonts w:eastAsiaTheme="minorHAnsi"/>
          <w:sz w:val="28"/>
          <w:szCs w:val="28"/>
          <w:lang w:eastAsia="en-US"/>
        </w:rPr>
      </w:pPr>
      <w:r>
        <w:rPr>
          <w:sz w:val="28"/>
          <w:szCs w:val="28"/>
        </w:rPr>
        <w:t xml:space="preserve">1.1.3. </w:t>
      </w:r>
      <w:hyperlink r:id="rId9" w:history="1">
        <w:r w:rsidRPr="001B346A">
          <w:rPr>
            <w:rFonts w:eastAsiaTheme="minorHAnsi"/>
            <w:color w:val="000000" w:themeColor="text1"/>
            <w:sz w:val="28"/>
            <w:szCs w:val="28"/>
            <w:lang w:eastAsia="en-US"/>
          </w:rPr>
          <w:t>Порядок</w:t>
        </w:r>
      </w:hyperlink>
      <w:r w:rsidRPr="001B346A">
        <w:rPr>
          <w:rFonts w:eastAsiaTheme="minorHAnsi"/>
          <w:color w:val="000000" w:themeColor="text1"/>
          <w:sz w:val="28"/>
          <w:szCs w:val="28"/>
          <w:lang w:eastAsia="en-US"/>
        </w:rPr>
        <w:t xml:space="preserve"> подготовки, рассмотрения, согласования перечней участков недр </w:t>
      </w:r>
      <w:r>
        <w:rPr>
          <w:rFonts w:eastAsiaTheme="minorHAnsi"/>
          <w:sz w:val="28"/>
          <w:szCs w:val="28"/>
          <w:lang w:eastAsia="en-US"/>
        </w:rPr>
        <w:t>или отказа в согласовании указанных перечней устанавливается федеральным органом управления государственным фондом недр.</w:t>
      </w:r>
    </w:p>
    <w:p w:rsidR="00790454" w:rsidRDefault="00790454" w:rsidP="00067266">
      <w:pPr>
        <w:autoSpaceDE w:val="0"/>
        <w:autoSpaceDN w:val="0"/>
        <w:adjustRightInd w:val="0"/>
        <w:ind w:firstLine="708"/>
        <w:jc w:val="both"/>
        <w:rPr>
          <w:rFonts w:eastAsiaTheme="minorHAnsi"/>
          <w:sz w:val="28"/>
          <w:szCs w:val="28"/>
          <w:lang w:eastAsia="en-US"/>
        </w:rPr>
      </w:pPr>
      <w:r w:rsidRPr="00790454">
        <w:rPr>
          <w:sz w:val="28"/>
          <w:szCs w:val="28"/>
        </w:rPr>
        <w:t>1</w:t>
      </w:r>
      <w:r>
        <w:rPr>
          <w:sz w:val="28"/>
          <w:szCs w:val="28"/>
        </w:rPr>
        <w:t>.1.</w:t>
      </w:r>
      <w:r w:rsidR="0025649F">
        <w:rPr>
          <w:sz w:val="28"/>
          <w:szCs w:val="28"/>
        </w:rPr>
        <w:t>4</w:t>
      </w:r>
      <w:r>
        <w:rPr>
          <w:sz w:val="28"/>
          <w:szCs w:val="28"/>
        </w:rPr>
        <w:t xml:space="preserve">. </w:t>
      </w:r>
      <w:r>
        <w:rPr>
          <w:rFonts w:eastAsiaTheme="minorHAnsi"/>
          <w:sz w:val="28"/>
          <w:szCs w:val="28"/>
          <w:lang w:eastAsia="en-US"/>
        </w:rPr>
        <w:t>Подготовка и утверждение перечней участков нед</w:t>
      </w:r>
      <w:r w:rsidR="003374F9">
        <w:rPr>
          <w:rFonts w:eastAsiaTheme="minorHAnsi"/>
          <w:sz w:val="28"/>
          <w:szCs w:val="28"/>
          <w:lang w:eastAsia="en-US"/>
        </w:rPr>
        <w:t>р местного значения</w:t>
      </w:r>
      <w:r>
        <w:rPr>
          <w:rFonts w:eastAsiaTheme="minorHAnsi"/>
          <w:sz w:val="28"/>
          <w:szCs w:val="28"/>
          <w:lang w:eastAsia="en-US"/>
        </w:rPr>
        <w:t xml:space="preserve"> осуществля</w:t>
      </w:r>
      <w:r w:rsidR="001B346A">
        <w:rPr>
          <w:rFonts w:eastAsiaTheme="minorHAnsi"/>
          <w:sz w:val="28"/>
          <w:szCs w:val="28"/>
          <w:lang w:eastAsia="en-US"/>
        </w:rPr>
        <w:t>е</w:t>
      </w:r>
      <w:r>
        <w:rPr>
          <w:rFonts w:eastAsiaTheme="minorHAnsi"/>
          <w:sz w:val="28"/>
          <w:szCs w:val="28"/>
          <w:lang w:eastAsia="en-US"/>
        </w:rPr>
        <w:t xml:space="preserve">тся </w:t>
      </w:r>
      <w:r w:rsidR="001B346A">
        <w:rPr>
          <w:rFonts w:eastAsiaTheme="minorHAnsi"/>
          <w:sz w:val="28"/>
          <w:szCs w:val="28"/>
          <w:lang w:eastAsia="en-US"/>
        </w:rPr>
        <w:t xml:space="preserve">Департаментом </w:t>
      </w:r>
      <w:r>
        <w:rPr>
          <w:rFonts w:eastAsiaTheme="minorHAnsi"/>
          <w:sz w:val="28"/>
          <w:szCs w:val="28"/>
          <w:lang w:eastAsia="en-US"/>
        </w:rPr>
        <w:t>по согласованию с федеральным органом управления государственным фондом недр или его территориальными органами.</w:t>
      </w:r>
    </w:p>
    <w:p w:rsidR="00790454" w:rsidRDefault="00790454" w:rsidP="00067266">
      <w:pPr>
        <w:autoSpaceDE w:val="0"/>
        <w:autoSpaceDN w:val="0"/>
        <w:adjustRightInd w:val="0"/>
        <w:ind w:firstLine="708"/>
        <w:jc w:val="both"/>
        <w:rPr>
          <w:sz w:val="28"/>
          <w:szCs w:val="28"/>
        </w:rPr>
      </w:pPr>
    </w:p>
    <w:p w:rsidR="006067BC" w:rsidRDefault="006067BC" w:rsidP="00067266">
      <w:pPr>
        <w:autoSpaceDE w:val="0"/>
        <w:autoSpaceDN w:val="0"/>
        <w:adjustRightInd w:val="0"/>
        <w:ind w:firstLine="708"/>
        <w:jc w:val="both"/>
        <w:rPr>
          <w:sz w:val="28"/>
          <w:szCs w:val="28"/>
        </w:rPr>
      </w:pPr>
    </w:p>
    <w:p w:rsidR="00E86D63" w:rsidRDefault="00E86D63" w:rsidP="00067266">
      <w:pPr>
        <w:autoSpaceDE w:val="0"/>
        <w:autoSpaceDN w:val="0"/>
        <w:adjustRightInd w:val="0"/>
        <w:ind w:firstLine="708"/>
        <w:jc w:val="both"/>
        <w:rPr>
          <w:sz w:val="28"/>
          <w:szCs w:val="28"/>
        </w:rPr>
      </w:pPr>
    </w:p>
    <w:p w:rsidR="00477666" w:rsidRPr="00937402" w:rsidRDefault="00477666" w:rsidP="00477666">
      <w:pPr>
        <w:pStyle w:val="ConsPlusNormal"/>
        <w:jc w:val="center"/>
        <w:rPr>
          <w:rFonts w:ascii="Times New Roman" w:hAnsi="Times New Roman" w:cs="Times New Roman"/>
          <w:b/>
          <w:sz w:val="28"/>
          <w:szCs w:val="28"/>
        </w:rPr>
      </w:pPr>
      <w:r w:rsidRPr="00937402">
        <w:rPr>
          <w:rFonts w:ascii="Times New Roman" w:hAnsi="Times New Roman" w:cs="Times New Roman"/>
          <w:b/>
          <w:sz w:val="28"/>
          <w:szCs w:val="28"/>
        </w:rPr>
        <w:lastRenderedPageBreak/>
        <w:t>1.2. Круг заявителей</w:t>
      </w:r>
    </w:p>
    <w:p w:rsidR="00477666" w:rsidRPr="00937402" w:rsidRDefault="00477666" w:rsidP="00477666">
      <w:pPr>
        <w:pStyle w:val="ConsPlusNormal"/>
        <w:jc w:val="both"/>
        <w:rPr>
          <w:rFonts w:ascii="Times New Roman" w:hAnsi="Times New Roman" w:cs="Times New Roman"/>
          <w:sz w:val="28"/>
          <w:szCs w:val="28"/>
        </w:rPr>
      </w:pPr>
    </w:p>
    <w:p w:rsidR="00477666" w:rsidRPr="00937402" w:rsidRDefault="00477666" w:rsidP="00477666">
      <w:pPr>
        <w:autoSpaceDE w:val="0"/>
        <w:autoSpaceDN w:val="0"/>
        <w:adjustRightInd w:val="0"/>
        <w:ind w:firstLine="709"/>
        <w:jc w:val="both"/>
        <w:rPr>
          <w:sz w:val="28"/>
          <w:szCs w:val="28"/>
        </w:rPr>
      </w:pPr>
      <w:r w:rsidRPr="00937402">
        <w:rPr>
          <w:sz w:val="28"/>
          <w:szCs w:val="28"/>
        </w:rPr>
        <w:t xml:space="preserve">1.2.1. Заявителями являются </w:t>
      </w:r>
      <w:r w:rsidRPr="00937402">
        <w:rPr>
          <w:bCs/>
          <w:sz w:val="28"/>
          <w:szCs w:val="28"/>
        </w:rPr>
        <w:t>субъекты предпринимательской деятельности, в том числе участники простого товарищества, иностранные граждане, юридические лица, если иное не установлено федеральным законодательством</w:t>
      </w:r>
      <w:r w:rsidRPr="00937402">
        <w:rPr>
          <w:sz w:val="28"/>
          <w:szCs w:val="28"/>
        </w:rPr>
        <w:t>.</w:t>
      </w:r>
    </w:p>
    <w:p w:rsidR="00477666" w:rsidRPr="00937402" w:rsidRDefault="00477666" w:rsidP="00477666">
      <w:pPr>
        <w:pStyle w:val="ConsPlusNormal"/>
        <w:ind w:firstLine="708"/>
        <w:jc w:val="both"/>
        <w:rPr>
          <w:rFonts w:ascii="Times New Roman" w:hAnsi="Times New Roman" w:cs="Times New Roman"/>
          <w:sz w:val="28"/>
          <w:szCs w:val="28"/>
        </w:rPr>
      </w:pPr>
      <w:r w:rsidRPr="00937402">
        <w:rPr>
          <w:rFonts w:ascii="Times New Roman" w:hAnsi="Times New Roman" w:cs="Times New Roman"/>
          <w:sz w:val="28"/>
          <w:szCs w:val="28"/>
        </w:rPr>
        <w:t>1.2.2. От имени заявителя за предоставлением государственной услуги вправе обратиться уполномоченный в соответствии с гражданским законодательством Российской Федерации представитель заявителя (далее – представитель заявителя).</w:t>
      </w:r>
    </w:p>
    <w:p w:rsidR="00477666" w:rsidRPr="00937402" w:rsidRDefault="00477666" w:rsidP="00477666">
      <w:pPr>
        <w:pStyle w:val="ConsPlusNormal"/>
        <w:jc w:val="both"/>
        <w:rPr>
          <w:rFonts w:ascii="Times New Roman" w:hAnsi="Times New Roman" w:cs="Times New Roman"/>
          <w:sz w:val="28"/>
          <w:szCs w:val="28"/>
        </w:rPr>
      </w:pPr>
    </w:p>
    <w:p w:rsidR="00477666" w:rsidRPr="00937402" w:rsidRDefault="00477666" w:rsidP="00477666">
      <w:pPr>
        <w:pStyle w:val="ConsPlusNormal"/>
        <w:jc w:val="center"/>
        <w:rPr>
          <w:rFonts w:ascii="Times New Roman" w:hAnsi="Times New Roman" w:cs="Times New Roman"/>
          <w:b/>
          <w:sz w:val="28"/>
          <w:szCs w:val="28"/>
        </w:rPr>
      </w:pPr>
      <w:r w:rsidRPr="00937402">
        <w:rPr>
          <w:rFonts w:ascii="Times New Roman" w:hAnsi="Times New Roman" w:cs="Times New Roman"/>
          <w:b/>
          <w:sz w:val="28"/>
          <w:szCs w:val="28"/>
        </w:rPr>
        <w:t>1.3. Требования к порядку информирования о предоставлении</w:t>
      </w:r>
    </w:p>
    <w:p w:rsidR="00477666" w:rsidRPr="00937402" w:rsidRDefault="00477666" w:rsidP="00477666">
      <w:pPr>
        <w:pStyle w:val="ConsPlusNormal"/>
        <w:jc w:val="center"/>
        <w:rPr>
          <w:rFonts w:ascii="Times New Roman" w:hAnsi="Times New Roman" w:cs="Times New Roman"/>
          <w:b/>
          <w:sz w:val="28"/>
          <w:szCs w:val="28"/>
        </w:rPr>
      </w:pPr>
      <w:r w:rsidRPr="00937402">
        <w:rPr>
          <w:rFonts w:ascii="Times New Roman" w:hAnsi="Times New Roman" w:cs="Times New Roman"/>
          <w:b/>
          <w:sz w:val="28"/>
          <w:szCs w:val="28"/>
        </w:rPr>
        <w:t>государственной услуги</w:t>
      </w:r>
    </w:p>
    <w:p w:rsidR="00477666" w:rsidRPr="00937402" w:rsidRDefault="00477666" w:rsidP="00477666">
      <w:pPr>
        <w:pStyle w:val="ConsPlusNormal"/>
        <w:jc w:val="center"/>
        <w:rPr>
          <w:rFonts w:ascii="Times New Roman" w:hAnsi="Times New Roman" w:cs="Times New Roman"/>
          <w:sz w:val="28"/>
          <w:szCs w:val="28"/>
        </w:rPr>
      </w:pPr>
    </w:p>
    <w:p w:rsidR="001D4A71" w:rsidRPr="006D28F3" w:rsidRDefault="001D4A71" w:rsidP="001D4A71">
      <w:pPr>
        <w:pStyle w:val="ConsPlusNormal"/>
        <w:ind w:firstLine="709"/>
        <w:jc w:val="both"/>
        <w:rPr>
          <w:rFonts w:ascii="Times New Roman" w:hAnsi="Times New Roman" w:cs="Times New Roman"/>
          <w:sz w:val="28"/>
          <w:szCs w:val="28"/>
        </w:rPr>
      </w:pPr>
      <w:r w:rsidRPr="006D28F3">
        <w:rPr>
          <w:rFonts w:ascii="Times New Roman" w:hAnsi="Times New Roman" w:cs="Times New Roman"/>
          <w:sz w:val="28"/>
          <w:szCs w:val="28"/>
        </w:rPr>
        <w:t>1.3.1. Для получения информации по вопросам предоставления государственной услуги заинтересованные лица обращаются в Департамент Смоленской области по природным ресурсам и экологии:</w:t>
      </w:r>
    </w:p>
    <w:p w:rsidR="001D4A71" w:rsidRPr="00867662" w:rsidRDefault="001D4A71" w:rsidP="001D4A71">
      <w:pPr>
        <w:tabs>
          <w:tab w:val="left" w:pos="1134"/>
        </w:tabs>
        <w:autoSpaceDN w:val="0"/>
        <w:adjustRightInd w:val="0"/>
        <w:ind w:firstLine="709"/>
        <w:jc w:val="both"/>
        <w:rPr>
          <w:sz w:val="28"/>
          <w:szCs w:val="28"/>
        </w:rPr>
      </w:pPr>
      <w:r>
        <w:rPr>
          <w:sz w:val="28"/>
          <w:szCs w:val="28"/>
        </w:rPr>
        <w:t xml:space="preserve">- </w:t>
      </w:r>
      <w:r w:rsidRPr="00867662">
        <w:rPr>
          <w:sz w:val="28"/>
          <w:szCs w:val="28"/>
        </w:rPr>
        <w:t>лично;</w:t>
      </w:r>
    </w:p>
    <w:p w:rsidR="001D4A71" w:rsidRPr="00076ACB" w:rsidRDefault="001D4A71" w:rsidP="001D4A71">
      <w:pPr>
        <w:pStyle w:val="af2"/>
        <w:tabs>
          <w:tab w:val="left" w:pos="1134"/>
        </w:tabs>
        <w:autoSpaceDN w:val="0"/>
        <w:adjustRightInd w:val="0"/>
        <w:ind w:left="0" w:firstLine="709"/>
        <w:jc w:val="both"/>
        <w:rPr>
          <w:sz w:val="28"/>
          <w:szCs w:val="28"/>
        </w:rPr>
      </w:pPr>
      <w:r>
        <w:rPr>
          <w:sz w:val="28"/>
          <w:szCs w:val="28"/>
        </w:rPr>
        <w:t xml:space="preserve">- </w:t>
      </w:r>
      <w:r w:rsidRPr="00076ACB">
        <w:rPr>
          <w:sz w:val="28"/>
          <w:szCs w:val="28"/>
        </w:rPr>
        <w:t>по телефонам;</w:t>
      </w:r>
    </w:p>
    <w:p w:rsidR="001D4A71" w:rsidRPr="00BE108F" w:rsidRDefault="001D4A71" w:rsidP="001D4A71">
      <w:pPr>
        <w:pStyle w:val="af2"/>
        <w:tabs>
          <w:tab w:val="left" w:pos="1134"/>
        </w:tabs>
        <w:autoSpaceDN w:val="0"/>
        <w:adjustRightInd w:val="0"/>
        <w:ind w:left="0" w:firstLine="709"/>
        <w:jc w:val="both"/>
        <w:rPr>
          <w:sz w:val="28"/>
          <w:szCs w:val="28"/>
        </w:rPr>
      </w:pPr>
      <w:r>
        <w:rPr>
          <w:sz w:val="28"/>
          <w:szCs w:val="28"/>
        </w:rPr>
        <w:t xml:space="preserve">- </w:t>
      </w:r>
      <w:r w:rsidRPr="00076ACB">
        <w:rPr>
          <w:sz w:val="28"/>
          <w:szCs w:val="28"/>
        </w:rPr>
        <w:t xml:space="preserve">в </w:t>
      </w:r>
      <w:r w:rsidRPr="00BE108F">
        <w:rPr>
          <w:sz w:val="28"/>
          <w:szCs w:val="28"/>
        </w:rPr>
        <w:t>письменном виде;</w:t>
      </w:r>
    </w:p>
    <w:p w:rsidR="001D4A71" w:rsidRPr="00BE108F" w:rsidRDefault="001D4A71" w:rsidP="001D4A71">
      <w:pPr>
        <w:pStyle w:val="af2"/>
        <w:tabs>
          <w:tab w:val="left" w:pos="1134"/>
        </w:tabs>
        <w:autoSpaceDN w:val="0"/>
        <w:adjustRightInd w:val="0"/>
        <w:ind w:left="0" w:firstLine="709"/>
        <w:jc w:val="both"/>
        <w:rPr>
          <w:sz w:val="28"/>
          <w:szCs w:val="28"/>
        </w:rPr>
      </w:pPr>
      <w:r>
        <w:rPr>
          <w:sz w:val="28"/>
          <w:szCs w:val="28"/>
        </w:rPr>
        <w:t xml:space="preserve">- </w:t>
      </w:r>
      <w:r w:rsidRPr="00BE108F">
        <w:rPr>
          <w:sz w:val="28"/>
          <w:szCs w:val="28"/>
        </w:rPr>
        <w:t>по электронной почте.</w:t>
      </w:r>
    </w:p>
    <w:p w:rsidR="001D4A71" w:rsidRDefault="001D4A71" w:rsidP="001D4A71">
      <w:pPr>
        <w:ind w:firstLine="709"/>
        <w:jc w:val="both"/>
        <w:rPr>
          <w:sz w:val="28"/>
          <w:szCs w:val="28"/>
        </w:rPr>
      </w:pPr>
      <w:r>
        <w:rPr>
          <w:sz w:val="28"/>
          <w:szCs w:val="28"/>
        </w:rPr>
        <w:t xml:space="preserve">Информация </w:t>
      </w:r>
      <w:r w:rsidRPr="00BE108F">
        <w:rPr>
          <w:sz w:val="28"/>
          <w:szCs w:val="28"/>
        </w:rPr>
        <w:t xml:space="preserve">о месте нахождения, графике работы, номерах контактных телефонов, адресах официальных сайтов и адресах электронной почты </w:t>
      </w:r>
      <w:r>
        <w:rPr>
          <w:sz w:val="28"/>
          <w:szCs w:val="28"/>
        </w:rPr>
        <w:br/>
      </w:r>
      <w:r w:rsidRPr="00BE108F">
        <w:rPr>
          <w:sz w:val="28"/>
          <w:szCs w:val="28"/>
        </w:rPr>
        <w:t>Департамента размеща</w:t>
      </w:r>
      <w:r>
        <w:rPr>
          <w:sz w:val="28"/>
          <w:szCs w:val="28"/>
        </w:rPr>
        <w:t>е</w:t>
      </w:r>
      <w:r w:rsidRPr="00BE108F">
        <w:rPr>
          <w:sz w:val="28"/>
          <w:szCs w:val="28"/>
        </w:rPr>
        <w:t xml:space="preserve">тся на </w:t>
      </w:r>
      <w:r w:rsidRPr="00E31B2A">
        <w:rPr>
          <w:color w:val="000000"/>
          <w:sz w:val="28"/>
          <w:szCs w:val="28"/>
        </w:rPr>
        <w:t xml:space="preserve">официальном сайте Департамента по адресу: </w:t>
      </w:r>
      <w:hyperlink r:id="rId10" w:history="1">
        <w:r w:rsidRPr="00E31B2A">
          <w:rPr>
            <w:rStyle w:val="ae"/>
            <w:color w:val="000000"/>
            <w:sz w:val="28"/>
            <w:szCs w:val="28"/>
            <w:lang w:val="en-US"/>
          </w:rPr>
          <w:t>http</w:t>
        </w:r>
        <w:r w:rsidRPr="00E31B2A">
          <w:rPr>
            <w:rStyle w:val="ae"/>
            <w:color w:val="000000"/>
            <w:sz w:val="28"/>
            <w:szCs w:val="28"/>
          </w:rPr>
          <w:t>://</w:t>
        </w:r>
        <w:proofErr w:type="spellStart"/>
        <w:r w:rsidRPr="00E31B2A">
          <w:rPr>
            <w:rStyle w:val="ae"/>
            <w:color w:val="000000"/>
            <w:sz w:val="28"/>
            <w:szCs w:val="28"/>
            <w:lang w:val="en-US"/>
          </w:rPr>
          <w:t>prirod</w:t>
        </w:r>
        <w:proofErr w:type="spellEnd"/>
        <w:r w:rsidRPr="00E31B2A">
          <w:rPr>
            <w:rStyle w:val="ae"/>
            <w:color w:val="000000"/>
            <w:sz w:val="28"/>
            <w:szCs w:val="28"/>
          </w:rPr>
          <w:t>.</w:t>
        </w:r>
        <w:r w:rsidRPr="00E31B2A">
          <w:rPr>
            <w:rStyle w:val="ae"/>
            <w:color w:val="000000"/>
            <w:sz w:val="28"/>
            <w:szCs w:val="28"/>
            <w:lang w:val="en-US"/>
          </w:rPr>
          <w:t>admin</w:t>
        </w:r>
        <w:r w:rsidRPr="00E31B2A">
          <w:rPr>
            <w:rStyle w:val="ae"/>
            <w:color w:val="000000"/>
            <w:sz w:val="28"/>
            <w:szCs w:val="28"/>
          </w:rPr>
          <w:t>-</w:t>
        </w:r>
        <w:proofErr w:type="spellStart"/>
        <w:r w:rsidRPr="00E31B2A">
          <w:rPr>
            <w:rStyle w:val="ae"/>
            <w:color w:val="000000"/>
            <w:sz w:val="28"/>
            <w:szCs w:val="28"/>
            <w:lang w:val="en-US"/>
          </w:rPr>
          <w:t>smolensk</w:t>
        </w:r>
        <w:proofErr w:type="spellEnd"/>
        <w:r w:rsidRPr="00E31B2A">
          <w:rPr>
            <w:rStyle w:val="ae"/>
            <w:color w:val="000000"/>
            <w:sz w:val="28"/>
            <w:szCs w:val="28"/>
          </w:rPr>
          <w:t>.</w:t>
        </w:r>
        <w:proofErr w:type="spellStart"/>
        <w:r w:rsidRPr="00E31B2A">
          <w:rPr>
            <w:rStyle w:val="ae"/>
            <w:color w:val="000000"/>
            <w:sz w:val="28"/>
            <w:szCs w:val="28"/>
            <w:lang w:val="en-US"/>
          </w:rPr>
          <w:t>ru</w:t>
        </w:r>
        <w:proofErr w:type="spellEnd"/>
        <w:r w:rsidRPr="00E31B2A">
          <w:rPr>
            <w:rStyle w:val="ae"/>
            <w:color w:val="000000"/>
            <w:sz w:val="28"/>
            <w:szCs w:val="28"/>
          </w:rPr>
          <w:t>/</w:t>
        </w:r>
      </w:hyperlink>
      <w:r w:rsidRPr="00E31B2A">
        <w:rPr>
          <w:color w:val="000000"/>
          <w:sz w:val="28"/>
          <w:szCs w:val="28"/>
        </w:rPr>
        <w:t xml:space="preserve"> в информационно-телекоммуникационной сети «</w:t>
      </w:r>
      <w:r w:rsidRPr="00BE108F">
        <w:rPr>
          <w:sz w:val="28"/>
          <w:szCs w:val="28"/>
        </w:rPr>
        <w:t>Интернет»</w:t>
      </w:r>
      <w:r>
        <w:rPr>
          <w:sz w:val="28"/>
          <w:szCs w:val="28"/>
        </w:rPr>
        <w:t xml:space="preserve"> </w:t>
      </w:r>
      <w:r w:rsidRPr="00BE108F">
        <w:rPr>
          <w:sz w:val="28"/>
          <w:szCs w:val="28"/>
        </w:rPr>
        <w:t>(далее также – сеть «Интернет»), региональн</w:t>
      </w:r>
      <w:r>
        <w:rPr>
          <w:sz w:val="28"/>
          <w:szCs w:val="28"/>
        </w:rPr>
        <w:t>ой</w:t>
      </w:r>
      <w:r w:rsidRPr="00BE108F">
        <w:rPr>
          <w:sz w:val="28"/>
          <w:szCs w:val="28"/>
        </w:rPr>
        <w:t xml:space="preserve"> государственн</w:t>
      </w:r>
      <w:r>
        <w:rPr>
          <w:sz w:val="28"/>
          <w:szCs w:val="28"/>
        </w:rPr>
        <w:t xml:space="preserve">ой </w:t>
      </w:r>
      <w:r w:rsidRPr="00BE108F">
        <w:rPr>
          <w:sz w:val="28"/>
          <w:szCs w:val="28"/>
        </w:rPr>
        <w:t>информационн</w:t>
      </w:r>
      <w:r>
        <w:rPr>
          <w:sz w:val="28"/>
          <w:szCs w:val="28"/>
        </w:rPr>
        <w:t>ой</w:t>
      </w:r>
      <w:r w:rsidRPr="00BE108F">
        <w:rPr>
          <w:sz w:val="28"/>
          <w:szCs w:val="28"/>
        </w:rPr>
        <w:t xml:space="preserve"> систем</w:t>
      </w:r>
      <w:r>
        <w:rPr>
          <w:sz w:val="28"/>
          <w:szCs w:val="28"/>
        </w:rPr>
        <w:t>е</w:t>
      </w:r>
      <w:r w:rsidRPr="00BE108F">
        <w:rPr>
          <w:sz w:val="28"/>
          <w:szCs w:val="28"/>
        </w:rPr>
        <w:t xml:space="preserve"> «Реестр государственных и муниципальных услуг (функций) Смоленской области» (далее также – Реестр) с последующим размещением сведений </w:t>
      </w:r>
      <w:r>
        <w:rPr>
          <w:sz w:val="28"/>
          <w:szCs w:val="28"/>
        </w:rPr>
        <w:t xml:space="preserve">в </w:t>
      </w:r>
      <w:r w:rsidRPr="00BE108F">
        <w:rPr>
          <w:sz w:val="28"/>
          <w:szCs w:val="28"/>
        </w:rPr>
        <w:t>региональн</w:t>
      </w:r>
      <w:r>
        <w:rPr>
          <w:sz w:val="28"/>
          <w:szCs w:val="28"/>
        </w:rPr>
        <w:t>ой</w:t>
      </w:r>
      <w:r w:rsidRPr="00BE108F">
        <w:rPr>
          <w:sz w:val="28"/>
          <w:szCs w:val="28"/>
        </w:rPr>
        <w:t xml:space="preserve"> государственн</w:t>
      </w:r>
      <w:r>
        <w:rPr>
          <w:sz w:val="28"/>
          <w:szCs w:val="28"/>
        </w:rPr>
        <w:t xml:space="preserve">ой </w:t>
      </w:r>
      <w:r w:rsidRPr="00BE108F">
        <w:rPr>
          <w:sz w:val="28"/>
          <w:szCs w:val="28"/>
        </w:rPr>
        <w:t>информационн</w:t>
      </w:r>
      <w:r>
        <w:rPr>
          <w:sz w:val="28"/>
          <w:szCs w:val="28"/>
        </w:rPr>
        <w:t>ой</w:t>
      </w:r>
      <w:r w:rsidRPr="00BE108F">
        <w:rPr>
          <w:sz w:val="28"/>
          <w:szCs w:val="28"/>
        </w:rPr>
        <w:t xml:space="preserve"> систем</w:t>
      </w:r>
      <w:r>
        <w:rPr>
          <w:sz w:val="28"/>
          <w:szCs w:val="28"/>
        </w:rPr>
        <w:t xml:space="preserve">е </w:t>
      </w:r>
      <w:r w:rsidRPr="00BE108F">
        <w:rPr>
          <w:sz w:val="28"/>
          <w:szCs w:val="28"/>
        </w:rPr>
        <w:t>«Портал государственных и муниципальных услуг (функций) Смоленской области»</w:t>
      </w:r>
      <w:r>
        <w:rPr>
          <w:sz w:val="28"/>
          <w:szCs w:val="28"/>
        </w:rPr>
        <w:t xml:space="preserve"> </w:t>
      </w:r>
      <w:r w:rsidRPr="00BE108F">
        <w:rPr>
          <w:sz w:val="28"/>
          <w:szCs w:val="28"/>
        </w:rPr>
        <w:t xml:space="preserve">(далее также − Региональный портал) </w:t>
      </w:r>
      <w:r>
        <w:rPr>
          <w:sz w:val="28"/>
          <w:szCs w:val="28"/>
        </w:rPr>
        <w:t>и</w:t>
      </w:r>
      <w:r w:rsidRPr="00BE108F">
        <w:rPr>
          <w:sz w:val="28"/>
          <w:szCs w:val="28"/>
        </w:rPr>
        <w:t xml:space="preserve"> федеральной государственной информационной системе «Единый портал государственных и муниципальных услуг (функций)</w:t>
      </w:r>
      <w:r>
        <w:rPr>
          <w:sz w:val="28"/>
          <w:szCs w:val="28"/>
        </w:rPr>
        <w:t xml:space="preserve">» </w:t>
      </w:r>
      <w:r w:rsidRPr="00BE108F">
        <w:rPr>
          <w:sz w:val="28"/>
          <w:szCs w:val="28"/>
        </w:rPr>
        <w:t>(далее также − Единый портал).</w:t>
      </w:r>
    </w:p>
    <w:p w:rsidR="001D4A71" w:rsidRPr="00F35B07" w:rsidRDefault="001D4A71" w:rsidP="001D4A71">
      <w:pPr>
        <w:ind w:firstLine="709"/>
        <w:jc w:val="both"/>
        <w:rPr>
          <w:sz w:val="28"/>
          <w:szCs w:val="28"/>
        </w:rPr>
      </w:pPr>
      <w:r w:rsidRPr="00F35B07">
        <w:rPr>
          <w:sz w:val="28"/>
          <w:szCs w:val="28"/>
        </w:rPr>
        <w:t>1.3.2. Основными требованиями к информированию заинтересованных лиц являются:</w:t>
      </w:r>
    </w:p>
    <w:p w:rsidR="001D4A71" w:rsidRPr="00F35B07" w:rsidRDefault="001D4A71" w:rsidP="001D4A71">
      <w:pPr>
        <w:pStyle w:val="ConsPlusNormal"/>
        <w:ind w:firstLine="709"/>
        <w:jc w:val="both"/>
        <w:rPr>
          <w:rFonts w:ascii="Times New Roman" w:hAnsi="Times New Roman" w:cs="Times New Roman"/>
          <w:sz w:val="28"/>
          <w:szCs w:val="28"/>
        </w:rPr>
      </w:pPr>
      <w:r w:rsidRPr="00F35B07">
        <w:rPr>
          <w:rFonts w:ascii="Times New Roman" w:hAnsi="Times New Roman" w:cs="Times New Roman"/>
          <w:sz w:val="28"/>
          <w:szCs w:val="28"/>
        </w:rPr>
        <w:t>- достоверность представляемой информации;</w:t>
      </w:r>
    </w:p>
    <w:p w:rsidR="001D4A71" w:rsidRPr="006D28F3" w:rsidRDefault="001D4A71" w:rsidP="001D4A71">
      <w:pPr>
        <w:pStyle w:val="ConsPlusNormal"/>
        <w:ind w:firstLine="709"/>
        <w:jc w:val="both"/>
        <w:rPr>
          <w:rFonts w:ascii="Times New Roman" w:hAnsi="Times New Roman" w:cs="Times New Roman"/>
          <w:sz w:val="28"/>
          <w:szCs w:val="28"/>
        </w:rPr>
      </w:pPr>
      <w:r w:rsidRPr="00F35B07">
        <w:rPr>
          <w:rFonts w:ascii="Times New Roman" w:hAnsi="Times New Roman" w:cs="Times New Roman"/>
          <w:sz w:val="28"/>
          <w:szCs w:val="28"/>
        </w:rPr>
        <w:t>- четкость в изложении информации;</w:t>
      </w:r>
    </w:p>
    <w:p w:rsidR="001D4A71" w:rsidRPr="006D28F3" w:rsidRDefault="001D4A71" w:rsidP="001D4A71">
      <w:pPr>
        <w:pStyle w:val="ConsPlusNormal"/>
        <w:ind w:firstLine="709"/>
        <w:jc w:val="both"/>
        <w:rPr>
          <w:rFonts w:ascii="Times New Roman" w:hAnsi="Times New Roman" w:cs="Times New Roman"/>
          <w:sz w:val="28"/>
          <w:szCs w:val="28"/>
        </w:rPr>
      </w:pPr>
      <w:r w:rsidRPr="006D28F3">
        <w:rPr>
          <w:rFonts w:ascii="Times New Roman" w:hAnsi="Times New Roman" w:cs="Times New Roman"/>
          <w:sz w:val="28"/>
          <w:szCs w:val="28"/>
        </w:rPr>
        <w:t>- полнота информирования;</w:t>
      </w:r>
    </w:p>
    <w:p w:rsidR="001D4A71" w:rsidRPr="006D28F3" w:rsidRDefault="001D4A71" w:rsidP="001D4A71">
      <w:pPr>
        <w:pStyle w:val="ConsPlusNormal"/>
        <w:ind w:firstLine="709"/>
        <w:jc w:val="both"/>
        <w:rPr>
          <w:rFonts w:ascii="Times New Roman" w:hAnsi="Times New Roman" w:cs="Times New Roman"/>
          <w:sz w:val="28"/>
          <w:szCs w:val="28"/>
        </w:rPr>
      </w:pPr>
      <w:r w:rsidRPr="006D28F3">
        <w:rPr>
          <w:rFonts w:ascii="Times New Roman" w:hAnsi="Times New Roman" w:cs="Times New Roman"/>
          <w:sz w:val="28"/>
          <w:szCs w:val="28"/>
        </w:rPr>
        <w:t>- удобство и доступность получения информации;</w:t>
      </w:r>
    </w:p>
    <w:p w:rsidR="001D4A71" w:rsidRPr="006D28F3" w:rsidRDefault="001D4A71" w:rsidP="001D4A71">
      <w:pPr>
        <w:pStyle w:val="ConsPlusNormal"/>
        <w:ind w:firstLine="709"/>
        <w:jc w:val="both"/>
        <w:rPr>
          <w:rFonts w:ascii="Times New Roman" w:hAnsi="Times New Roman" w:cs="Times New Roman"/>
          <w:sz w:val="28"/>
          <w:szCs w:val="28"/>
        </w:rPr>
      </w:pPr>
      <w:r w:rsidRPr="006D28F3">
        <w:rPr>
          <w:rFonts w:ascii="Times New Roman" w:hAnsi="Times New Roman" w:cs="Times New Roman"/>
          <w:sz w:val="28"/>
          <w:szCs w:val="28"/>
        </w:rPr>
        <w:t>- оперативность представления информации.</w:t>
      </w:r>
    </w:p>
    <w:p w:rsidR="001D4A71" w:rsidRPr="006D28F3" w:rsidRDefault="001D4A71" w:rsidP="001D4A71">
      <w:pPr>
        <w:pStyle w:val="ConsPlusNormal"/>
        <w:ind w:firstLine="709"/>
        <w:jc w:val="both"/>
        <w:rPr>
          <w:rFonts w:ascii="Times New Roman" w:hAnsi="Times New Roman" w:cs="Times New Roman"/>
          <w:sz w:val="28"/>
          <w:szCs w:val="28"/>
        </w:rPr>
      </w:pPr>
      <w:r w:rsidRPr="006D28F3">
        <w:rPr>
          <w:rFonts w:ascii="Times New Roman" w:hAnsi="Times New Roman" w:cs="Times New Roman"/>
          <w:sz w:val="28"/>
          <w:szCs w:val="28"/>
        </w:rPr>
        <w:t>1.3.3. Информирование заинтересованных лиц осуществляется в виде:</w:t>
      </w:r>
    </w:p>
    <w:p w:rsidR="001D4A71" w:rsidRPr="006D28F3" w:rsidRDefault="001D4A71" w:rsidP="001D4A71">
      <w:pPr>
        <w:pStyle w:val="ConsPlusNormal"/>
        <w:ind w:firstLine="709"/>
        <w:jc w:val="both"/>
        <w:rPr>
          <w:rFonts w:ascii="Times New Roman" w:hAnsi="Times New Roman" w:cs="Times New Roman"/>
          <w:sz w:val="28"/>
          <w:szCs w:val="28"/>
        </w:rPr>
      </w:pPr>
      <w:r w:rsidRPr="006D28F3">
        <w:rPr>
          <w:rFonts w:ascii="Times New Roman" w:hAnsi="Times New Roman" w:cs="Times New Roman"/>
          <w:sz w:val="28"/>
          <w:szCs w:val="28"/>
        </w:rPr>
        <w:t>- индивидуального информирования;</w:t>
      </w:r>
    </w:p>
    <w:p w:rsidR="001D4A71" w:rsidRPr="006D28F3" w:rsidRDefault="001D4A71" w:rsidP="001D4A71">
      <w:pPr>
        <w:pStyle w:val="ConsPlusNormal"/>
        <w:ind w:firstLine="709"/>
        <w:jc w:val="both"/>
        <w:rPr>
          <w:rFonts w:ascii="Times New Roman" w:hAnsi="Times New Roman" w:cs="Times New Roman"/>
          <w:sz w:val="28"/>
          <w:szCs w:val="28"/>
        </w:rPr>
      </w:pPr>
      <w:r w:rsidRPr="006D28F3">
        <w:rPr>
          <w:rFonts w:ascii="Times New Roman" w:hAnsi="Times New Roman" w:cs="Times New Roman"/>
          <w:sz w:val="28"/>
          <w:szCs w:val="28"/>
        </w:rPr>
        <w:t>- публичного информирования.</w:t>
      </w:r>
    </w:p>
    <w:p w:rsidR="001D4A71" w:rsidRPr="006D28F3" w:rsidRDefault="001D4A71" w:rsidP="001D4A71">
      <w:pPr>
        <w:pStyle w:val="ConsPlusNormal"/>
        <w:ind w:firstLine="709"/>
        <w:jc w:val="both"/>
        <w:rPr>
          <w:rFonts w:ascii="Times New Roman" w:hAnsi="Times New Roman" w:cs="Times New Roman"/>
          <w:sz w:val="28"/>
          <w:szCs w:val="28"/>
        </w:rPr>
      </w:pPr>
      <w:r w:rsidRPr="006D28F3">
        <w:rPr>
          <w:rFonts w:ascii="Times New Roman" w:hAnsi="Times New Roman" w:cs="Times New Roman"/>
          <w:sz w:val="28"/>
          <w:szCs w:val="28"/>
        </w:rPr>
        <w:t>Информирование проводится:</w:t>
      </w:r>
    </w:p>
    <w:p w:rsidR="001D4A71" w:rsidRPr="006D28F3" w:rsidRDefault="001D4A71" w:rsidP="001D4A71">
      <w:pPr>
        <w:pStyle w:val="ConsPlusNormal"/>
        <w:ind w:firstLine="709"/>
        <w:jc w:val="both"/>
        <w:rPr>
          <w:rFonts w:ascii="Times New Roman" w:hAnsi="Times New Roman" w:cs="Times New Roman"/>
          <w:sz w:val="28"/>
          <w:szCs w:val="28"/>
        </w:rPr>
      </w:pPr>
      <w:r w:rsidRPr="006D28F3">
        <w:rPr>
          <w:rFonts w:ascii="Times New Roman" w:hAnsi="Times New Roman" w:cs="Times New Roman"/>
          <w:sz w:val="28"/>
          <w:szCs w:val="28"/>
        </w:rPr>
        <w:t>- в устной форме;</w:t>
      </w:r>
    </w:p>
    <w:p w:rsidR="001D4A71" w:rsidRPr="006D28F3" w:rsidRDefault="001D4A71" w:rsidP="001D4A71">
      <w:pPr>
        <w:pStyle w:val="ConsPlusNormal"/>
        <w:ind w:firstLine="709"/>
        <w:jc w:val="both"/>
        <w:rPr>
          <w:rFonts w:ascii="Times New Roman" w:hAnsi="Times New Roman" w:cs="Times New Roman"/>
          <w:sz w:val="28"/>
          <w:szCs w:val="28"/>
        </w:rPr>
      </w:pPr>
      <w:r w:rsidRPr="006D28F3">
        <w:rPr>
          <w:rFonts w:ascii="Times New Roman" w:hAnsi="Times New Roman" w:cs="Times New Roman"/>
          <w:sz w:val="28"/>
          <w:szCs w:val="28"/>
        </w:rPr>
        <w:t>- в письменной форме.</w:t>
      </w:r>
    </w:p>
    <w:p w:rsidR="000A0739" w:rsidRDefault="000A0739" w:rsidP="001D4A71">
      <w:pPr>
        <w:pStyle w:val="ConsPlusNormal"/>
        <w:ind w:firstLine="709"/>
        <w:jc w:val="both"/>
        <w:rPr>
          <w:rFonts w:ascii="Times New Roman" w:hAnsi="Times New Roman" w:cs="Times New Roman"/>
          <w:sz w:val="28"/>
          <w:szCs w:val="28"/>
        </w:rPr>
      </w:pPr>
    </w:p>
    <w:p w:rsidR="001D4A71" w:rsidRPr="006D28F3" w:rsidRDefault="001D4A71" w:rsidP="001D4A71">
      <w:pPr>
        <w:pStyle w:val="ConsPlusNormal"/>
        <w:ind w:firstLine="709"/>
        <w:jc w:val="both"/>
        <w:rPr>
          <w:rFonts w:ascii="Times New Roman" w:hAnsi="Times New Roman" w:cs="Times New Roman"/>
          <w:sz w:val="28"/>
          <w:szCs w:val="28"/>
        </w:rPr>
      </w:pPr>
      <w:r w:rsidRPr="006D28F3">
        <w:rPr>
          <w:rFonts w:ascii="Times New Roman" w:hAnsi="Times New Roman" w:cs="Times New Roman"/>
          <w:sz w:val="28"/>
          <w:szCs w:val="28"/>
        </w:rPr>
        <w:lastRenderedPageBreak/>
        <w:t>1.3.4. Индивидуальное устное информирование осуществляется при обращении заинтересованных лиц:</w:t>
      </w:r>
    </w:p>
    <w:p w:rsidR="001D4A71" w:rsidRPr="006D28F3" w:rsidRDefault="001D4A71" w:rsidP="001D4A71">
      <w:pPr>
        <w:pStyle w:val="ConsPlusNormal"/>
        <w:ind w:firstLine="709"/>
        <w:jc w:val="both"/>
        <w:rPr>
          <w:rFonts w:ascii="Times New Roman" w:hAnsi="Times New Roman" w:cs="Times New Roman"/>
          <w:sz w:val="28"/>
          <w:szCs w:val="28"/>
        </w:rPr>
      </w:pPr>
      <w:r w:rsidRPr="006D28F3">
        <w:rPr>
          <w:rFonts w:ascii="Times New Roman" w:hAnsi="Times New Roman" w:cs="Times New Roman"/>
          <w:sz w:val="28"/>
          <w:szCs w:val="28"/>
        </w:rPr>
        <w:t>- лично;</w:t>
      </w:r>
    </w:p>
    <w:p w:rsidR="001D4A71" w:rsidRPr="006D28F3" w:rsidRDefault="001D4A71" w:rsidP="001D4A71">
      <w:pPr>
        <w:pStyle w:val="ConsPlusNormal"/>
        <w:ind w:firstLine="709"/>
        <w:jc w:val="both"/>
        <w:rPr>
          <w:rFonts w:ascii="Times New Roman" w:hAnsi="Times New Roman" w:cs="Times New Roman"/>
          <w:sz w:val="28"/>
          <w:szCs w:val="28"/>
        </w:rPr>
      </w:pPr>
      <w:r w:rsidRPr="006D28F3">
        <w:rPr>
          <w:rFonts w:ascii="Times New Roman" w:hAnsi="Times New Roman" w:cs="Times New Roman"/>
          <w:sz w:val="28"/>
          <w:szCs w:val="28"/>
        </w:rPr>
        <w:t>- по телефону.</w:t>
      </w:r>
    </w:p>
    <w:p w:rsidR="001D4A71" w:rsidRPr="006D28F3" w:rsidRDefault="001D4A71" w:rsidP="001D4A71">
      <w:pPr>
        <w:pStyle w:val="ConsPlusNormal"/>
        <w:ind w:firstLine="709"/>
        <w:jc w:val="both"/>
        <w:rPr>
          <w:rFonts w:ascii="Times New Roman" w:hAnsi="Times New Roman" w:cs="Times New Roman"/>
          <w:sz w:val="28"/>
          <w:szCs w:val="28"/>
        </w:rPr>
      </w:pPr>
      <w:r w:rsidRPr="006D28F3">
        <w:rPr>
          <w:rFonts w:ascii="Times New Roman" w:hAnsi="Times New Roman" w:cs="Times New Roman"/>
          <w:sz w:val="28"/>
          <w:szCs w:val="28"/>
        </w:rPr>
        <w:t>Индивидуальное устное информирование осуществляют специалисты Департамента</w:t>
      </w:r>
      <w:r>
        <w:rPr>
          <w:rFonts w:ascii="Times New Roman" w:hAnsi="Times New Roman" w:cs="Times New Roman"/>
          <w:sz w:val="28"/>
          <w:szCs w:val="28"/>
        </w:rPr>
        <w:t>.</w:t>
      </w:r>
    </w:p>
    <w:p w:rsidR="001D4A71" w:rsidRPr="006D28F3" w:rsidRDefault="001D4A71" w:rsidP="001D4A71">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Специалист Департамента</w:t>
      </w:r>
      <w:r w:rsidRPr="006D28F3">
        <w:rPr>
          <w:rFonts w:ascii="Times New Roman" w:hAnsi="Times New Roman" w:cs="Times New Roman"/>
          <w:sz w:val="28"/>
          <w:szCs w:val="28"/>
        </w:rPr>
        <w:t>, осуществляющий индивидуальное устное информирование, должен принять все необходимые меры для дачи полного и оперативного ответа на поставленные вопросы.</w:t>
      </w:r>
    </w:p>
    <w:p w:rsidR="001D4A71" w:rsidRPr="006D28F3" w:rsidRDefault="001D4A71" w:rsidP="001D4A71">
      <w:pPr>
        <w:pStyle w:val="ConsPlusNormal"/>
        <w:ind w:firstLine="709"/>
        <w:jc w:val="both"/>
        <w:rPr>
          <w:rFonts w:ascii="Times New Roman" w:hAnsi="Times New Roman" w:cs="Times New Roman"/>
          <w:sz w:val="28"/>
          <w:szCs w:val="28"/>
        </w:rPr>
      </w:pPr>
      <w:r w:rsidRPr="006D28F3">
        <w:rPr>
          <w:rFonts w:ascii="Times New Roman" w:hAnsi="Times New Roman" w:cs="Times New Roman"/>
          <w:sz w:val="28"/>
          <w:szCs w:val="28"/>
        </w:rPr>
        <w:t xml:space="preserve">1.3.5. </w:t>
      </w:r>
      <w:r>
        <w:rPr>
          <w:rFonts w:ascii="Times New Roman" w:hAnsi="Times New Roman" w:cs="Times New Roman"/>
          <w:sz w:val="28"/>
          <w:szCs w:val="28"/>
        </w:rPr>
        <w:t>Специалист Департамента</w:t>
      </w:r>
      <w:r w:rsidRPr="006D28F3">
        <w:rPr>
          <w:rFonts w:ascii="Times New Roman" w:hAnsi="Times New Roman" w:cs="Times New Roman"/>
          <w:sz w:val="28"/>
          <w:szCs w:val="28"/>
        </w:rPr>
        <w:t>, осуществляющий информирование по телефону или на личном приеме, должен корректно и внимательно относиться к заинтересованному лицу, не унижая его чести и достоинства. Информирование должно проводиться без больших пауз, лишних слов, оборотов и эмоций.</w:t>
      </w:r>
    </w:p>
    <w:p w:rsidR="001D4A71" w:rsidRPr="006D28F3" w:rsidRDefault="001D4A71" w:rsidP="001D4A71">
      <w:pPr>
        <w:pStyle w:val="ConsPlusNormal"/>
        <w:ind w:firstLine="709"/>
        <w:jc w:val="both"/>
        <w:rPr>
          <w:rFonts w:ascii="Times New Roman" w:hAnsi="Times New Roman" w:cs="Times New Roman"/>
          <w:sz w:val="28"/>
          <w:szCs w:val="28"/>
        </w:rPr>
      </w:pPr>
      <w:r w:rsidRPr="006D28F3">
        <w:rPr>
          <w:rFonts w:ascii="Times New Roman" w:hAnsi="Times New Roman" w:cs="Times New Roman"/>
          <w:sz w:val="28"/>
          <w:szCs w:val="28"/>
        </w:rPr>
        <w:t>Ответ на телефонный звонок должен начинаться с информации о наименовании органа</w:t>
      </w:r>
      <w:r>
        <w:rPr>
          <w:rFonts w:ascii="Times New Roman" w:hAnsi="Times New Roman" w:cs="Times New Roman"/>
          <w:sz w:val="28"/>
          <w:szCs w:val="28"/>
        </w:rPr>
        <w:t xml:space="preserve"> исполнительной власти Смоленской области</w:t>
      </w:r>
      <w:r w:rsidRPr="006D28F3">
        <w:rPr>
          <w:rFonts w:ascii="Times New Roman" w:hAnsi="Times New Roman" w:cs="Times New Roman"/>
          <w:sz w:val="28"/>
          <w:szCs w:val="28"/>
        </w:rPr>
        <w:t>, в который позвонил</w:t>
      </w:r>
      <w:r w:rsidR="005866D5">
        <w:rPr>
          <w:rFonts w:ascii="Times New Roman" w:hAnsi="Times New Roman" w:cs="Times New Roman"/>
          <w:sz w:val="28"/>
          <w:szCs w:val="28"/>
        </w:rPr>
        <w:t>о заинтересованное лицо</w:t>
      </w:r>
      <w:r w:rsidRPr="006D28F3">
        <w:rPr>
          <w:rFonts w:ascii="Times New Roman" w:hAnsi="Times New Roman" w:cs="Times New Roman"/>
          <w:sz w:val="28"/>
          <w:szCs w:val="28"/>
        </w:rPr>
        <w:t>. Во время разговора необходимо произносить слова четко, избегать параллельных разговоров с окружающими людьми и не прерывать разговор по причине поступления звонка на другой аппарат.</w:t>
      </w:r>
    </w:p>
    <w:p w:rsidR="001D4A71" w:rsidRPr="006D28F3" w:rsidRDefault="001D4A71" w:rsidP="001D4A71">
      <w:pPr>
        <w:pStyle w:val="ConsPlusNormal"/>
        <w:ind w:firstLine="709"/>
        <w:jc w:val="both"/>
        <w:rPr>
          <w:rFonts w:ascii="Times New Roman" w:hAnsi="Times New Roman" w:cs="Times New Roman"/>
          <w:sz w:val="28"/>
          <w:szCs w:val="28"/>
        </w:rPr>
      </w:pPr>
      <w:r w:rsidRPr="006D28F3">
        <w:rPr>
          <w:rFonts w:ascii="Times New Roman" w:hAnsi="Times New Roman" w:cs="Times New Roman"/>
          <w:sz w:val="28"/>
          <w:szCs w:val="28"/>
        </w:rPr>
        <w:t xml:space="preserve">При невозможности </w:t>
      </w:r>
      <w:r>
        <w:rPr>
          <w:rFonts w:ascii="Times New Roman" w:hAnsi="Times New Roman" w:cs="Times New Roman"/>
          <w:sz w:val="28"/>
          <w:szCs w:val="28"/>
        </w:rPr>
        <w:t>специалиста Департамента</w:t>
      </w:r>
      <w:r w:rsidRPr="006D28F3">
        <w:rPr>
          <w:rFonts w:ascii="Times New Roman" w:hAnsi="Times New Roman" w:cs="Times New Roman"/>
          <w:sz w:val="28"/>
          <w:szCs w:val="28"/>
        </w:rPr>
        <w:t xml:space="preserve">, принявшего звонок, самостоятельно ответить на поставленные вопросы телефонный звонок должен быть переадресован другому </w:t>
      </w:r>
      <w:r>
        <w:rPr>
          <w:rFonts w:ascii="Times New Roman" w:hAnsi="Times New Roman" w:cs="Times New Roman"/>
          <w:sz w:val="28"/>
          <w:szCs w:val="28"/>
        </w:rPr>
        <w:t>специалисту Департамента</w:t>
      </w:r>
      <w:r w:rsidRPr="006D28F3">
        <w:rPr>
          <w:rFonts w:ascii="Times New Roman" w:hAnsi="Times New Roman" w:cs="Times New Roman"/>
          <w:sz w:val="28"/>
          <w:szCs w:val="28"/>
        </w:rPr>
        <w:t xml:space="preserve"> или же обратившемуся гражданину должен быть сообщен номер телефона, по которому можно получить необходимую информацию.</w:t>
      </w:r>
    </w:p>
    <w:p w:rsidR="001D4A71" w:rsidRPr="006D28F3" w:rsidRDefault="001D4A71" w:rsidP="001D4A71">
      <w:pPr>
        <w:pStyle w:val="ConsPlusNormal"/>
        <w:ind w:firstLine="709"/>
        <w:jc w:val="both"/>
        <w:rPr>
          <w:rFonts w:ascii="Times New Roman" w:hAnsi="Times New Roman" w:cs="Times New Roman"/>
          <w:sz w:val="28"/>
          <w:szCs w:val="28"/>
        </w:rPr>
      </w:pPr>
      <w:r w:rsidRPr="006D28F3">
        <w:rPr>
          <w:rFonts w:ascii="Times New Roman" w:hAnsi="Times New Roman" w:cs="Times New Roman"/>
          <w:sz w:val="28"/>
          <w:szCs w:val="28"/>
        </w:rPr>
        <w:t>Индивидуальное устное информирование каждого заинтересованного лица сотрудником осуществляется в течение 10 минут.</w:t>
      </w:r>
    </w:p>
    <w:p w:rsidR="001D4A71" w:rsidRPr="006D28F3" w:rsidRDefault="001D4A71" w:rsidP="001D4A71">
      <w:pPr>
        <w:pStyle w:val="ConsPlusNormal"/>
        <w:ind w:firstLine="709"/>
        <w:jc w:val="both"/>
        <w:rPr>
          <w:rFonts w:ascii="Times New Roman" w:hAnsi="Times New Roman" w:cs="Times New Roman"/>
          <w:sz w:val="28"/>
          <w:szCs w:val="28"/>
        </w:rPr>
      </w:pPr>
      <w:r w:rsidRPr="006D28F3">
        <w:rPr>
          <w:rFonts w:ascii="Times New Roman" w:hAnsi="Times New Roman" w:cs="Times New Roman"/>
          <w:sz w:val="28"/>
          <w:szCs w:val="28"/>
        </w:rPr>
        <w:t xml:space="preserve">1.3.6. В случае если для подготовки ответа требуется продолжительное время, </w:t>
      </w:r>
      <w:r>
        <w:rPr>
          <w:rFonts w:ascii="Times New Roman" w:hAnsi="Times New Roman" w:cs="Times New Roman"/>
          <w:sz w:val="28"/>
          <w:szCs w:val="28"/>
        </w:rPr>
        <w:t>специалист Департамента</w:t>
      </w:r>
      <w:r w:rsidRPr="006D28F3">
        <w:rPr>
          <w:rFonts w:ascii="Times New Roman" w:hAnsi="Times New Roman" w:cs="Times New Roman"/>
          <w:sz w:val="28"/>
          <w:szCs w:val="28"/>
        </w:rPr>
        <w:t>, осуществляющий индивидуальное устное информирование, может предложить заинтересованному лицу обратиться в Департамент</w:t>
      </w:r>
      <w:r>
        <w:rPr>
          <w:rFonts w:ascii="Times New Roman" w:hAnsi="Times New Roman" w:cs="Times New Roman"/>
          <w:sz w:val="28"/>
          <w:szCs w:val="28"/>
        </w:rPr>
        <w:t xml:space="preserve"> в </w:t>
      </w:r>
      <w:r w:rsidRPr="006D28F3">
        <w:rPr>
          <w:rFonts w:ascii="Times New Roman" w:hAnsi="Times New Roman" w:cs="Times New Roman"/>
          <w:sz w:val="28"/>
          <w:szCs w:val="28"/>
        </w:rPr>
        <w:t>письменном виде либо назначить другое удобное для него время.</w:t>
      </w:r>
    </w:p>
    <w:p w:rsidR="001D4A71" w:rsidRPr="006D28F3" w:rsidRDefault="001D4A71" w:rsidP="001D4A71">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Специалист Департамента</w:t>
      </w:r>
      <w:r w:rsidRPr="006D28F3">
        <w:rPr>
          <w:rFonts w:ascii="Times New Roman" w:hAnsi="Times New Roman" w:cs="Times New Roman"/>
          <w:sz w:val="28"/>
          <w:szCs w:val="28"/>
        </w:rPr>
        <w:t xml:space="preserve"> не вправе осуществлять информирование, выходящее за рамки стандартных процедур и условий предоставления государственной услуги и влияющее прямо или косвенно на решение заинтересованного лица.</w:t>
      </w:r>
    </w:p>
    <w:p w:rsidR="001D4A71" w:rsidRPr="006D28F3" w:rsidRDefault="001D4A71" w:rsidP="001D4A71">
      <w:pPr>
        <w:pStyle w:val="ConsPlusNormal"/>
        <w:ind w:firstLine="709"/>
        <w:jc w:val="both"/>
        <w:rPr>
          <w:rFonts w:ascii="Times New Roman" w:hAnsi="Times New Roman" w:cs="Times New Roman"/>
          <w:sz w:val="28"/>
          <w:szCs w:val="28"/>
        </w:rPr>
      </w:pPr>
      <w:r w:rsidRPr="006D28F3">
        <w:rPr>
          <w:rFonts w:ascii="Times New Roman" w:hAnsi="Times New Roman" w:cs="Times New Roman"/>
          <w:sz w:val="28"/>
          <w:szCs w:val="28"/>
        </w:rPr>
        <w:t>1.3.7. Индивидуальное информирование при поступлении письменного обращения заинт</w:t>
      </w:r>
      <w:r>
        <w:rPr>
          <w:rFonts w:ascii="Times New Roman" w:hAnsi="Times New Roman" w:cs="Times New Roman"/>
          <w:sz w:val="28"/>
          <w:szCs w:val="28"/>
        </w:rPr>
        <w:t xml:space="preserve">ересованного лица в Департамент </w:t>
      </w:r>
      <w:r w:rsidRPr="006D28F3">
        <w:rPr>
          <w:rFonts w:ascii="Times New Roman" w:hAnsi="Times New Roman" w:cs="Times New Roman"/>
          <w:sz w:val="28"/>
          <w:szCs w:val="28"/>
        </w:rPr>
        <w:t>осуществляется путем направления заинтересованному лицу ответа почтовым отправлением или по электронной почте.</w:t>
      </w:r>
    </w:p>
    <w:p w:rsidR="001D4A71" w:rsidRPr="00BE108F" w:rsidRDefault="001D4A71" w:rsidP="001D4A71">
      <w:pPr>
        <w:pStyle w:val="af2"/>
        <w:autoSpaceDN w:val="0"/>
        <w:adjustRightInd w:val="0"/>
        <w:ind w:left="0" w:firstLine="709"/>
        <w:jc w:val="both"/>
        <w:rPr>
          <w:sz w:val="28"/>
          <w:szCs w:val="28"/>
        </w:rPr>
      </w:pPr>
      <w:r w:rsidRPr="00BE108F">
        <w:rPr>
          <w:sz w:val="28"/>
          <w:szCs w:val="28"/>
        </w:rPr>
        <w:t xml:space="preserve">После поступления письменного обращения в </w:t>
      </w:r>
      <w:r>
        <w:rPr>
          <w:sz w:val="28"/>
          <w:szCs w:val="28"/>
        </w:rPr>
        <w:t>Департамент</w:t>
      </w:r>
      <w:r w:rsidRPr="00BE108F">
        <w:rPr>
          <w:sz w:val="28"/>
          <w:szCs w:val="28"/>
        </w:rPr>
        <w:t xml:space="preserve"> начальник </w:t>
      </w:r>
      <w:r>
        <w:rPr>
          <w:sz w:val="28"/>
          <w:szCs w:val="28"/>
        </w:rPr>
        <w:t>Департамента</w:t>
      </w:r>
      <w:r w:rsidRPr="00BE108F">
        <w:rPr>
          <w:sz w:val="28"/>
          <w:szCs w:val="28"/>
        </w:rPr>
        <w:t xml:space="preserve"> в соответствии со своей компетенцией определяет исполнителя для подготовки ответа.</w:t>
      </w:r>
    </w:p>
    <w:p w:rsidR="001D4A71" w:rsidRPr="00BE108F" w:rsidRDefault="001D4A71" w:rsidP="001D4A71">
      <w:pPr>
        <w:pStyle w:val="ConsPlusNormal"/>
        <w:ind w:firstLine="709"/>
        <w:jc w:val="both"/>
        <w:rPr>
          <w:rFonts w:ascii="Times New Roman" w:hAnsi="Times New Roman" w:cs="Times New Roman"/>
          <w:sz w:val="28"/>
          <w:szCs w:val="28"/>
        </w:rPr>
      </w:pPr>
      <w:r w:rsidRPr="00BE108F">
        <w:rPr>
          <w:rFonts w:ascii="Times New Roman" w:hAnsi="Times New Roman" w:cs="Times New Roman"/>
          <w:sz w:val="28"/>
          <w:szCs w:val="28"/>
        </w:rPr>
        <w:t xml:space="preserve">Ответ на обращение заинтересованного лица готовится в письменном виде, в простой, четкой и понятной форме и должен содержать ответы на поставленные </w:t>
      </w:r>
      <w:r w:rsidRPr="00696876">
        <w:rPr>
          <w:rFonts w:ascii="Times New Roman" w:hAnsi="Times New Roman" w:cs="Times New Roman"/>
          <w:sz w:val="28"/>
          <w:szCs w:val="28"/>
        </w:rPr>
        <w:t>вопросы</w:t>
      </w:r>
      <w:r w:rsidRPr="00BE108F">
        <w:rPr>
          <w:rFonts w:ascii="Times New Roman" w:hAnsi="Times New Roman" w:cs="Times New Roman"/>
          <w:sz w:val="28"/>
          <w:szCs w:val="28"/>
        </w:rPr>
        <w:t>. В нем должны быть указаны фамилия, имя, отчество (при наличии), номер телефона исполнителя.</w:t>
      </w:r>
    </w:p>
    <w:p w:rsidR="001D4A71" w:rsidRPr="00BE108F" w:rsidRDefault="001D4A71" w:rsidP="001D4A71">
      <w:pPr>
        <w:pStyle w:val="ConsPlusNormal"/>
        <w:ind w:firstLine="709"/>
        <w:jc w:val="both"/>
        <w:rPr>
          <w:rFonts w:ascii="Times New Roman" w:hAnsi="Times New Roman" w:cs="Times New Roman"/>
          <w:sz w:val="28"/>
          <w:szCs w:val="28"/>
        </w:rPr>
      </w:pPr>
      <w:r w:rsidRPr="00BE108F">
        <w:rPr>
          <w:rFonts w:ascii="Times New Roman" w:hAnsi="Times New Roman" w:cs="Times New Roman"/>
          <w:sz w:val="28"/>
          <w:szCs w:val="28"/>
        </w:rPr>
        <w:t xml:space="preserve">Ответ на обращение направляется в форме электронного документа по адресу </w:t>
      </w:r>
      <w:r w:rsidRPr="00BE108F">
        <w:rPr>
          <w:rFonts w:ascii="Times New Roman" w:hAnsi="Times New Roman" w:cs="Times New Roman"/>
          <w:sz w:val="28"/>
          <w:szCs w:val="28"/>
        </w:rPr>
        <w:lastRenderedPageBreak/>
        <w:t>электронной почты, указанному в обращении, поступившем в форме электронного документа, и в письменной форме по почтовому адресу, указанному в обращении, поступившем в письменной форме.</w:t>
      </w:r>
    </w:p>
    <w:p w:rsidR="001D4A71" w:rsidRPr="00BE108F" w:rsidRDefault="001D4A71" w:rsidP="001D4A71">
      <w:pPr>
        <w:pStyle w:val="ConsPlusNormal"/>
        <w:ind w:firstLine="709"/>
        <w:jc w:val="both"/>
        <w:rPr>
          <w:rFonts w:ascii="Times New Roman" w:hAnsi="Times New Roman" w:cs="Times New Roman"/>
          <w:sz w:val="28"/>
          <w:szCs w:val="28"/>
        </w:rPr>
      </w:pPr>
      <w:r w:rsidRPr="00BE108F">
        <w:rPr>
          <w:rFonts w:ascii="Times New Roman" w:hAnsi="Times New Roman" w:cs="Times New Roman"/>
          <w:sz w:val="28"/>
          <w:szCs w:val="28"/>
        </w:rPr>
        <w:t>При информировании в письменном виде ответ на обращение направляется заинтересованному лицу в течение 30 дней со дня регистрации обращения.</w:t>
      </w:r>
    </w:p>
    <w:p w:rsidR="001D4A71" w:rsidRPr="006D28F3" w:rsidRDefault="001D4A71" w:rsidP="001D4A71">
      <w:pPr>
        <w:pStyle w:val="ConsPlusNormal"/>
        <w:ind w:firstLine="709"/>
        <w:jc w:val="both"/>
        <w:rPr>
          <w:rFonts w:ascii="Times New Roman" w:hAnsi="Times New Roman" w:cs="Times New Roman"/>
          <w:sz w:val="28"/>
          <w:szCs w:val="28"/>
        </w:rPr>
      </w:pPr>
      <w:r w:rsidRPr="006D28F3">
        <w:rPr>
          <w:rFonts w:ascii="Times New Roman" w:hAnsi="Times New Roman" w:cs="Times New Roman"/>
          <w:sz w:val="28"/>
          <w:szCs w:val="28"/>
        </w:rPr>
        <w:t>1.3.8. Публичное устное информирование о предоставлении государственной услуги может осуществляться специалистами Департамента посредством средств массовой информации - радио, телевидения. Выступления специалистов Департамента по радио и телевидению согласовываются с начальником Департамента.</w:t>
      </w:r>
    </w:p>
    <w:p w:rsidR="001D4A71" w:rsidRPr="006D28F3" w:rsidRDefault="001D4A71" w:rsidP="001D4A71">
      <w:pPr>
        <w:pStyle w:val="ConsPlusNormal"/>
        <w:ind w:firstLine="709"/>
        <w:jc w:val="both"/>
        <w:rPr>
          <w:rFonts w:ascii="Times New Roman" w:hAnsi="Times New Roman" w:cs="Times New Roman"/>
          <w:sz w:val="28"/>
          <w:szCs w:val="28"/>
        </w:rPr>
      </w:pPr>
      <w:r w:rsidRPr="006D28F3">
        <w:rPr>
          <w:rFonts w:ascii="Times New Roman" w:hAnsi="Times New Roman" w:cs="Times New Roman"/>
          <w:sz w:val="28"/>
          <w:szCs w:val="28"/>
        </w:rPr>
        <w:t>1.3.9. Информация о государственной услуге размещается:</w:t>
      </w:r>
    </w:p>
    <w:p w:rsidR="001D4A71" w:rsidRPr="006D28F3" w:rsidRDefault="001D4A71" w:rsidP="001D4A71">
      <w:pPr>
        <w:pStyle w:val="ConsPlusNormal"/>
        <w:ind w:firstLine="709"/>
        <w:jc w:val="both"/>
        <w:rPr>
          <w:rFonts w:ascii="Times New Roman" w:hAnsi="Times New Roman" w:cs="Times New Roman"/>
          <w:sz w:val="28"/>
          <w:szCs w:val="28"/>
        </w:rPr>
      </w:pPr>
      <w:r w:rsidRPr="006D28F3">
        <w:rPr>
          <w:rFonts w:ascii="Times New Roman" w:hAnsi="Times New Roman" w:cs="Times New Roman"/>
          <w:sz w:val="28"/>
          <w:szCs w:val="28"/>
        </w:rPr>
        <w:t xml:space="preserve">- на стендах в </w:t>
      </w:r>
      <w:r>
        <w:rPr>
          <w:rFonts w:ascii="Times New Roman" w:hAnsi="Times New Roman" w:cs="Times New Roman"/>
          <w:sz w:val="28"/>
          <w:szCs w:val="28"/>
        </w:rPr>
        <w:t>Департаменте</w:t>
      </w:r>
      <w:r w:rsidRPr="006D28F3">
        <w:rPr>
          <w:rFonts w:ascii="Times New Roman" w:hAnsi="Times New Roman" w:cs="Times New Roman"/>
          <w:sz w:val="28"/>
          <w:szCs w:val="28"/>
        </w:rPr>
        <w:t>;</w:t>
      </w:r>
    </w:p>
    <w:p w:rsidR="001D4A71" w:rsidRPr="006D28F3" w:rsidRDefault="001D4A71" w:rsidP="001D4A71">
      <w:pPr>
        <w:pStyle w:val="ConsPlusNormal"/>
        <w:ind w:firstLine="709"/>
        <w:jc w:val="both"/>
        <w:rPr>
          <w:rFonts w:ascii="Times New Roman" w:hAnsi="Times New Roman" w:cs="Times New Roman"/>
          <w:sz w:val="28"/>
          <w:szCs w:val="28"/>
        </w:rPr>
      </w:pPr>
      <w:r w:rsidRPr="006D28F3">
        <w:rPr>
          <w:rFonts w:ascii="Times New Roman" w:hAnsi="Times New Roman" w:cs="Times New Roman"/>
          <w:sz w:val="28"/>
          <w:szCs w:val="28"/>
        </w:rPr>
        <w:t xml:space="preserve">- на сайте Департамента в сети «Интернет» (адрес сайта Департамента: </w:t>
      </w:r>
      <w:r w:rsidRPr="00311CCF">
        <w:rPr>
          <w:rFonts w:ascii="Times New Roman" w:hAnsi="Times New Roman" w:cs="Times New Roman"/>
          <w:sz w:val="28"/>
          <w:szCs w:val="28"/>
          <w:lang w:val="en-US"/>
        </w:rPr>
        <w:t>http</w:t>
      </w:r>
      <w:r w:rsidRPr="00311CCF">
        <w:rPr>
          <w:rFonts w:ascii="Times New Roman" w:hAnsi="Times New Roman" w:cs="Times New Roman"/>
          <w:sz w:val="28"/>
          <w:szCs w:val="28"/>
        </w:rPr>
        <w:t>://</w:t>
      </w:r>
      <w:proofErr w:type="spellStart"/>
      <w:r w:rsidRPr="00311CCF">
        <w:rPr>
          <w:rFonts w:ascii="Times New Roman" w:hAnsi="Times New Roman" w:cs="Times New Roman"/>
          <w:sz w:val="28"/>
          <w:szCs w:val="28"/>
          <w:lang w:val="en-US"/>
        </w:rPr>
        <w:t>prirod</w:t>
      </w:r>
      <w:proofErr w:type="spellEnd"/>
      <w:r w:rsidRPr="00311CCF">
        <w:rPr>
          <w:rFonts w:ascii="Times New Roman" w:hAnsi="Times New Roman" w:cs="Times New Roman"/>
          <w:sz w:val="28"/>
          <w:szCs w:val="28"/>
        </w:rPr>
        <w:t>.</w:t>
      </w:r>
      <w:r w:rsidRPr="00311CCF">
        <w:rPr>
          <w:rFonts w:ascii="Times New Roman" w:hAnsi="Times New Roman" w:cs="Times New Roman"/>
          <w:sz w:val="28"/>
          <w:szCs w:val="28"/>
          <w:lang w:val="en-US"/>
        </w:rPr>
        <w:t>admin</w:t>
      </w:r>
      <w:r w:rsidRPr="00311CCF">
        <w:rPr>
          <w:rFonts w:ascii="Times New Roman" w:hAnsi="Times New Roman" w:cs="Times New Roman"/>
          <w:sz w:val="28"/>
          <w:szCs w:val="28"/>
        </w:rPr>
        <w:t>-</w:t>
      </w:r>
      <w:proofErr w:type="spellStart"/>
      <w:r w:rsidRPr="00311CCF">
        <w:rPr>
          <w:rFonts w:ascii="Times New Roman" w:hAnsi="Times New Roman" w:cs="Times New Roman"/>
          <w:sz w:val="28"/>
          <w:szCs w:val="28"/>
          <w:lang w:val="en-US"/>
        </w:rPr>
        <w:t>smolensk</w:t>
      </w:r>
      <w:proofErr w:type="spellEnd"/>
      <w:r w:rsidRPr="00311CCF">
        <w:rPr>
          <w:rFonts w:ascii="Times New Roman" w:hAnsi="Times New Roman" w:cs="Times New Roman"/>
          <w:sz w:val="28"/>
          <w:szCs w:val="28"/>
        </w:rPr>
        <w:t>.</w:t>
      </w:r>
      <w:proofErr w:type="spellStart"/>
      <w:r w:rsidRPr="00311CCF">
        <w:rPr>
          <w:rFonts w:ascii="Times New Roman" w:hAnsi="Times New Roman" w:cs="Times New Roman"/>
          <w:sz w:val="28"/>
          <w:szCs w:val="28"/>
          <w:lang w:val="en-US"/>
        </w:rPr>
        <w:t>ru</w:t>
      </w:r>
      <w:proofErr w:type="spellEnd"/>
      <w:r w:rsidRPr="00311CCF">
        <w:rPr>
          <w:rFonts w:ascii="Times New Roman" w:hAnsi="Times New Roman" w:cs="Times New Roman"/>
          <w:sz w:val="28"/>
          <w:szCs w:val="28"/>
        </w:rPr>
        <w:t>/</w:t>
      </w:r>
      <w:r w:rsidRPr="006D28F3">
        <w:rPr>
          <w:rFonts w:ascii="Times New Roman" w:hAnsi="Times New Roman" w:cs="Times New Roman"/>
          <w:sz w:val="28"/>
          <w:szCs w:val="28"/>
        </w:rPr>
        <w:t>);</w:t>
      </w:r>
    </w:p>
    <w:p w:rsidR="001D4A71" w:rsidRPr="00BE108F" w:rsidRDefault="001D4A71" w:rsidP="001D4A71">
      <w:pPr>
        <w:pStyle w:val="ConsPlusNormal"/>
        <w:ind w:firstLine="709"/>
        <w:jc w:val="both"/>
        <w:rPr>
          <w:rFonts w:ascii="Times New Roman" w:hAnsi="Times New Roman" w:cs="Times New Roman"/>
          <w:sz w:val="28"/>
          <w:szCs w:val="28"/>
        </w:rPr>
      </w:pPr>
      <w:r w:rsidRPr="00BE108F">
        <w:rPr>
          <w:rFonts w:ascii="Times New Roman" w:hAnsi="Times New Roman" w:cs="Times New Roman"/>
          <w:sz w:val="28"/>
          <w:szCs w:val="28"/>
        </w:rPr>
        <w:t>- в федеральной государственной информационной системе «Единый портал государственных и муниципальных услуг (функций)» (электронный адрес: http://www.gosuslugi.ru), а также в региональной государственной информационной системе «Портал государственных и муниципальных услуг (функций) Смоленской области» (электронный адрес: http://pgu.admin-smolensk.ru)</w:t>
      </w:r>
      <w:r>
        <w:rPr>
          <w:rFonts w:ascii="Times New Roman" w:hAnsi="Times New Roman" w:cs="Times New Roman"/>
          <w:sz w:val="28"/>
          <w:szCs w:val="28"/>
        </w:rPr>
        <w:t>.</w:t>
      </w:r>
    </w:p>
    <w:p w:rsidR="001D4A71" w:rsidRPr="00BE108F" w:rsidRDefault="001D4A71" w:rsidP="001D4A71">
      <w:pPr>
        <w:pStyle w:val="ConsPlusNormal"/>
        <w:ind w:firstLine="709"/>
        <w:jc w:val="both"/>
        <w:rPr>
          <w:rFonts w:ascii="Times New Roman" w:hAnsi="Times New Roman" w:cs="Times New Roman"/>
          <w:sz w:val="28"/>
          <w:szCs w:val="28"/>
        </w:rPr>
      </w:pPr>
      <w:r w:rsidRPr="00BE108F">
        <w:rPr>
          <w:rFonts w:ascii="Times New Roman" w:hAnsi="Times New Roman" w:cs="Times New Roman"/>
          <w:sz w:val="28"/>
          <w:szCs w:val="28"/>
        </w:rPr>
        <w:t>1.3.10. Размещаемая информация содержит:</w:t>
      </w:r>
    </w:p>
    <w:p w:rsidR="001D4A71" w:rsidRPr="00BE108F" w:rsidRDefault="001D4A71" w:rsidP="001D4A71">
      <w:pPr>
        <w:pStyle w:val="ConsPlusNormal"/>
        <w:ind w:firstLine="709"/>
        <w:jc w:val="both"/>
        <w:rPr>
          <w:rFonts w:ascii="Times New Roman" w:hAnsi="Times New Roman" w:cs="Times New Roman"/>
          <w:sz w:val="28"/>
          <w:szCs w:val="28"/>
        </w:rPr>
      </w:pPr>
      <w:r w:rsidRPr="00BE108F">
        <w:rPr>
          <w:rFonts w:ascii="Times New Roman" w:hAnsi="Times New Roman" w:cs="Times New Roman"/>
          <w:sz w:val="28"/>
          <w:szCs w:val="28"/>
        </w:rPr>
        <w:t>- извлечения из нормативных правовых актов, устанавливающих порядок и условия предоставления государственной услуги;</w:t>
      </w:r>
    </w:p>
    <w:p w:rsidR="001D4A71" w:rsidRPr="00BE108F" w:rsidRDefault="001D4A71" w:rsidP="001D4A71">
      <w:pPr>
        <w:pStyle w:val="ConsPlusNormal"/>
        <w:ind w:firstLine="709"/>
        <w:jc w:val="both"/>
        <w:rPr>
          <w:rFonts w:ascii="Times New Roman" w:hAnsi="Times New Roman" w:cs="Times New Roman"/>
          <w:sz w:val="28"/>
          <w:szCs w:val="28"/>
        </w:rPr>
      </w:pPr>
      <w:r w:rsidRPr="00BE108F">
        <w:rPr>
          <w:rFonts w:ascii="Times New Roman" w:hAnsi="Times New Roman" w:cs="Times New Roman"/>
          <w:sz w:val="28"/>
          <w:szCs w:val="28"/>
        </w:rPr>
        <w:t>- порядок обращения за получением государственной услуги;</w:t>
      </w:r>
    </w:p>
    <w:p w:rsidR="001D4A71" w:rsidRPr="00BE108F" w:rsidRDefault="001D4A71" w:rsidP="001D4A71">
      <w:pPr>
        <w:pStyle w:val="ConsPlusNormal"/>
        <w:ind w:firstLine="709"/>
        <w:jc w:val="both"/>
        <w:rPr>
          <w:rFonts w:ascii="Times New Roman" w:hAnsi="Times New Roman" w:cs="Times New Roman"/>
          <w:sz w:val="28"/>
          <w:szCs w:val="28"/>
        </w:rPr>
      </w:pPr>
      <w:r w:rsidRPr="00BE108F">
        <w:rPr>
          <w:rFonts w:ascii="Times New Roman" w:hAnsi="Times New Roman" w:cs="Times New Roman"/>
          <w:sz w:val="28"/>
          <w:szCs w:val="28"/>
        </w:rPr>
        <w:t>- перечень документов, необходимых для предоставления государственной услуги, и требования, предъявляемые к этим документам;</w:t>
      </w:r>
    </w:p>
    <w:p w:rsidR="001D4A71" w:rsidRPr="00BE108F" w:rsidRDefault="001D4A71" w:rsidP="001D4A71">
      <w:pPr>
        <w:pStyle w:val="ConsPlusNormal"/>
        <w:ind w:firstLine="709"/>
        <w:jc w:val="both"/>
        <w:rPr>
          <w:rFonts w:ascii="Times New Roman" w:hAnsi="Times New Roman" w:cs="Times New Roman"/>
          <w:sz w:val="28"/>
          <w:szCs w:val="28"/>
        </w:rPr>
      </w:pPr>
      <w:r w:rsidRPr="00BE108F">
        <w:rPr>
          <w:rFonts w:ascii="Times New Roman" w:hAnsi="Times New Roman" w:cs="Times New Roman"/>
          <w:sz w:val="28"/>
          <w:szCs w:val="28"/>
        </w:rPr>
        <w:t>- сроки предоставления государственной услуги;</w:t>
      </w:r>
    </w:p>
    <w:p w:rsidR="001D4A71" w:rsidRPr="00BE108F" w:rsidRDefault="001D4A71" w:rsidP="001D4A71">
      <w:pPr>
        <w:pStyle w:val="ConsPlusNormal"/>
        <w:ind w:firstLine="709"/>
        <w:jc w:val="both"/>
        <w:rPr>
          <w:rFonts w:ascii="Times New Roman" w:hAnsi="Times New Roman" w:cs="Times New Roman"/>
          <w:sz w:val="28"/>
          <w:szCs w:val="28"/>
        </w:rPr>
      </w:pPr>
      <w:r w:rsidRPr="00BE108F">
        <w:rPr>
          <w:rFonts w:ascii="Times New Roman" w:hAnsi="Times New Roman" w:cs="Times New Roman"/>
          <w:sz w:val="28"/>
          <w:szCs w:val="28"/>
        </w:rPr>
        <w:t>- форм</w:t>
      </w:r>
      <w:r>
        <w:rPr>
          <w:rFonts w:ascii="Times New Roman" w:hAnsi="Times New Roman" w:cs="Times New Roman"/>
          <w:sz w:val="28"/>
          <w:szCs w:val="28"/>
        </w:rPr>
        <w:t>у</w:t>
      </w:r>
      <w:r w:rsidRPr="00BE108F">
        <w:rPr>
          <w:rFonts w:ascii="Times New Roman" w:hAnsi="Times New Roman" w:cs="Times New Roman"/>
          <w:sz w:val="28"/>
          <w:szCs w:val="28"/>
        </w:rPr>
        <w:t xml:space="preserve"> заявлени</w:t>
      </w:r>
      <w:r>
        <w:rPr>
          <w:rFonts w:ascii="Times New Roman" w:hAnsi="Times New Roman" w:cs="Times New Roman"/>
          <w:sz w:val="28"/>
          <w:szCs w:val="28"/>
        </w:rPr>
        <w:t>я о предоставлении государственной услуги</w:t>
      </w:r>
      <w:r w:rsidRPr="00BE108F">
        <w:rPr>
          <w:rFonts w:ascii="Times New Roman" w:hAnsi="Times New Roman" w:cs="Times New Roman"/>
          <w:sz w:val="28"/>
          <w:szCs w:val="28"/>
        </w:rPr>
        <w:t xml:space="preserve"> и образ</w:t>
      </w:r>
      <w:r>
        <w:rPr>
          <w:rFonts w:ascii="Times New Roman" w:hAnsi="Times New Roman" w:cs="Times New Roman"/>
          <w:sz w:val="28"/>
          <w:szCs w:val="28"/>
        </w:rPr>
        <w:t>ец</w:t>
      </w:r>
      <w:r w:rsidRPr="00DC0391">
        <w:rPr>
          <w:rFonts w:ascii="Times New Roman" w:hAnsi="Times New Roman" w:cs="Times New Roman"/>
          <w:sz w:val="28"/>
          <w:szCs w:val="28"/>
        </w:rPr>
        <w:t xml:space="preserve"> </w:t>
      </w:r>
      <w:r>
        <w:rPr>
          <w:rFonts w:ascii="Times New Roman" w:hAnsi="Times New Roman" w:cs="Times New Roman"/>
          <w:sz w:val="28"/>
          <w:szCs w:val="28"/>
        </w:rPr>
        <w:t xml:space="preserve">его </w:t>
      </w:r>
      <w:r w:rsidRPr="00BE108F">
        <w:rPr>
          <w:rFonts w:ascii="Times New Roman" w:hAnsi="Times New Roman" w:cs="Times New Roman"/>
          <w:sz w:val="28"/>
          <w:szCs w:val="28"/>
        </w:rPr>
        <w:t>заполнения;</w:t>
      </w:r>
    </w:p>
    <w:p w:rsidR="001D4A71" w:rsidRPr="00BE108F" w:rsidRDefault="001D4A71" w:rsidP="001D4A71">
      <w:pPr>
        <w:pStyle w:val="ConsPlusNormal"/>
        <w:ind w:firstLine="709"/>
        <w:jc w:val="both"/>
        <w:rPr>
          <w:rFonts w:ascii="Times New Roman" w:hAnsi="Times New Roman" w:cs="Times New Roman"/>
          <w:sz w:val="28"/>
          <w:szCs w:val="28"/>
        </w:rPr>
      </w:pPr>
      <w:r w:rsidRPr="00BE108F">
        <w:rPr>
          <w:rFonts w:ascii="Times New Roman" w:hAnsi="Times New Roman" w:cs="Times New Roman"/>
          <w:sz w:val="28"/>
          <w:szCs w:val="28"/>
        </w:rPr>
        <w:t>- текст настоящего Административного регламента;</w:t>
      </w:r>
    </w:p>
    <w:p w:rsidR="001D4A71" w:rsidRPr="00BE108F" w:rsidRDefault="001D4A71" w:rsidP="001D4A71">
      <w:pPr>
        <w:pStyle w:val="ConsPlusNormal"/>
        <w:ind w:firstLine="709"/>
        <w:jc w:val="both"/>
        <w:rPr>
          <w:rFonts w:ascii="Times New Roman" w:hAnsi="Times New Roman" w:cs="Times New Roman"/>
          <w:sz w:val="28"/>
          <w:szCs w:val="28"/>
        </w:rPr>
      </w:pPr>
      <w:r w:rsidRPr="00BE108F">
        <w:rPr>
          <w:rFonts w:ascii="Times New Roman" w:hAnsi="Times New Roman" w:cs="Times New Roman"/>
          <w:sz w:val="28"/>
          <w:szCs w:val="28"/>
        </w:rPr>
        <w:t>- порядок информирования о ходе предоставления государственной услуги;</w:t>
      </w:r>
    </w:p>
    <w:p w:rsidR="001D4A71" w:rsidRPr="00BE108F" w:rsidRDefault="001D4A71" w:rsidP="001D4A71">
      <w:pPr>
        <w:pStyle w:val="ConsPlusNormal"/>
        <w:ind w:firstLine="709"/>
        <w:jc w:val="both"/>
        <w:rPr>
          <w:rFonts w:ascii="Times New Roman" w:hAnsi="Times New Roman" w:cs="Times New Roman"/>
          <w:sz w:val="28"/>
          <w:szCs w:val="28"/>
        </w:rPr>
      </w:pPr>
      <w:r w:rsidRPr="00BE108F">
        <w:rPr>
          <w:rFonts w:ascii="Times New Roman" w:hAnsi="Times New Roman" w:cs="Times New Roman"/>
          <w:sz w:val="28"/>
          <w:szCs w:val="28"/>
        </w:rPr>
        <w:t xml:space="preserve">- порядок обжалования действий (бездействия) и решений, осуществляемых и принимаемых </w:t>
      </w:r>
      <w:r>
        <w:rPr>
          <w:rFonts w:ascii="Times New Roman" w:hAnsi="Times New Roman" w:cs="Times New Roman"/>
          <w:sz w:val="28"/>
          <w:szCs w:val="28"/>
        </w:rPr>
        <w:t>с</w:t>
      </w:r>
      <w:r w:rsidRPr="00BE108F">
        <w:rPr>
          <w:rFonts w:ascii="Times New Roman" w:hAnsi="Times New Roman" w:cs="Times New Roman"/>
          <w:sz w:val="28"/>
          <w:szCs w:val="28"/>
        </w:rPr>
        <w:t>пециалист</w:t>
      </w:r>
      <w:r>
        <w:rPr>
          <w:rFonts w:ascii="Times New Roman" w:hAnsi="Times New Roman" w:cs="Times New Roman"/>
          <w:sz w:val="28"/>
          <w:szCs w:val="28"/>
        </w:rPr>
        <w:t>ами</w:t>
      </w:r>
      <w:r w:rsidRPr="00BE108F">
        <w:rPr>
          <w:rFonts w:ascii="Times New Roman" w:hAnsi="Times New Roman" w:cs="Times New Roman"/>
          <w:sz w:val="28"/>
          <w:szCs w:val="28"/>
        </w:rPr>
        <w:t xml:space="preserve"> Департамента</w:t>
      </w:r>
      <w:r w:rsidRPr="00DC0391">
        <w:rPr>
          <w:rFonts w:ascii="Times New Roman" w:hAnsi="Times New Roman" w:cs="Times New Roman"/>
          <w:sz w:val="28"/>
          <w:szCs w:val="28"/>
        </w:rPr>
        <w:t xml:space="preserve"> </w:t>
      </w:r>
      <w:r w:rsidRPr="00BE108F">
        <w:rPr>
          <w:rFonts w:ascii="Times New Roman" w:hAnsi="Times New Roman" w:cs="Times New Roman"/>
          <w:sz w:val="28"/>
          <w:szCs w:val="28"/>
        </w:rPr>
        <w:t>в ходе предоставления государственной услуги;</w:t>
      </w:r>
    </w:p>
    <w:p w:rsidR="001D4A71" w:rsidRDefault="001D4A71" w:rsidP="001D4A71">
      <w:pPr>
        <w:pStyle w:val="ConsPlusNormal"/>
        <w:ind w:firstLine="709"/>
        <w:jc w:val="both"/>
        <w:rPr>
          <w:rFonts w:ascii="Times New Roman" w:hAnsi="Times New Roman" w:cs="Times New Roman"/>
          <w:sz w:val="28"/>
          <w:szCs w:val="28"/>
        </w:rPr>
      </w:pPr>
      <w:r w:rsidRPr="00BE108F">
        <w:rPr>
          <w:rFonts w:ascii="Times New Roman" w:hAnsi="Times New Roman" w:cs="Times New Roman"/>
          <w:sz w:val="28"/>
          <w:szCs w:val="28"/>
        </w:rPr>
        <w:t xml:space="preserve">- информацию о Департаменте с указанием </w:t>
      </w:r>
      <w:r>
        <w:rPr>
          <w:rFonts w:ascii="Times New Roman" w:hAnsi="Times New Roman" w:cs="Times New Roman"/>
          <w:sz w:val="28"/>
          <w:szCs w:val="28"/>
        </w:rPr>
        <w:t>его</w:t>
      </w:r>
      <w:r w:rsidRPr="00BE108F">
        <w:rPr>
          <w:rFonts w:ascii="Times New Roman" w:hAnsi="Times New Roman" w:cs="Times New Roman"/>
          <w:sz w:val="28"/>
          <w:szCs w:val="28"/>
        </w:rPr>
        <w:t xml:space="preserve"> мест</w:t>
      </w:r>
      <w:r>
        <w:rPr>
          <w:rFonts w:ascii="Times New Roman" w:hAnsi="Times New Roman" w:cs="Times New Roman"/>
          <w:sz w:val="28"/>
          <w:szCs w:val="28"/>
        </w:rPr>
        <w:t>а</w:t>
      </w:r>
      <w:r w:rsidRPr="00BE108F">
        <w:rPr>
          <w:rFonts w:ascii="Times New Roman" w:hAnsi="Times New Roman" w:cs="Times New Roman"/>
          <w:sz w:val="28"/>
          <w:szCs w:val="28"/>
        </w:rPr>
        <w:t xml:space="preserve"> нахождения, контактных телефонов, адресов электронной почты, адрес</w:t>
      </w:r>
      <w:r>
        <w:rPr>
          <w:rFonts w:ascii="Times New Roman" w:hAnsi="Times New Roman" w:cs="Times New Roman"/>
          <w:sz w:val="28"/>
          <w:szCs w:val="28"/>
        </w:rPr>
        <w:t>а</w:t>
      </w:r>
      <w:r w:rsidRPr="00BE108F">
        <w:rPr>
          <w:rFonts w:ascii="Times New Roman" w:hAnsi="Times New Roman" w:cs="Times New Roman"/>
          <w:sz w:val="28"/>
          <w:szCs w:val="28"/>
        </w:rPr>
        <w:t xml:space="preserve"> сайт</w:t>
      </w:r>
      <w:r>
        <w:rPr>
          <w:rFonts w:ascii="Times New Roman" w:hAnsi="Times New Roman" w:cs="Times New Roman"/>
          <w:sz w:val="28"/>
          <w:szCs w:val="28"/>
        </w:rPr>
        <w:t>а</w:t>
      </w:r>
      <w:r w:rsidRPr="00BE108F">
        <w:rPr>
          <w:rFonts w:ascii="Times New Roman" w:hAnsi="Times New Roman" w:cs="Times New Roman"/>
          <w:sz w:val="28"/>
          <w:szCs w:val="28"/>
        </w:rPr>
        <w:t xml:space="preserve"> в информационно-телекоммуникационной сети «Интернет».</w:t>
      </w:r>
    </w:p>
    <w:p w:rsidR="001D4A71" w:rsidRPr="00BE108F" w:rsidRDefault="001D4A71" w:rsidP="001D4A71">
      <w:pPr>
        <w:pStyle w:val="ConsPlusNormal"/>
        <w:ind w:firstLine="709"/>
        <w:jc w:val="both"/>
        <w:rPr>
          <w:rFonts w:ascii="Times New Roman" w:hAnsi="Times New Roman" w:cs="Times New Roman"/>
          <w:sz w:val="28"/>
          <w:szCs w:val="28"/>
        </w:rPr>
      </w:pPr>
      <w:r w:rsidRPr="00BE108F">
        <w:rPr>
          <w:rFonts w:ascii="Times New Roman" w:hAnsi="Times New Roman" w:cs="Times New Roman"/>
          <w:sz w:val="28"/>
          <w:szCs w:val="28"/>
        </w:rPr>
        <w:t>1.3.11. Для получения информации по вопросам предоставления государственной услуги, сведений о ходе предоставления государственной услуги заявитель (представитель заявителя) обращается</w:t>
      </w:r>
      <w:r>
        <w:rPr>
          <w:rFonts w:ascii="Times New Roman" w:hAnsi="Times New Roman" w:cs="Times New Roman"/>
          <w:sz w:val="28"/>
          <w:szCs w:val="28"/>
        </w:rPr>
        <w:t xml:space="preserve"> в Департамент</w:t>
      </w:r>
      <w:r w:rsidRPr="00BE108F">
        <w:rPr>
          <w:rFonts w:ascii="Times New Roman" w:hAnsi="Times New Roman" w:cs="Times New Roman"/>
          <w:sz w:val="28"/>
          <w:szCs w:val="28"/>
        </w:rPr>
        <w:t>.</w:t>
      </w:r>
    </w:p>
    <w:p w:rsidR="001D4A71" w:rsidRPr="00BE108F" w:rsidRDefault="001D4A71" w:rsidP="001D4A71">
      <w:pPr>
        <w:pStyle w:val="ConsPlusNormal"/>
        <w:ind w:firstLine="709"/>
        <w:jc w:val="both"/>
        <w:rPr>
          <w:rFonts w:ascii="Times New Roman" w:hAnsi="Times New Roman" w:cs="Times New Roman"/>
          <w:sz w:val="28"/>
          <w:szCs w:val="28"/>
        </w:rPr>
      </w:pPr>
      <w:r w:rsidRPr="00BE108F">
        <w:rPr>
          <w:rFonts w:ascii="Times New Roman" w:hAnsi="Times New Roman" w:cs="Times New Roman"/>
          <w:sz w:val="28"/>
          <w:szCs w:val="28"/>
        </w:rPr>
        <w:t>1.3.12. Консультации по процедуре предоставления государственной услуги могут осуществляться:</w:t>
      </w:r>
    </w:p>
    <w:p w:rsidR="001D4A71" w:rsidRPr="00BE108F" w:rsidRDefault="001D4A71" w:rsidP="001D4A71">
      <w:pPr>
        <w:pStyle w:val="ConsPlusNormal"/>
        <w:ind w:firstLine="709"/>
        <w:jc w:val="both"/>
        <w:rPr>
          <w:rFonts w:ascii="Times New Roman" w:hAnsi="Times New Roman" w:cs="Times New Roman"/>
          <w:sz w:val="28"/>
          <w:szCs w:val="28"/>
        </w:rPr>
      </w:pPr>
      <w:r w:rsidRPr="00BE108F">
        <w:rPr>
          <w:rFonts w:ascii="Times New Roman" w:hAnsi="Times New Roman" w:cs="Times New Roman"/>
          <w:sz w:val="28"/>
          <w:szCs w:val="28"/>
        </w:rPr>
        <w:t>- в письменной форме на основании письменного обращения;</w:t>
      </w:r>
    </w:p>
    <w:p w:rsidR="001D4A71" w:rsidRPr="00BE108F" w:rsidRDefault="001D4A71" w:rsidP="001D4A71">
      <w:pPr>
        <w:pStyle w:val="ConsPlusNormal"/>
        <w:ind w:firstLine="709"/>
        <w:jc w:val="both"/>
        <w:rPr>
          <w:rFonts w:ascii="Times New Roman" w:hAnsi="Times New Roman" w:cs="Times New Roman"/>
          <w:sz w:val="28"/>
          <w:szCs w:val="28"/>
        </w:rPr>
      </w:pPr>
      <w:r w:rsidRPr="00BE108F">
        <w:rPr>
          <w:rFonts w:ascii="Times New Roman" w:hAnsi="Times New Roman" w:cs="Times New Roman"/>
          <w:sz w:val="28"/>
          <w:szCs w:val="28"/>
        </w:rPr>
        <w:t>- при личном обращении;</w:t>
      </w:r>
    </w:p>
    <w:p w:rsidR="001D4A71" w:rsidRPr="00BE108F" w:rsidRDefault="001D4A71" w:rsidP="001D4A71">
      <w:pPr>
        <w:pStyle w:val="ConsPlusNormal"/>
        <w:ind w:firstLine="709"/>
        <w:jc w:val="both"/>
        <w:rPr>
          <w:rFonts w:ascii="Times New Roman" w:hAnsi="Times New Roman" w:cs="Times New Roman"/>
          <w:sz w:val="28"/>
          <w:szCs w:val="28"/>
        </w:rPr>
      </w:pPr>
      <w:r w:rsidRPr="00BE108F">
        <w:rPr>
          <w:rFonts w:ascii="Times New Roman" w:hAnsi="Times New Roman" w:cs="Times New Roman"/>
          <w:sz w:val="28"/>
          <w:szCs w:val="28"/>
        </w:rPr>
        <w:t>- по телефону.</w:t>
      </w:r>
    </w:p>
    <w:p w:rsidR="001D4A71" w:rsidRPr="006D28F3" w:rsidRDefault="001D4A71" w:rsidP="001D4A71">
      <w:pPr>
        <w:pStyle w:val="ConsPlusNormal"/>
        <w:ind w:firstLine="709"/>
        <w:jc w:val="both"/>
        <w:rPr>
          <w:rFonts w:ascii="Times New Roman" w:hAnsi="Times New Roman" w:cs="Times New Roman"/>
          <w:sz w:val="28"/>
          <w:szCs w:val="28"/>
        </w:rPr>
      </w:pPr>
      <w:r w:rsidRPr="006D28F3">
        <w:rPr>
          <w:rFonts w:ascii="Times New Roman" w:hAnsi="Times New Roman" w:cs="Times New Roman"/>
          <w:sz w:val="28"/>
          <w:szCs w:val="28"/>
        </w:rPr>
        <w:t>Все консультации являются бесплатными.</w:t>
      </w:r>
    </w:p>
    <w:p w:rsidR="001D4A71" w:rsidRPr="006D28F3" w:rsidRDefault="001D4A71" w:rsidP="001D4A71">
      <w:pPr>
        <w:pStyle w:val="ConsPlusNormal"/>
        <w:ind w:firstLine="709"/>
        <w:jc w:val="both"/>
        <w:rPr>
          <w:rFonts w:ascii="Times New Roman" w:hAnsi="Times New Roman" w:cs="Times New Roman"/>
          <w:sz w:val="28"/>
          <w:szCs w:val="28"/>
        </w:rPr>
      </w:pPr>
      <w:r w:rsidRPr="006D28F3">
        <w:rPr>
          <w:rFonts w:ascii="Times New Roman" w:hAnsi="Times New Roman" w:cs="Times New Roman"/>
          <w:sz w:val="28"/>
          <w:szCs w:val="28"/>
        </w:rPr>
        <w:lastRenderedPageBreak/>
        <w:t xml:space="preserve">1.3.13. Требования к форме и характеру взаимодействия </w:t>
      </w:r>
      <w:r>
        <w:rPr>
          <w:rFonts w:ascii="Times New Roman" w:hAnsi="Times New Roman" w:cs="Times New Roman"/>
          <w:sz w:val="28"/>
          <w:szCs w:val="28"/>
        </w:rPr>
        <w:t>с</w:t>
      </w:r>
      <w:r w:rsidRPr="00BE108F">
        <w:rPr>
          <w:rFonts w:ascii="Times New Roman" w:hAnsi="Times New Roman" w:cs="Times New Roman"/>
          <w:sz w:val="28"/>
          <w:szCs w:val="28"/>
        </w:rPr>
        <w:t>пециалист</w:t>
      </w:r>
      <w:r>
        <w:rPr>
          <w:rFonts w:ascii="Times New Roman" w:hAnsi="Times New Roman" w:cs="Times New Roman"/>
          <w:sz w:val="28"/>
          <w:szCs w:val="28"/>
        </w:rPr>
        <w:t>ов</w:t>
      </w:r>
      <w:r w:rsidRPr="00BE108F">
        <w:rPr>
          <w:rFonts w:ascii="Times New Roman" w:hAnsi="Times New Roman" w:cs="Times New Roman"/>
          <w:sz w:val="28"/>
          <w:szCs w:val="28"/>
        </w:rPr>
        <w:t xml:space="preserve"> Департамента</w:t>
      </w:r>
      <w:r>
        <w:rPr>
          <w:rFonts w:ascii="Times New Roman" w:hAnsi="Times New Roman" w:cs="Times New Roman"/>
          <w:sz w:val="28"/>
          <w:szCs w:val="28"/>
        </w:rPr>
        <w:t xml:space="preserve"> </w:t>
      </w:r>
      <w:r w:rsidRPr="006D28F3">
        <w:rPr>
          <w:rFonts w:ascii="Times New Roman" w:hAnsi="Times New Roman" w:cs="Times New Roman"/>
          <w:sz w:val="28"/>
          <w:szCs w:val="28"/>
        </w:rPr>
        <w:t>с заявителями (представителями заявителей) при предоставлении государственной услуги:</w:t>
      </w:r>
    </w:p>
    <w:p w:rsidR="001D4A71" w:rsidRPr="006D28F3" w:rsidRDefault="001D4A71" w:rsidP="001D4A71">
      <w:pPr>
        <w:pStyle w:val="ConsPlusNormal"/>
        <w:ind w:firstLine="709"/>
        <w:jc w:val="both"/>
        <w:rPr>
          <w:rFonts w:ascii="Times New Roman" w:hAnsi="Times New Roman" w:cs="Times New Roman"/>
          <w:sz w:val="28"/>
          <w:szCs w:val="28"/>
        </w:rPr>
      </w:pPr>
      <w:r w:rsidRPr="006D28F3">
        <w:rPr>
          <w:rFonts w:ascii="Times New Roman" w:hAnsi="Times New Roman" w:cs="Times New Roman"/>
          <w:sz w:val="28"/>
          <w:szCs w:val="28"/>
        </w:rPr>
        <w:t xml:space="preserve">- консультации в письменной форме предоставляются </w:t>
      </w:r>
      <w:r>
        <w:rPr>
          <w:rFonts w:ascii="Times New Roman" w:hAnsi="Times New Roman" w:cs="Times New Roman"/>
          <w:sz w:val="28"/>
          <w:szCs w:val="28"/>
        </w:rPr>
        <w:t>с</w:t>
      </w:r>
      <w:r w:rsidRPr="00BE108F">
        <w:rPr>
          <w:rFonts w:ascii="Times New Roman" w:hAnsi="Times New Roman" w:cs="Times New Roman"/>
          <w:sz w:val="28"/>
          <w:szCs w:val="28"/>
        </w:rPr>
        <w:t>пециалист</w:t>
      </w:r>
      <w:r>
        <w:rPr>
          <w:rFonts w:ascii="Times New Roman" w:hAnsi="Times New Roman" w:cs="Times New Roman"/>
          <w:sz w:val="28"/>
          <w:szCs w:val="28"/>
        </w:rPr>
        <w:t>ами</w:t>
      </w:r>
      <w:r w:rsidRPr="00BE108F">
        <w:rPr>
          <w:rFonts w:ascii="Times New Roman" w:hAnsi="Times New Roman" w:cs="Times New Roman"/>
          <w:sz w:val="28"/>
          <w:szCs w:val="28"/>
        </w:rPr>
        <w:t xml:space="preserve"> Департамента</w:t>
      </w:r>
      <w:r>
        <w:rPr>
          <w:rFonts w:ascii="Times New Roman" w:hAnsi="Times New Roman" w:cs="Times New Roman"/>
          <w:sz w:val="28"/>
          <w:szCs w:val="28"/>
        </w:rPr>
        <w:t xml:space="preserve"> </w:t>
      </w:r>
      <w:r w:rsidRPr="006D28F3">
        <w:rPr>
          <w:rFonts w:ascii="Times New Roman" w:hAnsi="Times New Roman" w:cs="Times New Roman"/>
          <w:sz w:val="28"/>
          <w:szCs w:val="28"/>
        </w:rPr>
        <w:t>на основании письменного заявления заявителя (представителя заявителя), в том числе поступившего в электронной форме, в течение 30 дней после получения указанного заявления;</w:t>
      </w:r>
    </w:p>
    <w:p w:rsidR="001D4A71" w:rsidRPr="006D28F3" w:rsidRDefault="001D4A71" w:rsidP="001D4A71">
      <w:pPr>
        <w:pStyle w:val="ConsPlusNormal"/>
        <w:ind w:firstLine="709"/>
        <w:jc w:val="both"/>
        <w:rPr>
          <w:rFonts w:ascii="Times New Roman" w:hAnsi="Times New Roman" w:cs="Times New Roman"/>
          <w:sz w:val="28"/>
          <w:szCs w:val="28"/>
        </w:rPr>
      </w:pPr>
      <w:r w:rsidRPr="006D28F3">
        <w:rPr>
          <w:rFonts w:ascii="Times New Roman" w:hAnsi="Times New Roman" w:cs="Times New Roman"/>
          <w:sz w:val="28"/>
          <w:szCs w:val="28"/>
        </w:rPr>
        <w:t xml:space="preserve">- при консультировании по телефону </w:t>
      </w:r>
      <w:r>
        <w:rPr>
          <w:rFonts w:ascii="Times New Roman" w:hAnsi="Times New Roman" w:cs="Times New Roman"/>
          <w:sz w:val="28"/>
          <w:szCs w:val="28"/>
        </w:rPr>
        <w:t>с</w:t>
      </w:r>
      <w:r w:rsidRPr="00BE108F">
        <w:rPr>
          <w:rFonts w:ascii="Times New Roman" w:hAnsi="Times New Roman" w:cs="Times New Roman"/>
          <w:sz w:val="28"/>
          <w:szCs w:val="28"/>
        </w:rPr>
        <w:t xml:space="preserve">пециалист Департамента </w:t>
      </w:r>
      <w:r>
        <w:rPr>
          <w:rFonts w:ascii="Times New Roman" w:hAnsi="Times New Roman" w:cs="Times New Roman"/>
          <w:sz w:val="28"/>
          <w:szCs w:val="28"/>
        </w:rPr>
        <w:t>представляется, назвав</w:t>
      </w:r>
      <w:r w:rsidRPr="006D28F3">
        <w:rPr>
          <w:rFonts w:ascii="Times New Roman" w:hAnsi="Times New Roman" w:cs="Times New Roman"/>
          <w:sz w:val="28"/>
          <w:szCs w:val="28"/>
        </w:rPr>
        <w:t xml:space="preserve"> свои фамилию, имя, отчество (при наличии), должность, предлагает представиться собеседнику, выслушивает и уточняет суть вопроса. Во время разговора необходимо произносить слова четко, избегать параллельных разговоров с окружающими людьми и не прерывать разговор по причине поступления звонка на другой аппарат;</w:t>
      </w:r>
    </w:p>
    <w:p w:rsidR="001D4A71" w:rsidRPr="006D28F3" w:rsidRDefault="001D4A71" w:rsidP="001D4A71">
      <w:pPr>
        <w:pStyle w:val="ConsPlusNormal"/>
        <w:ind w:firstLine="709"/>
        <w:jc w:val="both"/>
        <w:rPr>
          <w:rFonts w:ascii="Times New Roman" w:hAnsi="Times New Roman" w:cs="Times New Roman"/>
          <w:sz w:val="28"/>
          <w:szCs w:val="28"/>
        </w:rPr>
      </w:pPr>
      <w:r w:rsidRPr="006D28F3">
        <w:rPr>
          <w:rFonts w:ascii="Times New Roman" w:hAnsi="Times New Roman" w:cs="Times New Roman"/>
          <w:sz w:val="28"/>
          <w:szCs w:val="28"/>
        </w:rPr>
        <w:t xml:space="preserve">- по завершении консультации </w:t>
      </w:r>
      <w:r>
        <w:rPr>
          <w:rFonts w:ascii="Times New Roman" w:hAnsi="Times New Roman" w:cs="Times New Roman"/>
          <w:sz w:val="28"/>
          <w:szCs w:val="28"/>
        </w:rPr>
        <w:t>с</w:t>
      </w:r>
      <w:r w:rsidRPr="00BE108F">
        <w:rPr>
          <w:rFonts w:ascii="Times New Roman" w:hAnsi="Times New Roman" w:cs="Times New Roman"/>
          <w:sz w:val="28"/>
          <w:szCs w:val="28"/>
        </w:rPr>
        <w:t xml:space="preserve">пециалист Департамента </w:t>
      </w:r>
      <w:r w:rsidRPr="006D28F3">
        <w:rPr>
          <w:rFonts w:ascii="Times New Roman" w:hAnsi="Times New Roman" w:cs="Times New Roman"/>
          <w:sz w:val="28"/>
          <w:szCs w:val="28"/>
        </w:rPr>
        <w:t>должен кратко подвести итог разговора и перечислить действия, которые следует предпринять заявителю (представителю заявителя);</w:t>
      </w:r>
    </w:p>
    <w:p w:rsidR="001D4A71" w:rsidRPr="006D28F3" w:rsidRDefault="001D4A71" w:rsidP="001D4A71">
      <w:pPr>
        <w:pStyle w:val="ConsPlusNormal"/>
        <w:ind w:firstLine="709"/>
        <w:jc w:val="both"/>
        <w:rPr>
          <w:rFonts w:ascii="Times New Roman" w:hAnsi="Times New Roman" w:cs="Times New Roman"/>
          <w:sz w:val="28"/>
          <w:szCs w:val="28"/>
        </w:rPr>
      </w:pPr>
      <w:r w:rsidRPr="006D28F3">
        <w:rPr>
          <w:rFonts w:ascii="Times New Roman" w:hAnsi="Times New Roman" w:cs="Times New Roman"/>
          <w:sz w:val="28"/>
          <w:szCs w:val="28"/>
        </w:rPr>
        <w:t xml:space="preserve">- </w:t>
      </w:r>
      <w:r>
        <w:rPr>
          <w:rFonts w:ascii="Times New Roman" w:hAnsi="Times New Roman" w:cs="Times New Roman"/>
          <w:sz w:val="28"/>
          <w:szCs w:val="28"/>
        </w:rPr>
        <w:t>с</w:t>
      </w:r>
      <w:r w:rsidRPr="00BE108F">
        <w:rPr>
          <w:rFonts w:ascii="Times New Roman" w:hAnsi="Times New Roman" w:cs="Times New Roman"/>
          <w:sz w:val="28"/>
          <w:szCs w:val="28"/>
        </w:rPr>
        <w:t>пециалист</w:t>
      </w:r>
      <w:r>
        <w:rPr>
          <w:rFonts w:ascii="Times New Roman" w:hAnsi="Times New Roman" w:cs="Times New Roman"/>
          <w:sz w:val="28"/>
          <w:szCs w:val="28"/>
        </w:rPr>
        <w:t>ы</w:t>
      </w:r>
      <w:r w:rsidRPr="00BE108F">
        <w:rPr>
          <w:rFonts w:ascii="Times New Roman" w:hAnsi="Times New Roman" w:cs="Times New Roman"/>
          <w:sz w:val="28"/>
          <w:szCs w:val="28"/>
        </w:rPr>
        <w:t xml:space="preserve"> Департамента </w:t>
      </w:r>
      <w:r w:rsidRPr="006D28F3">
        <w:rPr>
          <w:rFonts w:ascii="Times New Roman" w:hAnsi="Times New Roman" w:cs="Times New Roman"/>
          <w:sz w:val="28"/>
          <w:szCs w:val="28"/>
        </w:rPr>
        <w:t>при ответе на телефонные звонки, письменные и электронные обращения заявителей (представителей заявителей) обязаны в максимально вежливой и доступной форме предоставлять исчерпывающую информацию.</w:t>
      </w:r>
    </w:p>
    <w:p w:rsidR="00477666" w:rsidRPr="00937402" w:rsidRDefault="00477666" w:rsidP="00477666">
      <w:pPr>
        <w:pStyle w:val="ConsPlusNormal"/>
        <w:jc w:val="both"/>
        <w:rPr>
          <w:rFonts w:ascii="Times New Roman" w:hAnsi="Times New Roman" w:cs="Times New Roman"/>
          <w:sz w:val="28"/>
          <w:szCs w:val="28"/>
        </w:rPr>
      </w:pPr>
    </w:p>
    <w:p w:rsidR="00477666" w:rsidRPr="00937402" w:rsidRDefault="00477666" w:rsidP="00477666">
      <w:pPr>
        <w:pStyle w:val="ConsPlusNormal"/>
        <w:jc w:val="center"/>
        <w:rPr>
          <w:rFonts w:ascii="Times New Roman" w:hAnsi="Times New Roman" w:cs="Times New Roman"/>
          <w:b/>
          <w:sz w:val="28"/>
          <w:szCs w:val="28"/>
        </w:rPr>
      </w:pPr>
      <w:r w:rsidRPr="00937402">
        <w:rPr>
          <w:rFonts w:ascii="Times New Roman" w:hAnsi="Times New Roman" w:cs="Times New Roman"/>
          <w:b/>
          <w:sz w:val="28"/>
          <w:szCs w:val="28"/>
        </w:rPr>
        <w:t>2. Стандарт предоставления государственной услуги</w:t>
      </w:r>
    </w:p>
    <w:p w:rsidR="00477666" w:rsidRPr="00937402" w:rsidRDefault="00477666" w:rsidP="00477666">
      <w:pPr>
        <w:pStyle w:val="ConsPlusNormal"/>
        <w:jc w:val="both"/>
        <w:rPr>
          <w:rFonts w:ascii="Times New Roman" w:hAnsi="Times New Roman" w:cs="Times New Roman"/>
          <w:sz w:val="28"/>
          <w:szCs w:val="28"/>
        </w:rPr>
      </w:pPr>
    </w:p>
    <w:p w:rsidR="00477666" w:rsidRPr="00937402" w:rsidRDefault="00477666" w:rsidP="00477666">
      <w:pPr>
        <w:pStyle w:val="ConsPlusNormal"/>
        <w:jc w:val="center"/>
        <w:rPr>
          <w:rFonts w:ascii="Times New Roman" w:hAnsi="Times New Roman" w:cs="Times New Roman"/>
          <w:b/>
          <w:sz w:val="28"/>
          <w:szCs w:val="28"/>
        </w:rPr>
      </w:pPr>
      <w:r w:rsidRPr="00937402">
        <w:rPr>
          <w:rFonts w:ascii="Times New Roman" w:hAnsi="Times New Roman" w:cs="Times New Roman"/>
          <w:b/>
          <w:sz w:val="28"/>
          <w:szCs w:val="28"/>
        </w:rPr>
        <w:t>2.1. Наименование государственной услуги</w:t>
      </w:r>
    </w:p>
    <w:p w:rsidR="00477666" w:rsidRPr="00937402" w:rsidRDefault="00477666" w:rsidP="00477666">
      <w:pPr>
        <w:pStyle w:val="ConsPlusNormal"/>
        <w:jc w:val="both"/>
        <w:rPr>
          <w:rFonts w:ascii="Times New Roman" w:hAnsi="Times New Roman" w:cs="Times New Roman"/>
          <w:sz w:val="28"/>
          <w:szCs w:val="28"/>
        </w:rPr>
      </w:pPr>
    </w:p>
    <w:p w:rsidR="00477666" w:rsidRPr="00937402" w:rsidRDefault="00477666" w:rsidP="00477666">
      <w:pPr>
        <w:pStyle w:val="ConsPlusNormal"/>
        <w:ind w:firstLine="708"/>
        <w:jc w:val="both"/>
        <w:rPr>
          <w:rFonts w:ascii="Times New Roman" w:hAnsi="Times New Roman" w:cs="Times New Roman"/>
          <w:sz w:val="28"/>
          <w:szCs w:val="28"/>
        </w:rPr>
      </w:pPr>
      <w:r w:rsidRPr="00937402">
        <w:rPr>
          <w:rFonts w:ascii="Times New Roman" w:hAnsi="Times New Roman" w:cs="Times New Roman"/>
          <w:sz w:val="28"/>
          <w:szCs w:val="28"/>
        </w:rPr>
        <w:t>Наименование государственной услуги: «</w:t>
      </w:r>
      <w:r w:rsidR="00FB12DC" w:rsidRPr="009D3A26">
        <w:rPr>
          <w:rFonts w:ascii="Times New Roman" w:eastAsiaTheme="minorHAnsi" w:hAnsi="Times New Roman" w:cs="Times New Roman"/>
          <w:sz w:val="28"/>
          <w:szCs w:val="28"/>
          <w:lang w:eastAsia="en-US"/>
        </w:rPr>
        <w:t xml:space="preserve">Предоставление </w:t>
      </w:r>
      <w:r w:rsidR="00FB12DC" w:rsidRPr="009D3A26">
        <w:rPr>
          <w:rFonts w:ascii="Times New Roman" w:hAnsi="Times New Roman" w:cs="Times New Roman"/>
          <w:sz w:val="28"/>
          <w:szCs w:val="28"/>
        </w:rPr>
        <w:t>на территории Смоленской области участков недр местного значения в пользование для геологического изучения общераспространенных полезных ископаемых, разведки и добычи общераспространенных полезных ископаемых, а также в целях, не связанных с добычей полезных ископаемых</w:t>
      </w:r>
      <w:r w:rsidRPr="009D3A26">
        <w:rPr>
          <w:rFonts w:ascii="Times New Roman" w:hAnsi="Times New Roman" w:cs="Times New Roman"/>
          <w:sz w:val="28"/>
          <w:szCs w:val="28"/>
        </w:rPr>
        <w:t>».</w:t>
      </w:r>
    </w:p>
    <w:p w:rsidR="00477666" w:rsidRPr="00937402" w:rsidRDefault="00477666" w:rsidP="00477666">
      <w:pPr>
        <w:pStyle w:val="ConsPlusTitle"/>
        <w:jc w:val="center"/>
        <w:rPr>
          <w:rFonts w:ascii="Times New Roman" w:hAnsi="Times New Roman" w:cs="Times New Roman"/>
          <w:sz w:val="28"/>
          <w:szCs w:val="28"/>
        </w:rPr>
      </w:pPr>
    </w:p>
    <w:p w:rsidR="00477666" w:rsidRPr="00937402" w:rsidRDefault="00477666" w:rsidP="00477666">
      <w:pPr>
        <w:pStyle w:val="ConsPlusNormal"/>
        <w:jc w:val="center"/>
        <w:rPr>
          <w:rFonts w:ascii="Times New Roman" w:hAnsi="Times New Roman" w:cs="Times New Roman"/>
          <w:b/>
          <w:sz w:val="28"/>
          <w:szCs w:val="28"/>
        </w:rPr>
      </w:pPr>
      <w:r w:rsidRPr="00937402">
        <w:rPr>
          <w:rFonts w:ascii="Times New Roman" w:hAnsi="Times New Roman" w:cs="Times New Roman"/>
          <w:b/>
          <w:sz w:val="28"/>
          <w:szCs w:val="28"/>
        </w:rPr>
        <w:t>2.2. Наименование органа исполнительной власти,</w:t>
      </w:r>
    </w:p>
    <w:p w:rsidR="00477666" w:rsidRPr="00937402" w:rsidRDefault="00477666" w:rsidP="00477666">
      <w:pPr>
        <w:pStyle w:val="ConsPlusNormal"/>
        <w:jc w:val="center"/>
        <w:rPr>
          <w:rFonts w:ascii="Times New Roman" w:hAnsi="Times New Roman" w:cs="Times New Roman"/>
          <w:b/>
          <w:sz w:val="28"/>
          <w:szCs w:val="28"/>
        </w:rPr>
      </w:pPr>
      <w:r w:rsidRPr="00937402">
        <w:rPr>
          <w:rFonts w:ascii="Times New Roman" w:hAnsi="Times New Roman" w:cs="Times New Roman"/>
          <w:b/>
          <w:sz w:val="28"/>
          <w:szCs w:val="28"/>
        </w:rPr>
        <w:t>непосредственно предоставляющего государственную услугу</w:t>
      </w:r>
    </w:p>
    <w:p w:rsidR="00477666" w:rsidRPr="00937402" w:rsidRDefault="00477666" w:rsidP="00477666">
      <w:pPr>
        <w:pStyle w:val="ConsPlusNormal"/>
        <w:jc w:val="both"/>
        <w:rPr>
          <w:rFonts w:ascii="Times New Roman" w:hAnsi="Times New Roman" w:cs="Times New Roman"/>
          <w:sz w:val="28"/>
          <w:szCs w:val="28"/>
        </w:rPr>
      </w:pPr>
    </w:p>
    <w:p w:rsidR="00477666" w:rsidRPr="00937402" w:rsidRDefault="00477666" w:rsidP="00477666">
      <w:pPr>
        <w:pStyle w:val="ConsPlusNormal"/>
        <w:ind w:firstLine="709"/>
        <w:jc w:val="both"/>
        <w:rPr>
          <w:rFonts w:ascii="Times New Roman" w:hAnsi="Times New Roman" w:cs="Times New Roman"/>
          <w:sz w:val="28"/>
          <w:szCs w:val="28"/>
        </w:rPr>
      </w:pPr>
      <w:r w:rsidRPr="00937402">
        <w:rPr>
          <w:rFonts w:ascii="Times New Roman" w:hAnsi="Times New Roman" w:cs="Times New Roman"/>
          <w:sz w:val="28"/>
          <w:szCs w:val="28"/>
        </w:rPr>
        <w:t>2.2.1. Государственная услуга предоставляется Департаментом Смоленской области по природным ресурсам и экологии.</w:t>
      </w:r>
    </w:p>
    <w:p w:rsidR="00477666" w:rsidRPr="00937402" w:rsidRDefault="00477666" w:rsidP="00477666">
      <w:pPr>
        <w:pStyle w:val="ConsPlusNormal"/>
        <w:ind w:firstLine="708"/>
        <w:jc w:val="both"/>
        <w:rPr>
          <w:rFonts w:ascii="Times New Roman" w:hAnsi="Times New Roman" w:cs="Times New Roman"/>
          <w:sz w:val="28"/>
          <w:szCs w:val="28"/>
        </w:rPr>
      </w:pPr>
      <w:r w:rsidRPr="00937402">
        <w:rPr>
          <w:rFonts w:ascii="Times New Roman" w:hAnsi="Times New Roman" w:cs="Times New Roman"/>
          <w:sz w:val="28"/>
          <w:szCs w:val="28"/>
        </w:rPr>
        <w:t>2.2.</w:t>
      </w:r>
      <w:r w:rsidR="003C4913" w:rsidRPr="00937402">
        <w:rPr>
          <w:rFonts w:ascii="Times New Roman" w:hAnsi="Times New Roman" w:cs="Times New Roman"/>
          <w:sz w:val="28"/>
          <w:szCs w:val="28"/>
        </w:rPr>
        <w:t>2</w:t>
      </w:r>
      <w:r w:rsidRPr="00937402">
        <w:rPr>
          <w:rFonts w:ascii="Times New Roman" w:hAnsi="Times New Roman" w:cs="Times New Roman"/>
          <w:sz w:val="28"/>
          <w:szCs w:val="28"/>
        </w:rPr>
        <w:t>. При предоставлении государственной услуги Департамент в целях получения документов (их копий или сведений, содержащихся в них), необходимых для предоставления государственной услуги, взаимодействует с:</w:t>
      </w:r>
    </w:p>
    <w:p w:rsidR="00477666" w:rsidRPr="00937402" w:rsidRDefault="00477666" w:rsidP="00477666">
      <w:pPr>
        <w:pStyle w:val="ConsPlusNormal"/>
        <w:ind w:firstLine="708"/>
        <w:jc w:val="both"/>
        <w:rPr>
          <w:rFonts w:ascii="Times New Roman" w:hAnsi="Times New Roman" w:cs="Times New Roman"/>
          <w:sz w:val="28"/>
          <w:szCs w:val="28"/>
        </w:rPr>
      </w:pPr>
      <w:r w:rsidRPr="00937402">
        <w:rPr>
          <w:rFonts w:ascii="Times New Roman" w:hAnsi="Times New Roman" w:cs="Times New Roman"/>
          <w:sz w:val="28"/>
          <w:szCs w:val="28"/>
        </w:rPr>
        <w:t>- Управлением Федеральной налоговой службы по Смоленской области</w:t>
      </w:r>
      <w:r w:rsidR="009D3A26">
        <w:rPr>
          <w:rFonts w:ascii="Times New Roman" w:hAnsi="Times New Roman" w:cs="Times New Roman"/>
          <w:sz w:val="28"/>
          <w:szCs w:val="28"/>
        </w:rPr>
        <w:t xml:space="preserve"> – </w:t>
      </w:r>
      <w:r w:rsidR="009D3A26">
        <w:rPr>
          <w:rFonts w:ascii="Times New Roman" w:hAnsi="Times New Roman" w:cs="Times New Roman"/>
          <w:sz w:val="28"/>
          <w:szCs w:val="28"/>
        </w:rPr>
        <w:br/>
      </w:r>
      <w:r w:rsidR="009D3A26" w:rsidRPr="00076ACB">
        <w:rPr>
          <w:rFonts w:ascii="Times New Roman" w:hAnsi="Times New Roman" w:cs="Times New Roman"/>
          <w:sz w:val="28"/>
          <w:szCs w:val="28"/>
        </w:rPr>
        <w:t>в целях получения выписок из Единого государственного реестра юридических лиц и выписок из Единого государственного реестра индивидуальных предпринимателей</w:t>
      </w:r>
      <w:r w:rsidRPr="00937402">
        <w:rPr>
          <w:rFonts w:ascii="Times New Roman" w:hAnsi="Times New Roman" w:cs="Times New Roman"/>
          <w:sz w:val="28"/>
          <w:szCs w:val="28"/>
        </w:rPr>
        <w:t>;</w:t>
      </w:r>
    </w:p>
    <w:p w:rsidR="001C3CAE" w:rsidRDefault="001C3CAE" w:rsidP="001C3CAE">
      <w:pPr>
        <w:autoSpaceDE w:val="0"/>
        <w:autoSpaceDN w:val="0"/>
        <w:adjustRightInd w:val="0"/>
        <w:ind w:firstLine="709"/>
        <w:jc w:val="both"/>
        <w:rPr>
          <w:sz w:val="28"/>
          <w:szCs w:val="28"/>
        </w:rPr>
      </w:pPr>
      <w:r>
        <w:rPr>
          <w:sz w:val="28"/>
          <w:szCs w:val="28"/>
        </w:rPr>
        <w:t xml:space="preserve">- органом местного самоуправления муниципального образования Смоленской области, на территории которого расположен участок недр, – </w:t>
      </w:r>
      <w:r w:rsidR="0052403C" w:rsidRPr="00076ACB">
        <w:rPr>
          <w:sz w:val="28"/>
          <w:szCs w:val="28"/>
        </w:rPr>
        <w:t xml:space="preserve">в целях получения </w:t>
      </w:r>
      <w:r w:rsidR="0052403C">
        <w:rPr>
          <w:sz w:val="28"/>
          <w:szCs w:val="28"/>
        </w:rPr>
        <w:lastRenderedPageBreak/>
        <w:t xml:space="preserve">информации </w:t>
      </w:r>
      <w:r>
        <w:rPr>
          <w:sz w:val="28"/>
          <w:szCs w:val="28"/>
        </w:rPr>
        <w:t xml:space="preserve">о возможности предоставления права пользования испрашиваемым участком недр, а также о собственнике, землепользователе и землевладельце указанного участка недр, а в случае </w:t>
      </w:r>
      <w:r w:rsidRPr="00F24639">
        <w:rPr>
          <w:sz w:val="28"/>
          <w:szCs w:val="28"/>
        </w:rPr>
        <w:t xml:space="preserve">направления в </w:t>
      </w:r>
      <w:r w:rsidR="009575EF">
        <w:rPr>
          <w:sz w:val="28"/>
          <w:szCs w:val="28"/>
        </w:rPr>
        <w:t xml:space="preserve">Департамент </w:t>
      </w:r>
      <w:r w:rsidRPr="00F24639">
        <w:rPr>
          <w:sz w:val="28"/>
          <w:szCs w:val="28"/>
        </w:rPr>
        <w:t>заявки на получение права пользования участком недр для строительства и эксплуатации подземных сооружений</w:t>
      </w:r>
      <w:r>
        <w:rPr>
          <w:sz w:val="28"/>
          <w:szCs w:val="28"/>
        </w:rPr>
        <w:t xml:space="preserve"> </w:t>
      </w:r>
      <w:r w:rsidR="009575EF" w:rsidRPr="003442A6">
        <w:rPr>
          <w:sz w:val="28"/>
          <w:szCs w:val="28"/>
        </w:rPr>
        <w:t>местного значения, не связанных с добычей полезных ископаемых</w:t>
      </w:r>
      <w:r w:rsidR="009575EF">
        <w:rPr>
          <w:sz w:val="28"/>
          <w:szCs w:val="28"/>
        </w:rPr>
        <w:t xml:space="preserve"> (далее также – подземные сооружения), </w:t>
      </w:r>
      <w:r>
        <w:rPr>
          <w:sz w:val="28"/>
          <w:szCs w:val="28"/>
        </w:rPr>
        <w:t>также о согласовании возможности строительства подземных сооружений;</w:t>
      </w:r>
    </w:p>
    <w:p w:rsidR="001C3CAE" w:rsidRDefault="001C3CAE" w:rsidP="001C3CAE">
      <w:pPr>
        <w:autoSpaceDE w:val="0"/>
        <w:autoSpaceDN w:val="0"/>
        <w:adjustRightInd w:val="0"/>
        <w:ind w:firstLine="709"/>
        <w:jc w:val="both"/>
        <w:rPr>
          <w:sz w:val="28"/>
          <w:szCs w:val="28"/>
        </w:rPr>
      </w:pPr>
      <w:r>
        <w:rPr>
          <w:sz w:val="28"/>
          <w:szCs w:val="28"/>
        </w:rPr>
        <w:t xml:space="preserve">- </w:t>
      </w:r>
      <w:r w:rsidRPr="00496632">
        <w:rPr>
          <w:sz w:val="28"/>
          <w:szCs w:val="28"/>
        </w:rPr>
        <w:t>уполномоченны</w:t>
      </w:r>
      <w:r w:rsidR="00E25A63">
        <w:rPr>
          <w:sz w:val="28"/>
          <w:szCs w:val="28"/>
        </w:rPr>
        <w:t>м</w:t>
      </w:r>
      <w:r w:rsidRPr="00496632">
        <w:rPr>
          <w:sz w:val="28"/>
          <w:szCs w:val="28"/>
        </w:rPr>
        <w:t xml:space="preserve"> орган</w:t>
      </w:r>
      <w:r w:rsidR="00E25A63">
        <w:rPr>
          <w:sz w:val="28"/>
          <w:szCs w:val="28"/>
        </w:rPr>
        <w:t>ом</w:t>
      </w:r>
      <w:r w:rsidRPr="00496632">
        <w:rPr>
          <w:sz w:val="28"/>
          <w:szCs w:val="28"/>
        </w:rPr>
        <w:t xml:space="preserve"> исполнительной власти Смоленской области </w:t>
      </w:r>
      <w:r w:rsidRPr="00496632">
        <w:rPr>
          <w:color w:val="000000"/>
          <w:sz w:val="28"/>
          <w:szCs w:val="28"/>
          <w:shd w:val="clear" w:color="auto" w:fill="FFFFFF"/>
        </w:rPr>
        <w:t>в сфере государственного управления в области организации и функционирования особо охраняемых природных территорий регионального значения</w:t>
      </w:r>
      <w:r>
        <w:rPr>
          <w:color w:val="000000"/>
          <w:sz w:val="28"/>
          <w:szCs w:val="28"/>
          <w:shd w:val="clear" w:color="auto" w:fill="FFFFFF"/>
        </w:rPr>
        <w:t xml:space="preserve"> – </w:t>
      </w:r>
      <w:r w:rsidR="0052403C" w:rsidRPr="00076ACB">
        <w:rPr>
          <w:sz w:val="28"/>
          <w:szCs w:val="28"/>
        </w:rPr>
        <w:t xml:space="preserve">в целях получения </w:t>
      </w:r>
      <w:r w:rsidR="0052403C">
        <w:rPr>
          <w:sz w:val="28"/>
          <w:szCs w:val="28"/>
        </w:rPr>
        <w:t xml:space="preserve">информации </w:t>
      </w:r>
      <w:r>
        <w:rPr>
          <w:sz w:val="28"/>
          <w:szCs w:val="28"/>
        </w:rPr>
        <w:t>о наличии либо об отсутствии особо охраняемых природных территорий на испрашиваемом участке недр;</w:t>
      </w:r>
    </w:p>
    <w:p w:rsidR="001C3CAE" w:rsidRDefault="001C3CAE" w:rsidP="001C3CAE">
      <w:pPr>
        <w:autoSpaceDE w:val="0"/>
        <w:autoSpaceDN w:val="0"/>
        <w:adjustRightInd w:val="0"/>
        <w:ind w:firstLine="709"/>
        <w:jc w:val="both"/>
        <w:rPr>
          <w:sz w:val="28"/>
          <w:szCs w:val="28"/>
        </w:rPr>
      </w:pPr>
      <w:r>
        <w:rPr>
          <w:sz w:val="28"/>
          <w:szCs w:val="28"/>
        </w:rPr>
        <w:t>- уполномоченны</w:t>
      </w:r>
      <w:r w:rsidR="00E25A63">
        <w:rPr>
          <w:sz w:val="28"/>
          <w:szCs w:val="28"/>
        </w:rPr>
        <w:t>м</w:t>
      </w:r>
      <w:r>
        <w:rPr>
          <w:sz w:val="28"/>
          <w:szCs w:val="28"/>
        </w:rPr>
        <w:t xml:space="preserve"> орган</w:t>
      </w:r>
      <w:r w:rsidR="00E25A63">
        <w:rPr>
          <w:sz w:val="28"/>
          <w:szCs w:val="28"/>
        </w:rPr>
        <w:t>ом</w:t>
      </w:r>
      <w:r>
        <w:rPr>
          <w:sz w:val="28"/>
          <w:szCs w:val="28"/>
        </w:rPr>
        <w:t xml:space="preserve"> исполнительной власти Смоленской области по осуществлению переданных Смоленской области отдельных полномочий Российской Федерации в области лесных отношений – </w:t>
      </w:r>
      <w:r w:rsidR="0052403C" w:rsidRPr="00076ACB">
        <w:rPr>
          <w:sz w:val="28"/>
          <w:szCs w:val="28"/>
        </w:rPr>
        <w:t xml:space="preserve">в целях получения </w:t>
      </w:r>
      <w:r w:rsidR="0052403C">
        <w:rPr>
          <w:sz w:val="28"/>
          <w:szCs w:val="28"/>
        </w:rPr>
        <w:t xml:space="preserve">информации </w:t>
      </w:r>
      <w:r>
        <w:rPr>
          <w:sz w:val="28"/>
          <w:szCs w:val="28"/>
        </w:rPr>
        <w:t>о возможности предоставления права пользования испрашиваемым участком недр;</w:t>
      </w:r>
    </w:p>
    <w:p w:rsidR="001C3CAE" w:rsidRDefault="001C3CAE" w:rsidP="001C3CAE">
      <w:pPr>
        <w:autoSpaceDE w:val="0"/>
        <w:autoSpaceDN w:val="0"/>
        <w:adjustRightInd w:val="0"/>
        <w:ind w:firstLine="709"/>
        <w:jc w:val="both"/>
        <w:rPr>
          <w:sz w:val="28"/>
          <w:szCs w:val="28"/>
        </w:rPr>
      </w:pPr>
      <w:r>
        <w:rPr>
          <w:sz w:val="28"/>
          <w:szCs w:val="28"/>
        </w:rPr>
        <w:t>- территориальны</w:t>
      </w:r>
      <w:r w:rsidR="00E25A63">
        <w:rPr>
          <w:sz w:val="28"/>
          <w:szCs w:val="28"/>
        </w:rPr>
        <w:t>м</w:t>
      </w:r>
      <w:r>
        <w:rPr>
          <w:sz w:val="28"/>
          <w:szCs w:val="28"/>
        </w:rPr>
        <w:t xml:space="preserve"> орган</w:t>
      </w:r>
      <w:r w:rsidR="00E25A63">
        <w:rPr>
          <w:sz w:val="28"/>
          <w:szCs w:val="28"/>
        </w:rPr>
        <w:t>ом</w:t>
      </w:r>
      <w:r>
        <w:rPr>
          <w:sz w:val="28"/>
          <w:szCs w:val="28"/>
        </w:rPr>
        <w:t xml:space="preserve"> федерального органа управления государственным фондом недр – </w:t>
      </w:r>
      <w:r w:rsidR="0052403C" w:rsidRPr="00076ACB">
        <w:rPr>
          <w:sz w:val="28"/>
          <w:szCs w:val="28"/>
        </w:rPr>
        <w:t xml:space="preserve">в целях получения </w:t>
      </w:r>
      <w:r w:rsidR="0052403C">
        <w:rPr>
          <w:sz w:val="28"/>
          <w:szCs w:val="28"/>
        </w:rPr>
        <w:t xml:space="preserve">информации </w:t>
      </w:r>
      <w:r>
        <w:rPr>
          <w:sz w:val="28"/>
          <w:szCs w:val="28"/>
        </w:rPr>
        <w:t>о возможности предоставления права пользования испрашиваемым участком недр;</w:t>
      </w:r>
    </w:p>
    <w:p w:rsidR="001C3CAE" w:rsidRPr="00793088" w:rsidRDefault="001C3CAE" w:rsidP="001C3CAE">
      <w:pPr>
        <w:autoSpaceDE w:val="0"/>
        <w:autoSpaceDN w:val="0"/>
        <w:adjustRightInd w:val="0"/>
        <w:ind w:firstLine="709"/>
        <w:jc w:val="both"/>
        <w:rPr>
          <w:color w:val="000000"/>
          <w:sz w:val="28"/>
          <w:szCs w:val="16"/>
          <w:shd w:val="clear" w:color="auto" w:fill="FFFFFF"/>
        </w:rPr>
      </w:pPr>
      <w:r>
        <w:rPr>
          <w:sz w:val="28"/>
          <w:szCs w:val="28"/>
        </w:rPr>
        <w:t>- уполномоченны</w:t>
      </w:r>
      <w:r w:rsidR="00E25A63">
        <w:rPr>
          <w:sz w:val="28"/>
          <w:szCs w:val="28"/>
        </w:rPr>
        <w:t>м</w:t>
      </w:r>
      <w:r w:rsidR="001D4A71">
        <w:rPr>
          <w:sz w:val="28"/>
          <w:szCs w:val="28"/>
        </w:rPr>
        <w:t xml:space="preserve"> </w:t>
      </w:r>
      <w:r w:rsidRPr="004E6B92">
        <w:rPr>
          <w:sz w:val="28"/>
          <w:szCs w:val="28"/>
        </w:rPr>
        <w:t>орган</w:t>
      </w:r>
      <w:r w:rsidR="00E25A63">
        <w:rPr>
          <w:sz w:val="28"/>
          <w:szCs w:val="28"/>
        </w:rPr>
        <w:t>ом</w:t>
      </w:r>
      <w:r w:rsidRPr="004E6B92">
        <w:rPr>
          <w:sz w:val="28"/>
          <w:szCs w:val="28"/>
        </w:rPr>
        <w:t xml:space="preserve"> исполнительной власти Смоленской области </w:t>
      </w:r>
      <w:r w:rsidRPr="004E6B92">
        <w:rPr>
          <w:color w:val="000000"/>
          <w:sz w:val="28"/>
          <w:szCs w:val="16"/>
          <w:shd w:val="clear" w:color="auto" w:fill="FFFFFF"/>
        </w:rPr>
        <w:t xml:space="preserve">в сфере поддержки сельскохозяйственного производства – </w:t>
      </w:r>
      <w:r w:rsidR="0052403C" w:rsidRPr="00076ACB">
        <w:rPr>
          <w:sz w:val="28"/>
          <w:szCs w:val="28"/>
        </w:rPr>
        <w:t xml:space="preserve">в целях получения </w:t>
      </w:r>
      <w:r w:rsidR="0052403C">
        <w:rPr>
          <w:sz w:val="28"/>
          <w:szCs w:val="28"/>
        </w:rPr>
        <w:t xml:space="preserve">информации </w:t>
      </w:r>
      <w:r w:rsidRPr="004E6B92">
        <w:rPr>
          <w:color w:val="000000"/>
          <w:sz w:val="28"/>
          <w:szCs w:val="16"/>
          <w:shd w:val="clear" w:color="auto" w:fill="FFFFFF"/>
        </w:rPr>
        <w:t xml:space="preserve">о возможности </w:t>
      </w:r>
      <w:r w:rsidRPr="00793088">
        <w:rPr>
          <w:color w:val="000000"/>
          <w:sz w:val="28"/>
          <w:szCs w:val="16"/>
          <w:shd w:val="clear" w:color="auto" w:fill="FFFFFF"/>
        </w:rPr>
        <w:t xml:space="preserve">предоставления права пользования </w:t>
      </w:r>
      <w:r>
        <w:rPr>
          <w:color w:val="000000"/>
          <w:sz w:val="28"/>
          <w:szCs w:val="16"/>
          <w:shd w:val="clear" w:color="auto" w:fill="FFFFFF"/>
        </w:rPr>
        <w:t>испрашиваемым</w:t>
      </w:r>
      <w:r w:rsidRPr="00793088">
        <w:rPr>
          <w:color w:val="000000"/>
          <w:sz w:val="28"/>
          <w:szCs w:val="16"/>
          <w:shd w:val="clear" w:color="auto" w:fill="FFFFFF"/>
        </w:rPr>
        <w:t xml:space="preserve"> участком недр</w:t>
      </w:r>
      <w:r>
        <w:rPr>
          <w:color w:val="000000"/>
          <w:sz w:val="28"/>
          <w:szCs w:val="16"/>
          <w:shd w:val="clear" w:color="auto" w:fill="FFFFFF"/>
        </w:rPr>
        <w:t>;</w:t>
      </w:r>
    </w:p>
    <w:p w:rsidR="001C3CAE" w:rsidRDefault="001C3CAE" w:rsidP="001C3CAE">
      <w:pPr>
        <w:autoSpaceDE w:val="0"/>
        <w:autoSpaceDN w:val="0"/>
        <w:adjustRightInd w:val="0"/>
        <w:ind w:firstLine="851"/>
        <w:jc w:val="both"/>
        <w:rPr>
          <w:b/>
          <w:bCs/>
          <w:sz w:val="40"/>
          <w:szCs w:val="40"/>
        </w:rPr>
      </w:pPr>
      <w:r w:rsidRPr="00793088">
        <w:rPr>
          <w:color w:val="000000"/>
          <w:sz w:val="28"/>
          <w:szCs w:val="16"/>
          <w:shd w:val="clear" w:color="auto" w:fill="FFFFFF"/>
        </w:rPr>
        <w:t xml:space="preserve">- </w:t>
      </w:r>
      <w:r w:rsidRPr="00793088">
        <w:rPr>
          <w:sz w:val="28"/>
          <w:szCs w:val="28"/>
        </w:rPr>
        <w:t>орган</w:t>
      </w:r>
      <w:r w:rsidR="00E25A63">
        <w:rPr>
          <w:sz w:val="28"/>
          <w:szCs w:val="28"/>
        </w:rPr>
        <w:t>ом</w:t>
      </w:r>
      <w:r w:rsidRPr="00793088">
        <w:rPr>
          <w:sz w:val="28"/>
          <w:szCs w:val="28"/>
        </w:rPr>
        <w:t xml:space="preserve"> исполнительной власти Смоленской области, </w:t>
      </w:r>
      <w:r w:rsidR="009575EF">
        <w:rPr>
          <w:bCs/>
          <w:sz w:val="28"/>
          <w:szCs w:val="28"/>
        </w:rPr>
        <w:t>осуществляющим</w:t>
      </w:r>
      <w:r w:rsidRPr="00793088">
        <w:rPr>
          <w:bCs/>
          <w:sz w:val="28"/>
          <w:szCs w:val="28"/>
        </w:rPr>
        <w:t xml:space="preserve"> исполнительно-распорядительные функции в сфере ветеринарии на территории Смоленской области</w:t>
      </w:r>
      <w:r>
        <w:rPr>
          <w:bCs/>
          <w:sz w:val="28"/>
          <w:szCs w:val="28"/>
        </w:rPr>
        <w:t>,</w:t>
      </w:r>
      <w:r w:rsidRPr="00793088">
        <w:rPr>
          <w:bCs/>
          <w:sz w:val="28"/>
          <w:szCs w:val="28"/>
        </w:rPr>
        <w:t xml:space="preserve"> – </w:t>
      </w:r>
      <w:r w:rsidR="0052403C" w:rsidRPr="00076ACB">
        <w:rPr>
          <w:sz w:val="28"/>
          <w:szCs w:val="28"/>
        </w:rPr>
        <w:t xml:space="preserve">в целях получения </w:t>
      </w:r>
      <w:r w:rsidR="0052403C">
        <w:rPr>
          <w:sz w:val="28"/>
          <w:szCs w:val="28"/>
        </w:rPr>
        <w:t xml:space="preserve">информации </w:t>
      </w:r>
      <w:r w:rsidRPr="00793088">
        <w:rPr>
          <w:bCs/>
          <w:sz w:val="28"/>
          <w:szCs w:val="28"/>
        </w:rPr>
        <w:t>о наличии</w:t>
      </w:r>
      <w:r w:rsidRPr="00793088">
        <w:rPr>
          <w:sz w:val="28"/>
          <w:szCs w:val="28"/>
        </w:rPr>
        <w:t xml:space="preserve"> либо об отсутствии скотомогильников</w:t>
      </w:r>
      <w:r>
        <w:rPr>
          <w:sz w:val="28"/>
          <w:szCs w:val="28"/>
        </w:rPr>
        <w:t xml:space="preserve"> на испрашиваемом участке недр</w:t>
      </w:r>
      <w:r w:rsidRPr="00793088">
        <w:rPr>
          <w:sz w:val="28"/>
          <w:szCs w:val="28"/>
        </w:rPr>
        <w:t>.</w:t>
      </w:r>
    </w:p>
    <w:p w:rsidR="00477666" w:rsidRPr="00937402" w:rsidRDefault="00477666" w:rsidP="00477666">
      <w:pPr>
        <w:pStyle w:val="ConsPlusNormal"/>
        <w:ind w:firstLine="708"/>
        <w:jc w:val="both"/>
        <w:rPr>
          <w:rFonts w:ascii="Times New Roman" w:hAnsi="Times New Roman" w:cs="Times New Roman"/>
          <w:sz w:val="28"/>
          <w:szCs w:val="28"/>
        </w:rPr>
      </w:pPr>
      <w:r w:rsidRPr="00937402">
        <w:rPr>
          <w:rFonts w:ascii="Times New Roman" w:hAnsi="Times New Roman" w:cs="Times New Roman"/>
          <w:sz w:val="28"/>
          <w:szCs w:val="28"/>
        </w:rPr>
        <w:t>2.2.</w:t>
      </w:r>
      <w:r w:rsidR="00436592" w:rsidRPr="00937402">
        <w:rPr>
          <w:rFonts w:ascii="Times New Roman" w:hAnsi="Times New Roman" w:cs="Times New Roman"/>
          <w:sz w:val="28"/>
          <w:szCs w:val="28"/>
        </w:rPr>
        <w:t>3</w:t>
      </w:r>
      <w:r w:rsidRPr="00937402">
        <w:rPr>
          <w:rFonts w:ascii="Times New Roman" w:hAnsi="Times New Roman" w:cs="Times New Roman"/>
          <w:sz w:val="28"/>
          <w:szCs w:val="28"/>
        </w:rPr>
        <w:t>. Порядок взаимодействия в процессе предоставления государственной услуги определен федеральными нормативными правовыми актами, областными нормативными правовыми актами, муниципальными правовыми актами и закреплен соответствующими соглашениями об информационном обмене.</w:t>
      </w:r>
    </w:p>
    <w:p w:rsidR="00477666" w:rsidRPr="00937402" w:rsidRDefault="00436592" w:rsidP="00477666">
      <w:pPr>
        <w:pStyle w:val="ConsPlusNormal"/>
        <w:ind w:firstLine="708"/>
        <w:jc w:val="both"/>
        <w:rPr>
          <w:rFonts w:ascii="Times New Roman" w:hAnsi="Times New Roman" w:cs="Times New Roman"/>
          <w:sz w:val="28"/>
          <w:szCs w:val="28"/>
        </w:rPr>
      </w:pPr>
      <w:r w:rsidRPr="00937402">
        <w:rPr>
          <w:rFonts w:ascii="Times New Roman" w:hAnsi="Times New Roman" w:cs="Times New Roman"/>
          <w:sz w:val="28"/>
          <w:szCs w:val="28"/>
        </w:rPr>
        <w:t>2.2.4</w:t>
      </w:r>
      <w:r w:rsidR="00477666" w:rsidRPr="00937402">
        <w:rPr>
          <w:rFonts w:ascii="Times New Roman" w:hAnsi="Times New Roman" w:cs="Times New Roman"/>
          <w:sz w:val="28"/>
          <w:szCs w:val="28"/>
        </w:rPr>
        <w:t>. Запрещено требовать от заявителя (представителя заявителя) осуществления действий, в том числе согласований, необходимых для получения государственной услуги и связанных с обращением в иные государственные органы, организации, за исключением получения услуг, включенных в перечень услуг, которые являются необходимыми и обязательными для предоставления органами исполнительной власти Смоленской области государственных услуг и представляются организациями, участвующими в предоставлении государственных услуг.</w:t>
      </w:r>
    </w:p>
    <w:p w:rsidR="00477666" w:rsidRPr="00937402" w:rsidRDefault="00477666" w:rsidP="00477666">
      <w:pPr>
        <w:pStyle w:val="ConsPlusNormal"/>
        <w:jc w:val="both"/>
        <w:rPr>
          <w:rFonts w:ascii="Times New Roman" w:hAnsi="Times New Roman" w:cs="Times New Roman"/>
          <w:sz w:val="28"/>
          <w:szCs w:val="28"/>
        </w:rPr>
      </w:pPr>
    </w:p>
    <w:p w:rsidR="00477666" w:rsidRPr="00937402" w:rsidRDefault="00477666" w:rsidP="00477666">
      <w:pPr>
        <w:pStyle w:val="ConsPlusNormal"/>
        <w:jc w:val="center"/>
        <w:rPr>
          <w:rFonts w:ascii="Times New Roman" w:hAnsi="Times New Roman" w:cs="Times New Roman"/>
          <w:b/>
          <w:sz w:val="28"/>
          <w:szCs w:val="28"/>
        </w:rPr>
      </w:pPr>
      <w:r w:rsidRPr="00937402">
        <w:rPr>
          <w:rFonts w:ascii="Times New Roman" w:hAnsi="Times New Roman" w:cs="Times New Roman"/>
          <w:b/>
          <w:sz w:val="28"/>
          <w:szCs w:val="28"/>
        </w:rPr>
        <w:t>2.3. Описание результата предоставления государственной услуги</w:t>
      </w:r>
    </w:p>
    <w:p w:rsidR="00477666" w:rsidRPr="00937402" w:rsidRDefault="00477666" w:rsidP="00477666">
      <w:pPr>
        <w:pStyle w:val="ConsPlusNormal"/>
        <w:jc w:val="both"/>
        <w:rPr>
          <w:rFonts w:ascii="Times New Roman" w:hAnsi="Times New Roman" w:cs="Times New Roman"/>
          <w:sz w:val="28"/>
          <w:szCs w:val="28"/>
        </w:rPr>
      </w:pPr>
    </w:p>
    <w:p w:rsidR="001903D9" w:rsidRDefault="00F7112C" w:rsidP="00477666">
      <w:pPr>
        <w:pStyle w:val="ConsPlusNormal"/>
        <w:ind w:firstLine="708"/>
        <w:jc w:val="both"/>
        <w:rPr>
          <w:rFonts w:ascii="Times New Roman" w:hAnsi="Times New Roman" w:cs="Times New Roman"/>
          <w:sz w:val="28"/>
          <w:szCs w:val="28"/>
        </w:rPr>
      </w:pPr>
      <w:r>
        <w:rPr>
          <w:rFonts w:ascii="Times New Roman" w:hAnsi="Times New Roman" w:cs="Times New Roman"/>
          <w:sz w:val="28"/>
          <w:szCs w:val="28"/>
        </w:rPr>
        <w:t>2.3.1. Результатом предоставления государственной услуги является принятие одного из</w:t>
      </w:r>
      <w:r w:rsidR="00335508">
        <w:rPr>
          <w:rFonts w:ascii="Times New Roman" w:hAnsi="Times New Roman" w:cs="Times New Roman"/>
          <w:sz w:val="28"/>
          <w:szCs w:val="28"/>
        </w:rPr>
        <w:t xml:space="preserve"> следующих</w:t>
      </w:r>
      <w:r>
        <w:rPr>
          <w:rFonts w:ascii="Times New Roman" w:hAnsi="Times New Roman" w:cs="Times New Roman"/>
          <w:sz w:val="28"/>
          <w:szCs w:val="28"/>
        </w:rPr>
        <w:t xml:space="preserve"> решений:</w:t>
      </w:r>
    </w:p>
    <w:p w:rsidR="00477666" w:rsidRDefault="00477666" w:rsidP="00477666">
      <w:pPr>
        <w:pStyle w:val="ConsPlusNormal"/>
        <w:ind w:firstLine="708"/>
        <w:jc w:val="both"/>
        <w:rPr>
          <w:rFonts w:ascii="Times New Roman" w:hAnsi="Times New Roman" w:cs="Times New Roman"/>
          <w:sz w:val="28"/>
          <w:szCs w:val="28"/>
        </w:rPr>
      </w:pPr>
      <w:r w:rsidRPr="00937402">
        <w:rPr>
          <w:rFonts w:ascii="Times New Roman" w:hAnsi="Times New Roman" w:cs="Times New Roman"/>
          <w:sz w:val="28"/>
          <w:szCs w:val="28"/>
        </w:rPr>
        <w:lastRenderedPageBreak/>
        <w:t xml:space="preserve">1) решение о </w:t>
      </w:r>
      <w:r w:rsidR="00934D30" w:rsidRPr="00937402">
        <w:rPr>
          <w:rFonts w:ascii="Times New Roman" w:hAnsi="Times New Roman" w:cs="Times New Roman"/>
          <w:sz w:val="28"/>
          <w:szCs w:val="28"/>
        </w:rPr>
        <w:t>проведении аукциона на право пользования участком недр местного значения для разведки и добычи общераспространенных полезных ископаемых или для геологического изучения, разведки и добычи общераспространенных полезных ископаемых</w:t>
      </w:r>
      <w:r w:rsidRPr="00937402">
        <w:rPr>
          <w:rFonts w:ascii="Times New Roman" w:hAnsi="Times New Roman" w:cs="Times New Roman"/>
          <w:sz w:val="28"/>
          <w:szCs w:val="28"/>
        </w:rPr>
        <w:t>;</w:t>
      </w:r>
    </w:p>
    <w:p w:rsidR="00477666" w:rsidRPr="00937402" w:rsidRDefault="00477666" w:rsidP="00477666">
      <w:pPr>
        <w:autoSpaceDE w:val="0"/>
        <w:autoSpaceDN w:val="0"/>
        <w:adjustRightInd w:val="0"/>
        <w:ind w:firstLine="708"/>
        <w:jc w:val="both"/>
        <w:rPr>
          <w:sz w:val="28"/>
          <w:szCs w:val="28"/>
        </w:rPr>
      </w:pPr>
      <w:r w:rsidRPr="00937402">
        <w:rPr>
          <w:sz w:val="28"/>
          <w:szCs w:val="28"/>
        </w:rPr>
        <w:t xml:space="preserve">2) решение </w:t>
      </w:r>
      <w:r w:rsidR="00934D30" w:rsidRPr="00937402">
        <w:rPr>
          <w:sz w:val="28"/>
          <w:szCs w:val="28"/>
        </w:rPr>
        <w:t xml:space="preserve">о проведении конкурса на право пользования участком недр местного значения </w:t>
      </w:r>
      <w:r w:rsidR="008F2D21" w:rsidRPr="003442A6">
        <w:rPr>
          <w:sz w:val="28"/>
          <w:szCs w:val="28"/>
        </w:rPr>
        <w:t>для строительства и эксплуатации подземных сооружений</w:t>
      </w:r>
      <w:r w:rsidR="003F3067">
        <w:rPr>
          <w:sz w:val="28"/>
          <w:szCs w:val="28"/>
        </w:rPr>
        <w:t xml:space="preserve"> </w:t>
      </w:r>
      <w:r w:rsidR="003F3067" w:rsidRPr="003442A6">
        <w:rPr>
          <w:sz w:val="28"/>
          <w:szCs w:val="28"/>
        </w:rPr>
        <w:t>местного значения, не связанных с добычей полезных ископаемых</w:t>
      </w:r>
      <w:r w:rsidRPr="00937402">
        <w:rPr>
          <w:sz w:val="28"/>
          <w:szCs w:val="28"/>
        </w:rPr>
        <w:t>;</w:t>
      </w:r>
    </w:p>
    <w:p w:rsidR="00934D30" w:rsidRDefault="00477666" w:rsidP="0037361C">
      <w:pPr>
        <w:autoSpaceDE w:val="0"/>
        <w:autoSpaceDN w:val="0"/>
        <w:adjustRightInd w:val="0"/>
        <w:ind w:firstLine="708"/>
        <w:jc w:val="both"/>
        <w:rPr>
          <w:sz w:val="28"/>
          <w:szCs w:val="28"/>
        </w:rPr>
      </w:pPr>
      <w:r w:rsidRPr="00937402">
        <w:rPr>
          <w:sz w:val="28"/>
          <w:szCs w:val="28"/>
        </w:rPr>
        <w:t xml:space="preserve">3) решение </w:t>
      </w:r>
      <w:r w:rsidR="00934D30" w:rsidRPr="00937402">
        <w:rPr>
          <w:sz w:val="28"/>
          <w:szCs w:val="28"/>
        </w:rPr>
        <w:t xml:space="preserve">об </w:t>
      </w:r>
      <w:r w:rsidR="00B05A93" w:rsidRPr="00937402">
        <w:rPr>
          <w:sz w:val="28"/>
          <w:szCs w:val="28"/>
        </w:rPr>
        <w:t xml:space="preserve">отказе в предоставлении на территории Смоленской области </w:t>
      </w:r>
      <w:r w:rsidR="008F2D21">
        <w:rPr>
          <w:sz w:val="28"/>
          <w:szCs w:val="28"/>
        </w:rPr>
        <w:t xml:space="preserve">права пользования </w:t>
      </w:r>
      <w:r w:rsidR="00B05A93" w:rsidRPr="00937402">
        <w:rPr>
          <w:sz w:val="28"/>
          <w:szCs w:val="28"/>
        </w:rPr>
        <w:t>участ</w:t>
      </w:r>
      <w:r w:rsidR="008F2D21">
        <w:rPr>
          <w:sz w:val="28"/>
          <w:szCs w:val="28"/>
        </w:rPr>
        <w:t>ком</w:t>
      </w:r>
      <w:r w:rsidR="00B05A93" w:rsidRPr="00937402">
        <w:rPr>
          <w:sz w:val="28"/>
          <w:szCs w:val="28"/>
        </w:rPr>
        <w:t xml:space="preserve"> недр местного значения для разведки и добычи общераспространенных полезных ископаемых или для геологического изучения, разведки и добычи общераспр</w:t>
      </w:r>
      <w:r w:rsidR="0037361C">
        <w:rPr>
          <w:sz w:val="28"/>
          <w:szCs w:val="28"/>
        </w:rPr>
        <w:t>остраненных полезных ископаемых;</w:t>
      </w:r>
    </w:p>
    <w:p w:rsidR="0037361C" w:rsidRDefault="0037361C" w:rsidP="0037361C">
      <w:pPr>
        <w:ind w:firstLine="708"/>
        <w:jc w:val="both"/>
        <w:rPr>
          <w:sz w:val="28"/>
          <w:szCs w:val="28"/>
        </w:rPr>
      </w:pPr>
      <w:r>
        <w:rPr>
          <w:sz w:val="28"/>
          <w:szCs w:val="28"/>
        </w:rPr>
        <w:t xml:space="preserve">4) </w:t>
      </w:r>
      <w:r w:rsidRPr="00937402">
        <w:rPr>
          <w:sz w:val="28"/>
          <w:szCs w:val="28"/>
        </w:rPr>
        <w:t xml:space="preserve">решение об отказе в предоставлении на территории Смоленской области </w:t>
      </w:r>
      <w:r w:rsidR="008F2D21">
        <w:rPr>
          <w:sz w:val="28"/>
          <w:szCs w:val="28"/>
        </w:rPr>
        <w:t xml:space="preserve">права пользования </w:t>
      </w:r>
      <w:r w:rsidRPr="00937402">
        <w:rPr>
          <w:sz w:val="28"/>
          <w:szCs w:val="28"/>
        </w:rPr>
        <w:t>участ</w:t>
      </w:r>
      <w:r w:rsidR="003F3067">
        <w:rPr>
          <w:sz w:val="28"/>
          <w:szCs w:val="28"/>
        </w:rPr>
        <w:t>ком</w:t>
      </w:r>
      <w:r w:rsidRPr="00937402">
        <w:rPr>
          <w:sz w:val="28"/>
          <w:szCs w:val="28"/>
        </w:rPr>
        <w:t xml:space="preserve"> недр местного значения </w:t>
      </w:r>
      <w:r>
        <w:rPr>
          <w:sz w:val="28"/>
          <w:szCs w:val="28"/>
        </w:rPr>
        <w:t xml:space="preserve">для </w:t>
      </w:r>
      <w:r w:rsidRPr="00937402">
        <w:rPr>
          <w:sz w:val="28"/>
          <w:szCs w:val="28"/>
        </w:rPr>
        <w:t xml:space="preserve">строительства и эксплуатации подземных </w:t>
      </w:r>
      <w:r w:rsidRPr="00F7112C">
        <w:rPr>
          <w:sz w:val="28"/>
          <w:szCs w:val="28"/>
        </w:rPr>
        <w:t>сооружений</w:t>
      </w:r>
      <w:r w:rsidR="00335508">
        <w:rPr>
          <w:sz w:val="28"/>
          <w:szCs w:val="28"/>
        </w:rPr>
        <w:t xml:space="preserve"> </w:t>
      </w:r>
      <w:r w:rsidR="00335508" w:rsidRPr="003442A6">
        <w:rPr>
          <w:sz w:val="28"/>
          <w:szCs w:val="28"/>
        </w:rPr>
        <w:t>местного значения, не связанных с добычей полезных ископаемых</w:t>
      </w:r>
      <w:r>
        <w:rPr>
          <w:sz w:val="28"/>
          <w:szCs w:val="28"/>
        </w:rPr>
        <w:t>.</w:t>
      </w:r>
    </w:p>
    <w:p w:rsidR="00F7112C" w:rsidRPr="005F58E0" w:rsidRDefault="00F7112C" w:rsidP="00F7112C">
      <w:pPr>
        <w:autoSpaceDE w:val="0"/>
        <w:autoSpaceDN w:val="0"/>
        <w:adjustRightInd w:val="0"/>
        <w:ind w:firstLine="709"/>
        <w:jc w:val="both"/>
        <w:rPr>
          <w:sz w:val="40"/>
          <w:szCs w:val="28"/>
        </w:rPr>
      </w:pPr>
      <w:r>
        <w:rPr>
          <w:sz w:val="28"/>
          <w:szCs w:val="28"/>
        </w:rPr>
        <w:t xml:space="preserve">2.3.2. </w:t>
      </w:r>
      <w:r w:rsidRPr="00C74A5D">
        <w:rPr>
          <w:sz w:val="28"/>
          <w:szCs w:val="28"/>
        </w:rPr>
        <w:t xml:space="preserve">Принятие решений </w:t>
      </w:r>
      <w:r w:rsidRPr="00796D6F">
        <w:rPr>
          <w:sz w:val="28"/>
          <w:szCs w:val="28"/>
        </w:rPr>
        <w:t xml:space="preserve">о составе и порядке работы конкурсной или аукционной комиссии, а также определение порядка и условий проведения указанных в </w:t>
      </w:r>
      <w:r w:rsidR="00232CE7">
        <w:rPr>
          <w:sz w:val="28"/>
          <w:szCs w:val="28"/>
        </w:rPr>
        <w:t>под</w:t>
      </w:r>
      <w:r w:rsidRPr="00796D6F">
        <w:rPr>
          <w:sz w:val="28"/>
          <w:szCs w:val="28"/>
        </w:rPr>
        <w:t>пункт</w:t>
      </w:r>
      <w:r w:rsidR="00232CE7">
        <w:rPr>
          <w:sz w:val="28"/>
          <w:szCs w:val="28"/>
        </w:rPr>
        <w:t>ах 1, 2 пункта 2.3.1 настоящего подра</w:t>
      </w:r>
      <w:r w:rsidR="00AA7E15">
        <w:rPr>
          <w:sz w:val="28"/>
          <w:szCs w:val="28"/>
        </w:rPr>
        <w:t>здела</w:t>
      </w:r>
      <w:r w:rsidRPr="00796D6F">
        <w:rPr>
          <w:sz w:val="28"/>
          <w:szCs w:val="28"/>
        </w:rPr>
        <w:t xml:space="preserve"> конкурсов или аукционов в отношении </w:t>
      </w:r>
      <w:r w:rsidR="001747E8">
        <w:rPr>
          <w:sz w:val="28"/>
          <w:szCs w:val="28"/>
        </w:rPr>
        <w:t xml:space="preserve">участков недр </w:t>
      </w:r>
      <w:r w:rsidR="008F2D21">
        <w:rPr>
          <w:sz w:val="28"/>
          <w:szCs w:val="28"/>
        </w:rPr>
        <w:t xml:space="preserve">или группы участков недр </w:t>
      </w:r>
      <w:r w:rsidR="001747E8">
        <w:rPr>
          <w:sz w:val="28"/>
          <w:szCs w:val="28"/>
        </w:rPr>
        <w:t>местного значения</w:t>
      </w:r>
      <w:r w:rsidRPr="00796D6F">
        <w:rPr>
          <w:sz w:val="28"/>
          <w:szCs w:val="28"/>
        </w:rPr>
        <w:t>, о</w:t>
      </w:r>
      <w:r w:rsidR="006067BC">
        <w:rPr>
          <w:sz w:val="28"/>
          <w:szCs w:val="28"/>
        </w:rPr>
        <w:t>существляются в соответствии с П</w:t>
      </w:r>
      <w:r w:rsidRPr="00796D6F">
        <w:rPr>
          <w:sz w:val="28"/>
          <w:szCs w:val="28"/>
        </w:rPr>
        <w:t>оложением о порядке и условиях проведения конкурсов или аукционов на право</w:t>
      </w:r>
      <w:r w:rsidRPr="00C74A5D">
        <w:rPr>
          <w:sz w:val="28"/>
          <w:szCs w:val="28"/>
        </w:rPr>
        <w:t xml:space="preserve"> пользования участками недр, содержащими месторождения общераспространенных полезных ископаемых, или участками недр местного значения относительно каждого участка недр или группы участков недр, утвержденным постановлением Администрации </w:t>
      </w:r>
      <w:r w:rsidRPr="004E6B92">
        <w:rPr>
          <w:sz w:val="28"/>
          <w:szCs w:val="28"/>
        </w:rPr>
        <w:t>Смоленской области от 28.08.2008 № 462.</w:t>
      </w:r>
    </w:p>
    <w:p w:rsidR="00F7112C" w:rsidRDefault="00F7112C" w:rsidP="00934D30">
      <w:pPr>
        <w:autoSpaceDE w:val="0"/>
        <w:autoSpaceDN w:val="0"/>
        <w:adjustRightInd w:val="0"/>
        <w:ind w:firstLine="708"/>
        <w:jc w:val="both"/>
        <w:rPr>
          <w:sz w:val="28"/>
          <w:szCs w:val="28"/>
        </w:rPr>
      </w:pPr>
    </w:p>
    <w:p w:rsidR="00477666" w:rsidRPr="00937402" w:rsidRDefault="00477666" w:rsidP="00477666">
      <w:pPr>
        <w:pStyle w:val="ConsPlusNormal"/>
        <w:jc w:val="center"/>
        <w:rPr>
          <w:rFonts w:ascii="Times New Roman" w:hAnsi="Times New Roman" w:cs="Times New Roman"/>
          <w:b/>
          <w:sz w:val="28"/>
          <w:szCs w:val="28"/>
        </w:rPr>
      </w:pPr>
      <w:r w:rsidRPr="00937402">
        <w:rPr>
          <w:rFonts w:ascii="Times New Roman" w:hAnsi="Times New Roman" w:cs="Times New Roman"/>
          <w:b/>
          <w:sz w:val="28"/>
          <w:szCs w:val="28"/>
        </w:rPr>
        <w:t>2.4. Срок предоставления государственной услуги с учетом необходимости обращения в организации, участвующие в предоставлении государственной услуги, срок приостановления предоставления государственной услуги</w:t>
      </w:r>
    </w:p>
    <w:p w:rsidR="00477666" w:rsidRPr="00937402" w:rsidRDefault="00477666" w:rsidP="00477666">
      <w:pPr>
        <w:pStyle w:val="ConsPlusNormal"/>
        <w:jc w:val="center"/>
        <w:rPr>
          <w:rFonts w:ascii="Times New Roman" w:hAnsi="Times New Roman" w:cs="Times New Roman"/>
          <w:b/>
          <w:sz w:val="28"/>
          <w:szCs w:val="28"/>
        </w:rPr>
      </w:pPr>
      <w:r w:rsidRPr="00937402">
        <w:rPr>
          <w:rFonts w:ascii="Times New Roman" w:hAnsi="Times New Roman" w:cs="Times New Roman"/>
          <w:b/>
          <w:sz w:val="28"/>
          <w:szCs w:val="28"/>
        </w:rPr>
        <w:t>в случае, если возможность приостановления предусмотрена федеральным и (или) областным законодательством, сроки выдачи (направления) документов, являющихся результатом предоставления государственной услуги</w:t>
      </w:r>
    </w:p>
    <w:p w:rsidR="00477666" w:rsidRPr="00937402" w:rsidRDefault="00477666" w:rsidP="00477666">
      <w:pPr>
        <w:pStyle w:val="ConsPlusNormal"/>
        <w:jc w:val="both"/>
        <w:rPr>
          <w:rFonts w:ascii="Times New Roman" w:hAnsi="Times New Roman" w:cs="Times New Roman"/>
          <w:sz w:val="28"/>
          <w:szCs w:val="28"/>
        </w:rPr>
      </w:pPr>
    </w:p>
    <w:p w:rsidR="00477666" w:rsidRDefault="00477666" w:rsidP="00477666">
      <w:pPr>
        <w:ind w:firstLine="709"/>
        <w:jc w:val="both"/>
        <w:rPr>
          <w:sz w:val="28"/>
          <w:szCs w:val="28"/>
        </w:rPr>
      </w:pPr>
      <w:r w:rsidRPr="00937402">
        <w:rPr>
          <w:sz w:val="28"/>
          <w:szCs w:val="28"/>
        </w:rPr>
        <w:t xml:space="preserve">2.4.1. </w:t>
      </w:r>
      <w:r w:rsidR="0037361C">
        <w:rPr>
          <w:sz w:val="28"/>
          <w:szCs w:val="28"/>
        </w:rPr>
        <w:t xml:space="preserve">Срок принятия решения о проведении аукциона на право пользования участком недр местного значения для разведки и добычи общераспространенных полезных ископаемых или для геологического изучения, разведки и добычи общераспространенных полезных ископаемых либо о проведении конкурса на право пользования участком недр местного значения для строительства и эксплуатации подземных сооружений не должен превышать 90 дней со дня поступления </w:t>
      </w:r>
      <w:r w:rsidRPr="00937402">
        <w:rPr>
          <w:sz w:val="28"/>
          <w:szCs w:val="28"/>
        </w:rPr>
        <w:t>в Департамент заявки на получение права пользования участком недр местного значения</w:t>
      </w:r>
      <w:r w:rsidR="00CD3869">
        <w:rPr>
          <w:sz w:val="28"/>
          <w:szCs w:val="28"/>
        </w:rPr>
        <w:t xml:space="preserve"> (далее также – заявка)</w:t>
      </w:r>
      <w:r w:rsidRPr="00937402">
        <w:rPr>
          <w:sz w:val="28"/>
          <w:szCs w:val="28"/>
        </w:rPr>
        <w:t>.</w:t>
      </w:r>
    </w:p>
    <w:p w:rsidR="00CD3869" w:rsidRDefault="0037361C" w:rsidP="00CD3869">
      <w:pPr>
        <w:ind w:firstLine="709"/>
        <w:jc w:val="both"/>
        <w:rPr>
          <w:sz w:val="28"/>
          <w:szCs w:val="28"/>
        </w:rPr>
      </w:pPr>
      <w:r>
        <w:rPr>
          <w:sz w:val="28"/>
          <w:szCs w:val="28"/>
        </w:rPr>
        <w:t xml:space="preserve">2.4.2. Срок принятия решения </w:t>
      </w:r>
      <w:r w:rsidR="00CD3869">
        <w:rPr>
          <w:sz w:val="28"/>
          <w:szCs w:val="28"/>
        </w:rPr>
        <w:t xml:space="preserve">об отказе в предоставлении </w:t>
      </w:r>
      <w:r w:rsidR="00CD3869" w:rsidRPr="00D06EA8">
        <w:rPr>
          <w:sz w:val="28"/>
          <w:szCs w:val="28"/>
        </w:rPr>
        <w:t xml:space="preserve">на территории Смоленской области </w:t>
      </w:r>
      <w:r w:rsidR="008F2D21">
        <w:rPr>
          <w:sz w:val="28"/>
          <w:szCs w:val="28"/>
        </w:rPr>
        <w:t xml:space="preserve">права пользования </w:t>
      </w:r>
      <w:r w:rsidR="008F2D21" w:rsidRPr="00937402">
        <w:rPr>
          <w:sz w:val="28"/>
          <w:szCs w:val="28"/>
        </w:rPr>
        <w:t>участ</w:t>
      </w:r>
      <w:r w:rsidR="008F2D21">
        <w:rPr>
          <w:sz w:val="28"/>
          <w:szCs w:val="28"/>
        </w:rPr>
        <w:t>ком</w:t>
      </w:r>
      <w:r w:rsidR="008F2D21" w:rsidRPr="00937402">
        <w:rPr>
          <w:sz w:val="28"/>
          <w:szCs w:val="28"/>
        </w:rPr>
        <w:t xml:space="preserve"> недр местного значения для разведки и добычи общераспространенных полезных ископаемых или для геологического изучения, разведки и добычи общераспр</w:t>
      </w:r>
      <w:r w:rsidR="008F2D21">
        <w:rPr>
          <w:sz w:val="28"/>
          <w:szCs w:val="28"/>
        </w:rPr>
        <w:t xml:space="preserve">остраненных полезных </w:t>
      </w:r>
      <w:r w:rsidR="008F2D21">
        <w:rPr>
          <w:sz w:val="28"/>
          <w:szCs w:val="28"/>
        </w:rPr>
        <w:lastRenderedPageBreak/>
        <w:t>ископаемых</w:t>
      </w:r>
      <w:r w:rsidR="00CD3869">
        <w:rPr>
          <w:sz w:val="28"/>
          <w:szCs w:val="28"/>
        </w:rPr>
        <w:t xml:space="preserve"> либо об </w:t>
      </w:r>
      <w:r w:rsidR="00CD3869" w:rsidRPr="00F96403">
        <w:rPr>
          <w:sz w:val="28"/>
          <w:szCs w:val="28"/>
        </w:rPr>
        <w:t>отказе в предоставлении на территории Смоленской области участков недр, используемых для строительства и эксплуатации подземных сооружений</w:t>
      </w:r>
      <w:r w:rsidR="009A4AA2" w:rsidRPr="00F96403">
        <w:rPr>
          <w:sz w:val="28"/>
          <w:szCs w:val="28"/>
        </w:rPr>
        <w:t>,</w:t>
      </w:r>
      <w:r w:rsidR="00CD3869" w:rsidRPr="00F96403">
        <w:rPr>
          <w:sz w:val="28"/>
          <w:szCs w:val="28"/>
        </w:rPr>
        <w:t xml:space="preserve"> не должен</w:t>
      </w:r>
      <w:r w:rsidR="00CD3869">
        <w:rPr>
          <w:sz w:val="28"/>
          <w:szCs w:val="28"/>
        </w:rPr>
        <w:t xml:space="preserve"> превышать </w:t>
      </w:r>
      <w:r w:rsidR="00CD3869" w:rsidRPr="009633E4">
        <w:rPr>
          <w:sz w:val="28"/>
          <w:szCs w:val="28"/>
        </w:rPr>
        <w:t>30 дней со дня поступления заявки.</w:t>
      </w:r>
    </w:p>
    <w:p w:rsidR="003F3067" w:rsidRDefault="003F3067" w:rsidP="00CD3869">
      <w:pPr>
        <w:ind w:firstLine="709"/>
        <w:jc w:val="both"/>
        <w:rPr>
          <w:bCs/>
          <w:sz w:val="28"/>
          <w:szCs w:val="28"/>
        </w:rPr>
      </w:pPr>
      <w:r>
        <w:rPr>
          <w:sz w:val="28"/>
          <w:szCs w:val="28"/>
        </w:rPr>
        <w:t xml:space="preserve">2.4.3. </w:t>
      </w:r>
      <w:r>
        <w:rPr>
          <w:bCs/>
          <w:sz w:val="28"/>
          <w:szCs w:val="28"/>
        </w:rPr>
        <w:t>В течение 5 календарных дней со дня принятия решений</w:t>
      </w:r>
      <w:r w:rsidR="003374F9">
        <w:rPr>
          <w:bCs/>
          <w:sz w:val="28"/>
          <w:szCs w:val="28"/>
        </w:rPr>
        <w:t>,</w:t>
      </w:r>
      <w:r>
        <w:rPr>
          <w:bCs/>
          <w:sz w:val="28"/>
          <w:szCs w:val="28"/>
        </w:rPr>
        <w:t xml:space="preserve"> указанны</w:t>
      </w:r>
      <w:r w:rsidR="00FA4665">
        <w:rPr>
          <w:bCs/>
          <w:sz w:val="28"/>
          <w:szCs w:val="28"/>
        </w:rPr>
        <w:t>х</w:t>
      </w:r>
      <w:r>
        <w:rPr>
          <w:bCs/>
          <w:sz w:val="28"/>
          <w:szCs w:val="28"/>
        </w:rPr>
        <w:t xml:space="preserve"> в подпунктах 1</w:t>
      </w:r>
      <w:r w:rsidR="00FA4665">
        <w:rPr>
          <w:bCs/>
          <w:sz w:val="28"/>
          <w:szCs w:val="28"/>
        </w:rPr>
        <w:t xml:space="preserve">, </w:t>
      </w:r>
      <w:r>
        <w:rPr>
          <w:bCs/>
          <w:sz w:val="28"/>
          <w:szCs w:val="28"/>
        </w:rPr>
        <w:t>2 пункта 2.3.1 подраздела 2.3 настоящего раздела</w:t>
      </w:r>
      <w:r w:rsidR="00FA4665">
        <w:rPr>
          <w:bCs/>
          <w:sz w:val="28"/>
          <w:szCs w:val="28"/>
        </w:rPr>
        <w:t>, Департамент направляет заявителю письменное уведомление о принятом решении по указанному в заявке почтовому адресу</w:t>
      </w:r>
      <w:r>
        <w:rPr>
          <w:bCs/>
          <w:sz w:val="28"/>
          <w:szCs w:val="28"/>
        </w:rPr>
        <w:t>.</w:t>
      </w:r>
    </w:p>
    <w:p w:rsidR="003F3067" w:rsidRDefault="003F3067" w:rsidP="003F3067">
      <w:pPr>
        <w:ind w:firstLine="709"/>
        <w:jc w:val="both"/>
        <w:rPr>
          <w:sz w:val="28"/>
          <w:szCs w:val="28"/>
        </w:rPr>
      </w:pPr>
      <w:r>
        <w:rPr>
          <w:sz w:val="28"/>
          <w:szCs w:val="28"/>
        </w:rPr>
        <w:t xml:space="preserve">2.4.4. </w:t>
      </w:r>
      <w:r>
        <w:rPr>
          <w:bCs/>
          <w:sz w:val="28"/>
          <w:szCs w:val="28"/>
        </w:rPr>
        <w:t>В течение 7 календарных дней со дня принятия решений, указанных в подпунктах 3</w:t>
      </w:r>
      <w:r w:rsidR="00FA4665">
        <w:rPr>
          <w:bCs/>
          <w:sz w:val="28"/>
          <w:szCs w:val="28"/>
        </w:rPr>
        <w:t xml:space="preserve">, </w:t>
      </w:r>
      <w:r>
        <w:rPr>
          <w:bCs/>
          <w:sz w:val="28"/>
          <w:szCs w:val="28"/>
        </w:rPr>
        <w:t xml:space="preserve">4 пункта 2.3.1 подраздела 2.3 настоящего </w:t>
      </w:r>
      <w:r w:rsidR="00FA4665">
        <w:rPr>
          <w:bCs/>
          <w:sz w:val="28"/>
          <w:szCs w:val="28"/>
        </w:rPr>
        <w:t>раздела, Департамент</w:t>
      </w:r>
      <w:r w:rsidR="00FA4665" w:rsidRPr="00FA4665">
        <w:rPr>
          <w:rFonts w:eastAsiaTheme="minorHAnsi"/>
          <w:sz w:val="28"/>
          <w:szCs w:val="28"/>
          <w:lang w:eastAsia="en-US"/>
        </w:rPr>
        <w:t xml:space="preserve"> </w:t>
      </w:r>
      <w:r w:rsidR="00FA4665">
        <w:rPr>
          <w:rFonts w:eastAsiaTheme="minorHAnsi"/>
          <w:sz w:val="28"/>
          <w:szCs w:val="28"/>
          <w:lang w:eastAsia="en-US"/>
        </w:rPr>
        <w:t>направляет заявителю письменное уведомление о принятом решении с указанием причин отказа с одновременным возвратом приложенных к заявке документов по указанному в заявке почтовому адресу</w:t>
      </w:r>
      <w:r w:rsidR="003374F9">
        <w:rPr>
          <w:rFonts w:eastAsiaTheme="minorHAnsi"/>
          <w:sz w:val="28"/>
          <w:szCs w:val="28"/>
          <w:lang w:eastAsia="en-US"/>
        </w:rPr>
        <w:t>.</w:t>
      </w:r>
    </w:p>
    <w:p w:rsidR="00477666" w:rsidRPr="00937402" w:rsidRDefault="00477666" w:rsidP="00CD3869">
      <w:pPr>
        <w:ind w:firstLine="709"/>
        <w:jc w:val="both"/>
        <w:rPr>
          <w:bCs/>
          <w:sz w:val="28"/>
          <w:szCs w:val="28"/>
        </w:rPr>
      </w:pPr>
      <w:r w:rsidRPr="00937402">
        <w:rPr>
          <w:bCs/>
          <w:sz w:val="28"/>
          <w:szCs w:val="28"/>
        </w:rPr>
        <w:t>2.4.</w:t>
      </w:r>
      <w:r w:rsidR="00FA4665">
        <w:rPr>
          <w:bCs/>
          <w:sz w:val="28"/>
          <w:szCs w:val="28"/>
        </w:rPr>
        <w:t>5</w:t>
      </w:r>
      <w:r w:rsidRPr="00937402">
        <w:rPr>
          <w:bCs/>
          <w:sz w:val="28"/>
          <w:szCs w:val="28"/>
        </w:rPr>
        <w:t xml:space="preserve">. </w:t>
      </w:r>
      <w:r w:rsidRPr="00937402">
        <w:rPr>
          <w:sz w:val="28"/>
          <w:szCs w:val="28"/>
        </w:rPr>
        <w:t>Приостановление предоставления государственной услуги нормативными правовыми актами не предусмотрено.</w:t>
      </w:r>
    </w:p>
    <w:p w:rsidR="00233DD5" w:rsidRDefault="00233DD5" w:rsidP="00477666">
      <w:pPr>
        <w:pStyle w:val="ConsPlusNormal"/>
        <w:jc w:val="center"/>
        <w:rPr>
          <w:rFonts w:ascii="Times New Roman" w:hAnsi="Times New Roman" w:cs="Times New Roman"/>
          <w:b/>
          <w:sz w:val="28"/>
          <w:szCs w:val="28"/>
        </w:rPr>
      </w:pPr>
    </w:p>
    <w:p w:rsidR="00477666" w:rsidRPr="00937402" w:rsidRDefault="00477666" w:rsidP="00477666">
      <w:pPr>
        <w:pStyle w:val="ConsPlusNormal"/>
        <w:jc w:val="center"/>
        <w:rPr>
          <w:rFonts w:ascii="Times New Roman" w:hAnsi="Times New Roman" w:cs="Times New Roman"/>
          <w:b/>
          <w:sz w:val="28"/>
          <w:szCs w:val="28"/>
        </w:rPr>
      </w:pPr>
      <w:r w:rsidRPr="00937402">
        <w:rPr>
          <w:rFonts w:ascii="Times New Roman" w:hAnsi="Times New Roman" w:cs="Times New Roman"/>
          <w:b/>
          <w:sz w:val="28"/>
          <w:szCs w:val="28"/>
        </w:rPr>
        <w:t xml:space="preserve">2.5. Перечень нормативных правовых актов, регулирующих отношения, возникающие в связи с предоставлением государственной услуги, </w:t>
      </w:r>
      <w:r w:rsidRPr="00937402">
        <w:rPr>
          <w:rFonts w:ascii="Times New Roman" w:hAnsi="Times New Roman" w:cs="Times New Roman"/>
          <w:b/>
          <w:bCs/>
          <w:sz w:val="28"/>
          <w:szCs w:val="28"/>
        </w:rPr>
        <w:t>с указанием их реквизитов</w:t>
      </w:r>
    </w:p>
    <w:p w:rsidR="00477666" w:rsidRPr="00937402" w:rsidRDefault="00477666" w:rsidP="00477666">
      <w:pPr>
        <w:pStyle w:val="ConsPlusNormal"/>
        <w:jc w:val="both"/>
        <w:rPr>
          <w:rFonts w:ascii="Times New Roman" w:hAnsi="Times New Roman" w:cs="Times New Roman"/>
          <w:sz w:val="28"/>
          <w:szCs w:val="28"/>
        </w:rPr>
      </w:pPr>
    </w:p>
    <w:p w:rsidR="00477666" w:rsidRPr="00937402" w:rsidRDefault="00477666" w:rsidP="00477666">
      <w:pPr>
        <w:pStyle w:val="ConsPlusNormal"/>
        <w:ind w:firstLine="708"/>
        <w:jc w:val="both"/>
        <w:rPr>
          <w:rFonts w:ascii="Times New Roman" w:hAnsi="Times New Roman" w:cs="Times New Roman"/>
          <w:sz w:val="28"/>
          <w:szCs w:val="28"/>
        </w:rPr>
      </w:pPr>
      <w:r w:rsidRPr="00937402">
        <w:rPr>
          <w:rFonts w:ascii="Times New Roman" w:hAnsi="Times New Roman" w:cs="Times New Roman"/>
          <w:sz w:val="28"/>
          <w:szCs w:val="28"/>
        </w:rPr>
        <w:t>Предоставление государственной услуги осуществляется в соответствии с:</w:t>
      </w:r>
    </w:p>
    <w:p w:rsidR="00477666" w:rsidRPr="00937402" w:rsidRDefault="00477666" w:rsidP="00477666">
      <w:pPr>
        <w:autoSpaceDE w:val="0"/>
        <w:autoSpaceDN w:val="0"/>
        <w:adjustRightInd w:val="0"/>
        <w:ind w:firstLine="709"/>
        <w:jc w:val="both"/>
        <w:rPr>
          <w:sz w:val="28"/>
          <w:szCs w:val="28"/>
        </w:rPr>
      </w:pPr>
      <w:r w:rsidRPr="00937402">
        <w:rPr>
          <w:sz w:val="28"/>
          <w:szCs w:val="28"/>
        </w:rPr>
        <w:t>- Законом Российской Федерации от 21.02.92 № 2395-1 «О недрах»;</w:t>
      </w:r>
    </w:p>
    <w:p w:rsidR="00477666" w:rsidRPr="00937402" w:rsidRDefault="00477666" w:rsidP="00477666">
      <w:pPr>
        <w:autoSpaceDE w:val="0"/>
        <w:autoSpaceDN w:val="0"/>
        <w:adjustRightInd w:val="0"/>
        <w:ind w:firstLine="709"/>
        <w:jc w:val="both"/>
        <w:rPr>
          <w:sz w:val="28"/>
          <w:szCs w:val="28"/>
        </w:rPr>
      </w:pPr>
      <w:r w:rsidRPr="00937402">
        <w:rPr>
          <w:sz w:val="28"/>
          <w:szCs w:val="28"/>
        </w:rPr>
        <w:t xml:space="preserve">- </w:t>
      </w:r>
      <w:r w:rsidR="00CD3869">
        <w:rPr>
          <w:sz w:val="28"/>
          <w:szCs w:val="28"/>
        </w:rPr>
        <w:t>областным законом</w:t>
      </w:r>
      <w:r w:rsidR="00CD3869" w:rsidRPr="00076ACB">
        <w:rPr>
          <w:sz w:val="28"/>
          <w:szCs w:val="28"/>
        </w:rPr>
        <w:t xml:space="preserve"> от 15.07.2005 № 76-з «О разграничении полномочий органов государственной власти Смоленской области в сфере регулирования отношений недропользования на</w:t>
      </w:r>
      <w:r w:rsidR="00CD3869">
        <w:rPr>
          <w:sz w:val="28"/>
          <w:szCs w:val="28"/>
        </w:rPr>
        <w:t xml:space="preserve"> территории Смоленской области»</w:t>
      </w:r>
      <w:r w:rsidRPr="00937402">
        <w:rPr>
          <w:sz w:val="28"/>
          <w:szCs w:val="28"/>
        </w:rPr>
        <w:t>;</w:t>
      </w:r>
    </w:p>
    <w:p w:rsidR="00477666" w:rsidRPr="00937402" w:rsidRDefault="00477666" w:rsidP="00477666">
      <w:pPr>
        <w:autoSpaceDE w:val="0"/>
        <w:autoSpaceDN w:val="0"/>
        <w:adjustRightInd w:val="0"/>
        <w:ind w:firstLine="709"/>
        <w:jc w:val="both"/>
        <w:rPr>
          <w:rFonts w:eastAsia="Calibri"/>
          <w:sz w:val="28"/>
          <w:szCs w:val="28"/>
          <w:lang w:eastAsia="en-US"/>
        </w:rPr>
      </w:pPr>
      <w:r w:rsidRPr="00434EBC">
        <w:rPr>
          <w:sz w:val="28"/>
          <w:szCs w:val="28"/>
        </w:rPr>
        <w:t xml:space="preserve">- </w:t>
      </w:r>
      <w:r w:rsidRPr="00434EBC">
        <w:rPr>
          <w:bCs/>
          <w:sz w:val="28"/>
          <w:szCs w:val="28"/>
        </w:rPr>
        <w:t xml:space="preserve">постановлением Администрации Смоленской области от </w:t>
      </w:r>
      <w:r w:rsidR="007C040C" w:rsidRPr="00434EBC">
        <w:rPr>
          <w:bCs/>
          <w:sz w:val="28"/>
          <w:szCs w:val="28"/>
        </w:rPr>
        <w:t>31.12.2019</w:t>
      </w:r>
      <w:r w:rsidRPr="00434EBC">
        <w:rPr>
          <w:bCs/>
          <w:sz w:val="28"/>
          <w:szCs w:val="28"/>
        </w:rPr>
        <w:t xml:space="preserve"> № </w:t>
      </w:r>
      <w:r w:rsidR="007C040C" w:rsidRPr="00434EBC">
        <w:rPr>
          <w:bCs/>
          <w:sz w:val="28"/>
          <w:szCs w:val="28"/>
        </w:rPr>
        <w:t>857</w:t>
      </w:r>
      <w:r w:rsidRPr="00434EBC">
        <w:rPr>
          <w:bCs/>
          <w:sz w:val="28"/>
          <w:szCs w:val="28"/>
        </w:rPr>
        <w:t xml:space="preserve"> «</w:t>
      </w:r>
      <w:r w:rsidR="00A73D1B" w:rsidRPr="00434EBC">
        <w:rPr>
          <w:bCs/>
          <w:sz w:val="28"/>
          <w:szCs w:val="28"/>
        </w:rPr>
        <w:t xml:space="preserve">Об утверждении </w:t>
      </w:r>
      <w:r w:rsidR="00FF2FDF" w:rsidRPr="00434EBC">
        <w:rPr>
          <w:sz w:val="28"/>
          <w:szCs w:val="28"/>
        </w:rPr>
        <w:t>Порядка предоставления на территории Смоленской области участков недр местного значения в пользование для геологического изучения общераспространенных полезных ископаемых, разведки и добычи общераспространенных полезных ископаемых, а также в целях, не связанных с добычей полезных ископаемых</w:t>
      </w:r>
      <w:r w:rsidRPr="00434EBC">
        <w:rPr>
          <w:bCs/>
          <w:sz w:val="28"/>
          <w:szCs w:val="28"/>
        </w:rPr>
        <w:t>»</w:t>
      </w:r>
      <w:r w:rsidRPr="00434EBC">
        <w:rPr>
          <w:sz w:val="28"/>
          <w:szCs w:val="28"/>
        </w:rPr>
        <w:t>.</w:t>
      </w:r>
    </w:p>
    <w:p w:rsidR="00477666" w:rsidRPr="00937402" w:rsidRDefault="00477666" w:rsidP="00477666">
      <w:pPr>
        <w:pStyle w:val="ConsPlusNormal"/>
        <w:jc w:val="both"/>
        <w:rPr>
          <w:rFonts w:ascii="Times New Roman" w:hAnsi="Times New Roman" w:cs="Times New Roman"/>
          <w:sz w:val="28"/>
          <w:szCs w:val="28"/>
        </w:rPr>
      </w:pPr>
    </w:p>
    <w:p w:rsidR="00477666" w:rsidRPr="00937402" w:rsidRDefault="00477666" w:rsidP="00477666">
      <w:pPr>
        <w:tabs>
          <w:tab w:val="left" w:pos="851"/>
        </w:tabs>
        <w:autoSpaceDE w:val="0"/>
        <w:autoSpaceDN w:val="0"/>
        <w:adjustRightInd w:val="0"/>
        <w:jc w:val="center"/>
        <w:rPr>
          <w:b/>
          <w:sz w:val="28"/>
          <w:szCs w:val="28"/>
        </w:rPr>
      </w:pPr>
      <w:bookmarkStart w:id="3" w:name="P194"/>
      <w:bookmarkEnd w:id="3"/>
      <w:r w:rsidRPr="00937402">
        <w:rPr>
          <w:b/>
          <w:sz w:val="28"/>
          <w:szCs w:val="28"/>
        </w:rPr>
        <w:t>2.6. Исчерпывающий перечень документов, необходимых в соответствии с федеральным и (или) областным законодательством для предоставления государственной услуги, услуг, необходимых и обязательных для предоставления государственной услуги, подлежащих представлению заявителем, и информация о способах их получения заявителем, в том числе в электронной форме, и порядке их представления</w:t>
      </w:r>
    </w:p>
    <w:p w:rsidR="00477666" w:rsidRPr="00937402" w:rsidRDefault="00477666" w:rsidP="00477666">
      <w:pPr>
        <w:pStyle w:val="ConsPlusNormal"/>
        <w:jc w:val="both"/>
        <w:rPr>
          <w:rFonts w:ascii="Times New Roman" w:hAnsi="Times New Roman" w:cs="Times New Roman"/>
          <w:sz w:val="28"/>
          <w:szCs w:val="28"/>
        </w:rPr>
      </w:pPr>
    </w:p>
    <w:p w:rsidR="00477666" w:rsidRPr="00937402" w:rsidRDefault="00477666" w:rsidP="00477666">
      <w:pPr>
        <w:pStyle w:val="ConsPlusNormal"/>
        <w:ind w:firstLine="708"/>
        <w:jc w:val="both"/>
        <w:rPr>
          <w:rFonts w:ascii="Times New Roman" w:hAnsi="Times New Roman" w:cs="Times New Roman"/>
          <w:sz w:val="28"/>
          <w:szCs w:val="28"/>
        </w:rPr>
      </w:pPr>
      <w:r w:rsidRPr="00937402">
        <w:rPr>
          <w:rFonts w:ascii="Times New Roman" w:hAnsi="Times New Roman" w:cs="Times New Roman"/>
          <w:sz w:val="28"/>
          <w:szCs w:val="28"/>
        </w:rPr>
        <w:t>2.6.1. В перечень документов, необходимых для предоставления государственной услуги, подлежащих представлению заявителем (представителем заявителя), входят:</w:t>
      </w:r>
    </w:p>
    <w:p w:rsidR="00477666" w:rsidRPr="00937402" w:rsidRDefault="00477666" w:rsidP="00477666">
      <w:pPr>
        <w:autoSpaceDE w:val="0"/>
        <w:autoSpaceDN w:val="0"/>
        <w:adjustRightInd w:val="0"/>
        <w:ind w:firstLine="708"/>
        <w:jc w:val="both"/>
        <w:rPr>
          <w:sz w:val="28"/>
          <w:szCs w:val="28"/>
        </w:rPr>
      </w:pPr>
      <w:r w:rsidRPr="00937402">
        <w:rPr>
          <w:sz w:val="28"/>
          <w:szCs w:val="28"/>
        </w:rPr>
        <w:t>1) заявка на получение права пол</w:t>
      </w:r>
      <w:r w:rsidR="00FA4665">
        <w:rPr>
          <w:sz w:val="28"/>
          <w:szCs w:val="28"/>
        </w:rPr>
        <w:t>ьзования участком</w:t>
      </w:r>
      <w:r w:rsidRPr="00937402">
        <w:rPr>
          <w:sz w:val="28"/>
          <w:szCs w:val="28"/>
        </w:rPr>
        <w:t xml:space="preserve"> недр</w:t>
      </w:r>
      <w:r w:rsidR="00FA4665">
        <w:rPr>
          <w:sz w:val="28"/>
          <w:szCs w:val="28"/>
        </w:rPr>
        <w:t xml:space="preserve"> местного значения</w:t>
      </w:r>
      <w:r w:rsidRPr="00937402">
        <w:rPr>
          <w:sz w:val="28"/>
          <w:szCs w:val="28"/>
        </w:rPr>
        <w:t xml:space="preserve"> по форме согласно приложению к настоящему Административном</w:t>
      </w:r>
      <w:r w:rsidR="003374F9">
        <w:rPr>
          <w:sz w:val="28"/>
          <w:szCs w:val="28"/>
        </w:rPr>
        <w:t>у регламенту, в которой указываю</w:t>
      </w:r>
      <w:r w:rsidRPr="00937402">
        <w:rPr>
          <w:sz w:val="28"/>
          <w:szCs w:val="28"/>
        </w:rPr>
        <w:t>тся:</w:t>
      </w:r>
    </w:p>
    <w:p w:rsidR="00CD3869" w:rsidRPr="00076ACB" w:rsidRDefault="00CD3869" w:rsidP="00CD3869">
      <w:pPr>
        <w:autoSpaceDE w:val="0"/>
        <w:autoSpaceDN w:val="0"/>
        <w:adjustRightInd w:val="0"/>
        <w:ind w:firstLine="708"/>
        <w:jc w:val="both"/>
        <w:rPr>
          <w:sz w:val="28"/>
          <w:szCs w:val="28"/>
        </w:rPr>
      </w:pPr>
      <w:bookmarkStart w:id="4" w:name="P338"/>
      <w:bookmarkStart w:id="5" w:name="P339"/>
      <w:bookmarkEnd w:id="4"/>
      <w:bookmarkEnd w:id="5"/>
      <w:r w:rsidRPr="00076ACB">
        <w:rPr>
          <w:sz w:val="28"/>
          <w:szCs w:val="28"/>
        </w:rPr>
        <w:lastRenderedPageBreak/>
        <w:t>- наименование юридического лица, его организационно-правовая форма либо фамилия, имя, отчество (при наличии) индивидуального предпринимателя, его адрес;</w:t>
      </w:r>
    </w:p>
    <w:p w:rsidR="00CD3869" w:rsidRPr="00076ACB" w:rsidRDefault="00CD3869" w:rsidP="00CD3869">
      <w:pPr>
        <w:autoSpaceDE w:val="0"/>
        <w:autoSpaceDN w:val="0"/>
        <w:adjustRightInd w:val="0"/>
        <w:ind w:firstLine="708"/>
        <w:jc w:val="both"/>
        <w:rPr>
          <w:sz w:val="28"/>
          <w:szCs w:val="28"/>
        </w:rPr>
      </w:pPr>
      <w:r w:rsidRPr="00076ACB">
        <w:rPr>
          <w:sz w:val="28"/>
          <w:szCs w:val="28"/>
        </w:rPr>
        <w:t>- юридический и почтовый адрес юридического лица;</w:t>
      </w:r>
    </w:p>
    <w:p w:rsidR="00CD3869" w:rsidRPr="008F2D21" w:rsidRDefault="00CD3869" w:rsidP="00CD3869">
      <w:pPr>
        <w:autoSpaceDE w:val="0"/>
        <w:autoSpaceDN w:val="0"/>
        <w:adjustRightInd w:val="0"/>
        <w:ind w:firstLine="708"/>
        <w:jc w:val="both"/>
        <w:rPr>
          <w:color w:val="000000" w:themeColor="text1"/>
          <w:sz w:val="28"/>
          <w:szCs w:val="28"/>
        </w:rPr>
      </w:pPr>
      <w:r w:rsidRPr="00076ACB">
        <w:rPr>
          <w:sz w:val="28"/>
          <w:szCs w:val="28"/>
        </w:rPr>
        <w:t xml:space="preserve">- контактная информация (телефон, факс, </w:t>
      </w:r>
      <w:r w:rsidR="00335508">
        <w:rPr>
          <w:color w:val="000000" w:themeColor="text1"/>
          <w:sz w:val="28"/>
          <w:szCs w:val="28"/>
        </w:rPr>
        <w:t>адрес электронной почты</w:t>
      </w:r>
      <w:r w:rsidRPr="008F2D21">
        <w:rPr>
          <w:color w:val="000000" w:themeColor="text1"/>
          <w:sz w:val="28"/>
          <w:szCs w:val="28"/>
        </w:rPr>
        <w:t>);</w:t>
      </w:r>
    </w:p>
    <w:p w:rsidR="00CD3869" w:rsidRPr="00076ACB" w:rsidRDefault="00CD3869" w:rsidP="00CD3869">
      <w:pPr>
        <w:autoSpaceDE w:val="0"/>
        <w:autoSpaceDN w:val="0"/>
        <w:adjustRightInd w:val="0"/>
        <w:ind w:firstLine="708"/>
        <w:jc w:val="both"/>
        <w:rPr>
          <w:sz w:val="28"/>
          <w:szCs w:val="28"/>
        </w:rPr>
      </w:pPr>
      <w:r w:rsidRPr="00076ACB">
        <w:rPr>
          <w:sz w:val="28"/>
          <w:szCs w:val="28"/>
        </w:rPr>
        <w:t>- банковские реквизиты;</w:t>
      </w:r>
    </w:p>
    <w:p w:rsidR="00CD3869" w:rsidRPr="00076ACB" w:rsidRDefault="00CD3869" w:rsidP="00CD3869">
      <w:pPr>
        <w:autoSpaceDE w:val="0"/>
        <w:autoSpaceDN w:val="0"/>
        <w:adjustRightInd w:val="0"/>
        <w:ind w:firstLine="708"/>
        <w:jc w:val="both"/>
        <w:rPr>
          <w:sz w:val="28"/>
          <w:szCs w:val="28"/>
        </w:rPr>
      </w:pPr>
      <w:r w:rsidRPr="00076ACB">
        <w:rPr>
          <w:sz w:val="28"/>
          <w:szCs w:val="28"/>
        </w:rPr>
        <w:t>- данные о руководителе (фамили</w:t>
      </w:r>
      <w:r>
        <w:rPr>
          <w:sz w:val="28"/>
          <w:szCs w:val="28"/>
        </w:rPr>
        <w:t>я</w:t>
      </w:r>
      <w:r w:rsidRPr="00076ACB">
        <w:rPr>
          <w:sz w:val="28"/>
          <w:szCs w:val="28"/>
        </w:rPr>
        <w:t>, имя, отчество (при наличии), должность, телефон) или лицах, которые представляют заявителя (по доверенности);</w:t>
      </w:r>
    </w:p>
    <w:p w:rsidR="00CD3869" w:rsidRPr="00076ACB" w:rsidRDefault="006067BC" w:rsidP="00CD3869">
      <w:pPr>
        <w:autoSpaceDE w:val="0"/>
        <w:autoSpaceDN w:val="0"/>
        <w:adjustRightInd w:val="0"/>
        <w:ind w:firstLine="708"/>
        <w:jc w:val="both"/>
        <w:rPr>
          <w:sz w:val="28"/>
          <w:szCs w:val="28"/>
        </w:rPr>
      </w:pPr>
      <w:r>
        <w:rPr>
          <w:sz w:val="28"/>
          <w:szCs w:val="28"/>
        </w:rPr>
        <w:t xml:space="preserve">- </w:t>
      </w:r>
      <w:r w:rsidR="00CD3869" w:rsidRPr="00076ACB">
        <w:rPr>
          <w:sz w:val="28"/>
          <w:szCs w:val="28"/>
        </w:rPr>
        <w:t>местонахождение участка недр, на который подается заявка;</w:t>
      </w:r>
    </w:p>
    <w:p w:rsidR="00707B69" w:rsidRPr="00C8646F" w:rsidRDefault="00707B69" w:rsidP="00707B69">
      <w:pPr>
        <w:pStyle w:val="ConsPlusNormal"/>
        <w:ind w:firstLine="720"/>
        <w:jc w:val="both"/>
        <w:rPr>
          <w:rFonts w:ascii="Times New Roman" w:hAnsi="Times New Roman" w:cs="Times New Roman"/>
          <w:sz w:val="28"/>
          <w:szCs w:val="28"/>
        </w:rPr>
      </w:pPr>
      <w:r w:rsidRPr="00707B69">
        <w:rPr>
          <w:rFonts w:ascii="Times New Roman" w:hAnsi="Times New Roman" w:cs="Times New Roman"/>
          <w:sz w:val="28"/>
          <w:szCs w:val="28"/>
        </w:rPr>
        <w:t>2)</w:t>
      </w:r>
      <w:r w:rsidR="00CD3869">
        <w:rPr>
          <w:rFonts w:ascii="Times New Roman" w:hAnsi="Times New Roman" w:cs="Times New Roman"/>
          <w:sz w:val="28"/>
          <w:szCs w:val="28"/>
        </w:rPr>
        <w:t xml:space="preserve"> </w:t>
      </w:r>
      <w:r>
        <w:rPr>
          <w:rFonts w:ascii="Times New Roman" w:hAnsi="Times New Roman" w:cs="Times New Roman"/>
          <w:sz w:val="28"/>
          <w:szCs w:val="28"/>
        </w:rPr>
        <w:t>документ, подтверждающий полномочия единоличного исполнительного органа организации (для юридических лиц), или доверенность, заверенная печатью заявителя (при ее наличии) и подписанная руководителем заявителя (для юридических лиц), либо доверенность, засвидетельствованная в нотариальном порядке (для представителей индивидуальных предпринимателей);</w:t>
      </w:r>
    </w:p>
    <w:p w:rsidR="00CC6C8A" w:rsidRPr="00937402" w:rsidRDefault="00707B69" w:rsidP="00CC6C8A">
      <w:pPr>
        <w:autoSpaceDE w:val="0"/>
        <w:autoSpaceDN w:val="0"/>
        <w:adjustRightInd w:val="0"/>
        <w:ind w:firstLine="709"/>
        <w:jc w:val="both"/>
        <w:rPr>
          <w:sz w:val="28"/>
          <w:szCs w:val="28"/>
        </w:rPr>
      </w:pPr>
      <w:r>
        <w:rPr>
          <w:sz w:val="28"/>
          <w:szCs w:val="28"/>
        </w:rPr>
        <w:t>3</w:t>
      </w:r>
      <w:r w:rsidR="00CC6C8A" w:rsidRPr="00937402">
        <w:rPr>
          <w:sz w:val="28"/>
          <w:szCs w:val="28"/>
        </w:rPr>
        <w:t>) схема расположения земельного участка в масштабе 1:10000 или 1:25000 с привязкой к местности и указанием площади, позволяющая определить его местоположение;</w:t>
      </w:r>
    </w:p>
    <w:p w:rsidR="00CC6C8A" w:rsidRPr="00937402" w:rsidRDefault="00707B69" w:rsidP="00CC6C8A">
      <w:pPr>
        <w:autoSpaceDE w:val="0"/>
        <w:autoSpaceDN w:val="0"/>
        <w:adjustRightInd w:val="0"/>
        <w:ind w:firstLine="709"/>
        <w:jc w:val="both"/>
        <w:rPr>
          <w:sz w:val="28"/>
          <w:szCs w:val="28"/>
        </w:rPr>
      </w:pPr>
      <w:r>
        <w:rPr>
          <w:sz w:val="28"/>
          <w:szCs w:val="28"/>
        </w:rPr>
        <w:t>4</w:t>
      </w:r>
      <w:r w:rsidR="00CC6C8A" w:rsidRPr="00937402">
        <w:rPr>
          <w:sz w:val="28"/>
          <w:szCs w:val="28"/>
        </w:rPr>
        <w:t>) топографический план (выкопировка из топоосновы) участка недр в масштабе 1:5000 или 1:10000 с указанием географических координат угловых точек и центра участка</w:t>
      </w:r>
      <w:r w:rsidR="008F2D21">
        <w:rPr>
          <w:sz w:val="28"/>
          <w:szCs w:val="28"/>
        </w:rPr>
        <w:t xml:space="preserve"> недр</w:t>
      </w:r>
      <w:r w:rsidR="00CC6C8A" w:rsidRPr="00937402">
        <w:rPr>
          <w:sz w:val="28"/>
          <w:szCs w:val="28"/>
        </w:rPr>
        <w:t>;</w:t>
      </w:r>
    </w:p>
    <w:p w:rsidR="00CC6C8A" w:rsidRPr="00937402" w:rsidRDefault="009A08F5" w:rsidP="00CC6C8A">
      <w:pPr>
        <w:autoSpaceDE w:val="0"/>
        <w:autoSpaceDN w:val="0"/>
        <w:adjustRightInd w:val="0"/>
        <w:ind w:firstLine="709"/>
        <w:jc w:val="both"/>
        <w:rPr>
          <w:sz w:val="28"/>
          <w:szCs w:val="28"/>
        </w:rPr>
      </w:pPr>
      <w:r>
        <w:rPr>
          <w:sz w:val="28"/>
          <w:szCs w:val="28"/>
        </w:rPr>
        <w:t>5</w:t>
      </w:r>
      <w:r w:rsidR="00CC6C8A" w:rsidRPr="00937402">
        <w:rPr>
          <w:sz w:val="28"/>
          <w:szCs w:val="28"/>
        </w:rPr>
        <w:t>) обоснование предварительных границ горного отвода участка недр (в произвольной форме);</w:t>
      </w:r>
    </w:p>
    <w:p w:rsidR="00862B90" w:rsidRPr="00937402" w:rsidRDefault="009A08F5" w:rsidP="00862B90">
      <w:pPr>
        <w:autoSpaceDE w:val="0"/>
        <w:autoSpaceDN w:val="0"/>
        <w:adjustRightInd w:val="0"/>
        <w:ind w:firstLine="709"/>
        <w:jc w:val="both"/>
        <w:rPr>
          <w:sz w:val="28"/>
          <w:szCs w:val="28"/>
        </w:rPr>
      </w:pPr>
      <w:r>
        <w:rPr>
          <w:sz w:val="28"/>
          <w:szCs w:val="28"/>
        </w:rPr>
        <w:t>6</w:t>
      </w:r>
      <w:r w:rsidR="00CC6C8A" w:rsidRPr="00937402">
        <w:rPr>
          <w:sz w:val="28"/>
          <w:szCs w:val="28"/>
        </w:rPr>
        <w:t xml:space="preserve">) </w:t>
      </w:r>
      <w:r>
        <w:rPr>
          <w:sz w:val="28"/>
          <w:szCs w:val="28"/>
        </w:rPr>
        <w:t xml:space="preserve">сведения о наличии у заявителя </w:t>
      </w:r>
      <w:r w:rsidRPr="004E6B92">
        <w:rPr>
          <w:sz w:val="28"/>
          <w:szCs w:val="28"/>
        </w:rPr>
        <w:t>технически</w:t>
      </w:r>
      <w:r>
        <w:rPr>
          <w:sz w:val="28"/>
          <w:szCs w:val="28"/>
        </w:rPr>
        <w:t>х</w:t>
      </w:r>
      <w:r w:rsidRPr="004E6B92">
        <w:rPr>
          <w:sz w:val="28"/>
          <w:szCs w:val="28"/>
        </w:rPr>
        <w:t xml:space="preserve"> и технологически</w:t>
      </w:r>
      <w:r>
        <w:rPr>
          <w:sz w:val="28"/>
          <w:szCs w:val="28"/>
        </w:rPr>
        <w:t>х</w:t>
      </w:r>
      <w:r w:rsidRPr="004E6B92">
        <w:rPr>
          <w:sz w:val="28"/>
          <w:szCs w:val="28"/>
        </w:rPr>
        <w:t xml:space="preserve"> возможнос</w:t>
      </w:r>
      <w:r>
        <w:rPr>
          <w:sz w:val="28"/>
          <w:szCs w:val="28"/>
        </w:rPr>
        <w:t>тей</w:t>
      </w:r>
      <w:r w:rsidR="00DF55AD">
        <w:rPr>
          <w:sz w:val="28"/>
          <w:szCs w:val="28"/>
        </w:rPr>
        <w:t xml:space="preserve"> </w:t>
      </w:r>
      <w:r>
        <w:rPr>
          <w:sz w:val="28"/>
          <w:szCs w:val="28"/>
        </w:rPr>
        <w:t xml:space="preserve">для проведения соответствующих работ </w:t>
      </w:r>
      <w:r w:rsidRPr="004E6B92">
        <w:rPr>
          <w:sz w:val="28"/>
          <w:szCs w:val="28"/>
        </w:rPr>
        <w:t>(данные о наличии технологического оборудования, квалифицированных специалистов для ведения работ на участке недр или наличие договоров со сторонними подрядными организациями, привле</w:t>
      </w:r>
      <w:r>
        <w:rPr>
          <w:sz w:val="28"/>
          <w:szCs w:val="28"/>
        </w:rPr>
        <w:t>каемыми в качестве подрядчиков)</w:t>
      </w:r>
      <w:r w:rsidR="00CC6C8A" w:rsidRPr="00937402">
        <w:rPr>
          <w:sz w:val="28"/>
          <w:szCs w:val="28"/>
        </w:rPr>
        <w:t>.</w:t>
      </w:r>
    </w:p>
    <w:p w:rsidR="00477666" w:rsidRPr="00937402" w:rsidRDefault="00477666" w:rsidP="00862B90">
      <w:pPr>
        <w:autoSpaceDE w:val="0"/>
        <w:autoSpaceDN w:val="0"/>
        <w:adjustRightInd w:val="0"/>
        <w:ind w:firstLine="709"/>
        <w:jc w:val="both"/>
        <w:rPr>
          <w:sz w:val="28"/>
          <w:szCs w:val="28"/>
        </w:rPr>
      </w:pPr>
      <w:r w:rsidRPr="00937402">
        <w:rPr>
          <w:sz w:val="28"/>
          <w:szCs w:val="28"/>
        </w:rPr>
        <w:t>2.6.2. Запрещается требовать представления документов и информации или осуществления действий, не входящих в указанный в настоящем подразделе перечень.</w:t>
      </w:r>
    </w:p>
    <w:p w:rsidR="00477666" w:rsidRPr="00937402" w:rsidRDefault="00477666" w:rsidP="00477666">
      <w:pPr>
        <w:pStyle w:val="ConsPlusNormal"/>
        <w:jc w:val="center"/>
        <w:rPr>
          <w:rFonts w:ascii="Times New Roman" w:hAnsi="Times New Roman" w:cs="Times New Roman"/>
          <w:b/>
          <w:sz w:val="28"/>
          <w:szCs w:val="28"/>
        </w:rPr>
      </w:pPr>
      <w:bookmarkStart w:id="6" w:name="P229"/>
      <w:bookmarkEnd w:id="6"/>
    </w:p>
    <w:p w:rsidR="00477666" w:rsidRPr="00937402" w:rsidRDefault="00477666" w:rsidP="00477666">
      <w:pPr>
        <w:pStyle w:val="1"/>
        <w:tabs>
          <w:tab w:val="left" w:pos="0"/>
          <w:tab w:val="num" w:pos="432"/>
        </w:tabs>
        <w:suppressAutoHyphens/>
        <w:spacing w:before="0" w:after="0"/>
        <w:jc w:val="center"/>
        <w:rPr>
          <w:rFonts w:ascii="Times New Roman" w:hAnsi="Times New Roman"/>
          <w:sz w:val="28"/>
          <w:szCs w:val="28"/>
        </w:rPr>
      </w:pPr>
      <w:r w:rsidRPr="00937402">
        <w:rPr>
          <w:rFonts w:ascii="Times New Roman" w:hAnsi="Times New Roman"/>
          <w:sz w:val="28"/>
          <w:szCs w:val="28"/>
        </w:rPr>
        <w:t xml:space="preserve">2.7. Исчерпывающий перечень документов, необходимых в соответствии с федеральными и областными нормативными правовыми актами для предоставления государственной услуги, услуг, которые являются необходимыми и обязательными для предоставления государственной услуги, которые находятся в распоряжении государственных органов, органов местного самоуправления и иных организаций и которые заявитель вправе представить по собственной инициативе, и информация о способах их получения заявителями, в том числе в электронной форме, </w:t>
      </w:r>
    </w:p>
    <w:p w:rsidR="00477666" w:rsidRPr="00937402" w:rsidRDefault="00477666" w:rsidP="00477666">
      <w:pPr>
        <w:pStyle w:val="1"/>
        <w:tabs>
          <w:tab w:val="left" w:pos="0"/>
          <w:tab w:val="num" w:pos="432"/>
        </w:tabs>
        <w:suppressAutoHyphens/>
        <w:spacing w:before="0" w:after="0"/>
        <w:jc w:val="center"/>
        <w:rPr>
          <w:rFonts w:ascii="Times New Roman" w:hAnsi="Times New Roman"/>
          <w:kern w:val="2"/>
          <w:lang w:eastAsia="zh-CN"/>
        </w:rPr>
      </w:pPr>
      <w:r w:rsidRPr="00937402">
        <w:rPr>
          <w:rFonts w:ascii="Times New Roman" w:hAnsi="Times New Roman"/>
          <w:sz w:val="28"/>
          <w:szCs w:val="28"/>
        </w:rPr>
        <w:t>и порядке их представления</w:t>
      </w:r>
    </w:p>
    <w:p w:rsidR="00477666" w:rsidRPr="00937402" w:rsidRDefault="00477666" w:rsidP="00477666">
      <w:pPr>
        <w:pStyle w:val="ConsPlusNormal"/>
        <w:jc w:val="both"/>
        <w:rPr>
          <w:rFonts w:ascii="Times New Roman" w:hAnsi="Times New Roman" w:cs="Times New Roman"/>
          <w:sz w:val="28"/>
          <w:szCs w:val="28"/>
        </w:rPr>
      </w:pPr>
    </w:p>
    <w:p w:rsidR="00477666" w:rsidRPr="00937402" w:rsidRDefault="00477666" w:rsidP="00477666">
      <w:pPr>
        <w:ind w:firstLine="709"/>
        <w:jc w:val="both"/>
        <w:rPr>
          <w:sz w:val="28"/>
          <w:szCs w:val="28"/>
        </w:rPr>
      </w:pPr>
      <w:bookmarkStart w:id="7" w:name="sub_271"/>
      <w:r w:rsidRPr="00937402">
        <w:rPr>
          <w:sz w:val="28"/>
          <w:szCs w:val="28"/>
        </w:rPr>
        <w:t>2.7.1. Документы, необходимые для предоставления государственной услуги, которые заявитель</w:t>
      </w:r>
      <w:r w:rsidR="009D79CC">
        <w:rPr>
          <w:sz w:val="28"/>
          <w:szCs w:val="28"/>
        </w:rPr>
        <w:t xml:space="preserve"> </w:t>
      </w:r>
      <w:r w:rsidR="00335508">
        <w:rPr>
          <w:sz w:val="28"/>
          <w:szCs w:val="28"/>
        </w:rPr>
        <w:t>(</w:t>
      </w:r>
      <w:r w:rsidR="009D79CC">
        <w:rPr>
          <w:sz w:val="28"/>
          <w:szCs w:val="28"/>
        </w:rPr>
        <w:t>представитель заявителя</w:t>
      </w:r>
      <w:r w:rsidR="00335508">
        <w:rPr>
          <w:sz w:val="28"/>
          <w:szCs w:val="28"/>
        </w:rPr>
        <w:t>)</w:t>
      </w:r>
      <w:r w:rsidRPr="00937402">
        <w:rPr>
          <w:sz w:val="28"/>
          <w:szCs w:val="28"/>
        </w:rPr>
        <w:t xml:space="preserve"> вправе представлять по собственной инициативе: </w:t>
      </w:r>
      <w:bookmarkEnd w:id="7"/>
    </w:p>
    <w:p w:rsidR="005711A2" w:rsidRPr="00F24639" w:rsidRDefault="00113BC6" w:rsidP="005711A2">
      <w:pPr>
        <w:autoSpaceDE w:val="0"/>
        <w:autoSpaceDN w:val="0"/>
        <w:adjustRightInd w:val="0"/>
        <w:ind w:firstLine="709"/>
        <w:jc w:val="both"/>
        <w:rPr>
          <w:sz w:val="28"/>
          <w:szCs w:val="28"/>
        </w:rPr>
      </w:pPr>
      <w:r>
        <w:rPr>
          <w:sz w:val="28"/>
          <w:szCs w:val="28"/>
        </w:rPr>
        <w:lastRenderedPageBreak/>
        <w:t>1)</w:t>
      </w:r>
      <w:r w:rsidR="005711A2" w:rsidRPr="00F24639">
        <w:rPr>
          <w:sz w:val="28"/>
          <w:szCs w:val="28"/>
        </w:rPr>
        <w:t xml:space="preserve"> </w:t>
      </w:r>
      <w:r w:rsidR="00FA4665">
        <w:rPr>
          <w:sz w:val="28"/>
          <w:szCs w:val="28"/>
        </w:rPr>
        <w:t>информация</w:t>
      </w:r>
      <w:r w:rsidR="005711A2">
        <w:rPr>
          <w:sz w:val="28"/>
          <w:szCs w:val="28"/>
        </w:rPr>
        <w:t xml:space="preserve"> о </w:t>
      </w:r>
      <w:r w:rsidR="005711A2" w:rsidRPr="00F24639">
        <w:rPr>
          <w:sz w:val="28"/>
          <w:szCs w:val="28"/>
        </w:rPr>
        <w:t>согласовани</w:t>
      </w:r>
      <w:r w:rsidR="005711A2">
        <w:rPr>
          <w:sz w:val="28"/>
          <w:szCs w:val="28"/>
        </w:rPr>
        <w:t>и</w:t>
      </w:r>
      <w:r w:rsidR="005711A2" w:rsidRPr="00F24639">
        <w:rPr>
          <w:sz w:val="28"/>
          <w:szCs w:val="28"/>
        </w:rPr>
        <w:t xml:space="preserve"> орган</w:t>
      </w:r>
      <w:r w:rsidR="005711A2">
        <w:rPr>
          <w:sz w:val="28"/>
          <w:szCs w:val="28"/>
        </w:rPr>
        <w:t>ом</w:t>
      </w:r>
      <w:r w:rsidR="005711A2" w:rsidRPr="00F24639">
        <w:rPr>
          <w:sz w:val="28"/>
          <w:szCs w:val="28"/>
        </w:rPr>
        <w:t xml:space="preserve"> местного самоуправления муниципального образования Смоленской области</w:t>
      </w:r>
      <w:r w:rsidR="005711A2">
        <w:rPr>
          <w:sz w:val="28"/>
          <w:szCs w:val="28"/>
        </w:rPr>
        <w:t>, на территории которого расположен участок недр,</w:t>
      </w:r>
      <w:r w:rsidR="005711A2" w:rsidRPr="00F24639">
        <w:rPr>
          <w:sz w:val="28"/>
          <w:szCs w:val="28"/>
        </w:rPr>
        <w:t xml:space="preserve"> о возможности </w:t>
      </w:r>
      <w:r w:rsidRPr="00937402">
        <w:rPr>
          <w:sz w:val="28"/>
          <w:szCs w:val="28"/>
        </w:rPr>
        <w:t xml:space="preserve">строительства и эксплуатации подземных </w:t>
      </w:r>
      <w:r w:rsidRPr="00F7112C">
        <w:rPr>
          <w:sz w:val="28"/>
          <w:szCs w:val="28"/>
        </w:rPr>
        <w:t>сооружений</w:t>
      </w:r>
      <w:r w:rsidR="005711A2" w:rsidRPr="00F24639">
        <w:rPr>
          <w:sz w:val="28"/>
          <w:szCs w:val="28"/>
        </w:rPr>
        <w:t xml:space="preserve"> (в случае направления в </w:t>
      </w:r>
      <w:r w:rsidR="00FA4665">
        <w:rPr>
          <w:sz w:val="28"/>
          <w:szCs w:val="28"/>
        </w:rPr>
        <w:t>Департамент</w:t>
      </w:r>
      <w:r w:rsidR="005711A2" w:rsidRPr="00F24639">
        <w:rPr>
          <w:sz w:val="28"/>
          <w:szCs w:val="28"/>
        </w:rPr>
        <w:t xml:space="preserve"> заявки на получение права пользования участком недр для строительства и эксплуатации подземных сооружений);</w:t>
      </w:r>
    </w:p>
    <w:p w:rsidR="000A5BB2" w:rsidRDefault="00113BC6" w:rsidP="005711A2">
      <w:pPr>
        <w:pStyle w:val="ConsPlusNormal"/>
        <w:ind w:firstLine="708"/>
        <w:jc w:val="both"/>
        <w:rPr>
          <w:rFonts w:ascii="Times New Roman" w:hAnsi="Times New Roman" w:cs="Times New Roman"/>
          <w:sz w:val="28"/>
          <w:szCs w:val="28"/>
        </w:rPr>
      </w:pPr>
      <w:r>
        <w:rPr>
          <w:rFonts w:ascii="Times New Roman" w:hAnsi="Times New Roman" w:cs="Times New Roman"/>
          <w:sz w:val="28"/>
          <w:szCs w:val="28"/>
        </w:rPr>
        <w:t>2)</w:t>
      </w:r>
      <w:r w:rsidR="00FA4665">
        <w:rPr>
          <w:rFonts w:ascii="Times New Roman" w:hAnsi="Times New Roman" w:cs="Times New Roman"/>
          <w:sz w:val="28"/>
          <w:szCs w:val="28"/>
        </w:rPr>
        <w:t xml:space="preserve"> выписка</w:t>
      </w:r>
      <w:r w:rsidR="005711A2" w:rsidRPr="005711A2">
        <w:rPr>
          <w:rFonts w:ascii="Times New Roman" w:hAnsi="Times New Roman" w:cs="Times New Roman"/>
          <w:sz w:val="28"/>
          <w:szCs w:val="28"/>
        </w:rPr>
        <w:t xml:space="preserve"> из Единого государственного реес</w:t>
      </w:r>
      <w:r w:rsidR="00645939">
        <w:rPr>
          <w:rFonts w:ascii="Times New Roman" w:hAnsi="Times New Roman" w:cs="Times New Roman"/>
          <w:sz w:val="28"/>
          <w:szCs w:val="28"/>
        </w:rPr>
        <w:t>тра юридических лиц либо выписка</w:t>
      </w:r>
      <w:r w:rsidR="005711A2" w:rsidRPr="005711A2">
        <w:rPr>
          <w:rFonts w:ascii="Times New Roman" w:hAnsi="Times New Roman" w:cs="Times New Roman"/>
          <w:sz w:val="28"/>
          <w:szCs w:val="28"/>
        </w:rPr>
        <w:t xml:space="preserve"> из Единого государственного реестра индивидуальных п</w:t>
      </w:r>
      <w:r w:rsidR="00645939">
        <w:rPr>
          <w:rFonts w:ascii="Times New Roman" w:hAnsi="Times New Roman" w:cs="Times New Roman"/>
          <w:sz w:val="28"/>
          <w:szCs w:val="28"/>
        </w:rPr>
        <w:t>редпринимателей, предоставленная</w:t>
      </w:r>
      <w:r w:rsidR="005711A2" w:rsidRPr="005711A2">
        <w:rPr>
          <w:rFonts w:ascii="Times New Roman" w:hAnsi="Times New Roman" w:cs="Times New Roman"/>
          <w:sz w:val="28"/>
          <w:szCs w:val="28"/>
        </w:rPr>
        <w:t xml:space="preserve"> </w:t>
      </w:r>
      <w:r w:rsidR="00645939">
        <w:rPr>
          <w:rFonts w:ascii="Times New Roman" w:hAnsi="Times New Roman" w:cs="Times New Roman"/>
          <w:sz w:val="28"/>
          <w:szCs w:val="28"/>
        </w:rPr>
        <w:t>налоговым органом или полученная</w:t>
      </w:r>
      <w:r w:rsidR="005711A2" w:rsidRPr="005711A2">
        <w:rPr>
          <w:rFonts w:ascii="Times New Roman" w:hAnsi="Times New Roman" w:cs="Times New Roman"/>
          <w:sz w:val="28"/>
          <w:szCs w:val="28"/>
        </w:rPr>
        <w:t xml:space="preserve"> на сайте Федеральной налоговой службы (www.nalog.ru) в форме электронного документа в формате PDF, подписанного усиленной квалифицированной электронной подписью, по состоянию не ранее 30 календарных дней д</w:t>
      </w:r>
      <w:r w:rsidR="00645939">
        <w:rPr>
          <w:rFonts w:ascii="Times New Roman" w:hAnsi="Times New Roman" w:cs="Times New Roman"/>
          <w:sz w:val="28"/>
          <w:szCs w:val="28"/>
        </w:rPr>
        <w:t>о даты подачи заявки, заверенная</w:t>
      </w:r>
      <w:r w:rsidR="005711A2" w:rsidRPr="005711A2">
        <w:rPr>
          <w:rFonts w:ascii="Times New Roman" w:hAnsi="Times New Roman" w:cs="Times New Roman"/>
          <w:sz w:val="28"/>
          <w:szCs w:val="28"/>
        </w:rPr>
        <w:t xml:space="preserve"> подписью и печатью (при наличии) заявителя.</w:t>
      </w:r>
    </w:p>
    <w:p w:rsidR="0093709C" w:rsidRDefault="0093709C" w:rsidP="0093709C">
      <w:pPr>
        <w:pStyle w:val="ConsPlusNormal"/>
        <w:ind w:firstLine="708"/>
        <w:jc w:val="both"/>
        <w:rPr>
          <w:rFonts w:ascii="Times New Roman" w:hAnsi="Times New Roman" w:cs="Times New Roman"/>
          <w:sz w:val="28"/>
          <w:szCs w:val="28"/>
        </w:rPr>
      </w:pPr>
      <w:r w:rsidRPr="00076ACB">
        <w:rPr>
          <w:rFonts w:ascii="Times New Roman" w:hAnsi="Times New Roman" w:cs="Times New Roman"/>
          <w:sz w:val="28"/>
          <w:szCs w:val="28"/>
        </w:rPr>
        <w:t>2</w:t>
      </w:r>
      <w:bookmarkStart w:id="8" w:name="_Hlk23255683"/>
      <w:r w:rsidRPr="00076ACB">
        <w:rPr>
          <w:rFonts w:ascii="Times New Roman" w:hAnsi="Times New Roman" w:cs="Times New Roman"/>
          <w:sz w:val="28"/>
          <w:szCs w:val="28"/>
        </w:rPr>
        <w:t xml:space="preserve">.7.2. В случае непредставления заявителем (представителем заявителя) документов, указанных в </w:t>
      </w:r>
      <w:hyperlink w:anchor="P222" w:history="1">
        <w:r w:rsidRPr="00076ACB">
          <w:rPr>
            <w:rFonts w:ascii="Times New Roman" w:hAnsi="Times New Roman" w:cs="Times New Roman"/>
            <w:sz w:val="28"/>
            <w:szCs w:val="28"/>
          </w:rPr>
          <w:t>пункте 2.7.1</w:t>
        </w:r>
      </w:hyperlink>
      <w:r w:rsidR="00413668">
        <w:rPr>
          <w:rFonts w:ascii="Times New Roman" w:hAnsi="Times New Roman" w:cs="Times New Roman"/>
          <w:sz w:val="28"/>
          <w:szCs w:val="28"/>
        </w:rPr>
        <w:t xml:space="preserve"> настоящего подраздела</w:t>
      </w:r>
      <w:r w:rsidR="00645939">
        <w:rPr>
          <w:rFonts w:ascii="Times New Roman" w:hAnsi="Times New Roman" w:cs="Times New Roman"/>
          <w:sz w:val="28"/>
          <w:szCs w:val="28"/>
        </w:rPr>
        <w:t>,</w:t>
      </w:r>
      <w:r w:rsidR="00413668">
        <w:rPr>
          <w:rFonts w:ascii="Times New Roman" w:hAnsi="Times New Roman" w:cs="Times New Roman"/>
          <w:sz w:val="28"/>
          <w:szCs w:val="28"/>
        </w:rPr>
        <w:t xml:space="preserve"> </w:t>
      </w:r>
      <w:r w:rsidRPr="00076ACB">
        <w:rPr>
          <w:rFonts w:ascii="Times New Roman" w:hAnsi="Times New Roman" w:cs="Times New Roman"/>
          <w:sz w:val="28"/>
          <w:szCs w:val="28"/>
        </w:rPr>
        <w:t>Департамент получает указанные документы (сведения, содержащиеся в них) на основании межведомственных запросов, в том числе в электронной форме с использованием единой системы межведомственного электронного взаимодействия и подключаемых к ней региональных систем межведомственного информационного взаимодействия.</w:t>
      </w:r>
    </w:p>
    <w:p w:rsidR="00715121" w:rsidRDefault="00715121" w:rsidP="00715121">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t>В случае если выписка из Единого государственного реес</w:t>
      </w:r>
      <w:r w:rsidR="00645939">
        <w:rPr>
          <w:rFonts w:eastAsiaTheme="minorHAnsi"/>
          <w:sz w:val="28"/>
          <w:szCs w:val="28"/>
          <w:lang w:eastAsia="en-US"/>
        </w:rPr>
        <w:t>тра юридических лиц либо выписка</w:t>
      </w:r>
      <w:r>
        <w:rPr>
          <w:rFonts w:eastAsiaTheme="minorHAnsi"/>
          <w:sz w:val="28"/>
          <w:szCs w:val="28"/>
          <w:lang w:eastAsia="en-US"/>
        </w:rPr>
        <w:t xml:space="preserve"> из Единого государственного реестра индивидуальных предпринимателей не представлена заявителем по собственной </w:t>
      </w:r>
      <w:r w:rsidR="00645939">
        <w:rPr>
          <w:rFonts w:eastAsiaTheme="minorHAnsi"/>
          <w:sz w:val="28"/>
          <w:szCs w:val="28"/>
          <w:lang w:eastAsia="en-US"/>
        </w:rPr>
        <w:t xml:space="preserve">инициативе, </w:t>
      </w:r>
      <w:r w:rsidR="003374F9">
        <w:rPr>
          <w:rFonts w:eastAsiaTheme="minorHAnsi"/>
          <w:sz w:val="28"/>
          <w:szCs w:val="28"/>
          <w:lang w:eastAsia="en-US"/>
        </w:rPr>
        <w:t>Департамент</w:t>
      </w:r>
      <w:r>
        <w:rPr>
          <w:rFonts w:eastAsiaTheme="minorHAnsi"/>
          <w:sz w:val="28"/>
          <w:szCs w:val="28"/>
          <w:lang w:eastAsia="en-US"/>
        </w:rPr>
        <w:t xml:space="preserve"> в течение 3 рабочих дней получает сведения из Единого государственного реестра юридических лиц или из Единого государственного реестра индивидуальных предпринимателей на сервисе «Предоставление сведений из ЕГРЮЛ/ЕГРИП о конкретном юридическом лице/индивидуальном предпринимателе в форме электронного документа» на сайте Федеральной налоговой службы (www.nalog.ru) в форме электронного документа в формате PDF, подписанного усиленной квалифицированной электронной подписью.</w:t>
      </w:r>
    </w:p>
    <w:p w:rsidR="0093709C" w:rsidRPr="00297D3D" w:rsidRDefault="0093709C" w:rsidP="0093709C">
      <w:pPr>
        <w:shd w:val="clear" w:color="auto" w:fill="FFFFFF"/>
        <w:autoSpaceDN w:val="0"/>
        <w:adjustRightInd w:val="0"/>
        <w:ind w:firstLine="709"/>
        <w:jc w:val="both"/>
        <w:rPr>
          <w:sz w:val="28"/>
          <w:szCs w:val="28"/>
        </w:rPr>
      </w:pPr>
      <w:r w:rsidRPr="00297D3D">
        <w:rPr>
          <w:sz w:val="28"/>
          <w:szCs w:val="28"/>
        </w:rPr>
        <w:t>2.7.3. Запрещено требовать от заявителя (представителя заявителя):</w:t>
      </w:r>
    </w:p>
    <w:p w:rsidR="0093709C" w:rsidRDefault="0093709C" w:rsidP="0093709C">
      <w:pPr>
        <w:autoSpaceDE w:val="0"/>
        <w:autoSpaceDN w:val="0"/>
        <w:adjustRightInd w:val="0"/>
        <w:ind w:firstLine="709"/>
        <w:jc w:val="both"/>
        <w:rPr>
          <w:sz w:val="28"/>
          <w:szCs w:val="28"/>
        </w:rPr>
      </w:pPr>
      <w:r w:rsidRPr="00297D3D">
        <w:rPr>
          <w:sz w:val="28"/>
          <w:szCs w:val="28"/>
        </w:rPr>
        <w:t>- представления документов и информации или осуществления действий, представление или</w:t>
      </w:r>
      <w:r w:rsidRPr="002D2F6C">
        <w:rPr>
          <w:sz w:val="28"/>
          <w:szCs w:val="28"/>
        </w:rPr>
        <w:t xml:space="preserve"> осуществление которых не предусмотрено нормативными правовыми актами, регулирующими отношения, возникающие в связи с предоставлением государственной услуги</w:t>
      </w:r>
      <w:r>
        <w:rPr>
          <w:sz w:val="28"/>
          <w:szCs w:val="28"/>
        </w:rPr>
        <w:t>;</w:t>
      </w:r>
    </w:p>
    <w:p w:rsidR="0093709C" w:rsidRDefault="0093709C" w:rsidP="0093709C">
      <w:pPr>
        <w:autoSpaceDE w:val="0"/>
        <w:autoSpaceDN w:val="0"/>
        <w:adjustRightInd w:val="0"/>
        <w:ind w:firstLine="709"/>
        <w:jc w:val="both"/>
        <w:rPr>
          <w:sz w:val="28"/>
          <w:szCs w:val="28"/>
        </w:rPr>
      </w:pPr>
      <w:r>
        <w:rPr>
          <w:sz w:val="28"/>
          <w:szCs w:val="28"/>
        </w:rPr>
        <w:t xml:space="preserve">- </w:t>
      </w:r>
      <w:r w:rsidRPr="002D2F6C">
        <w:rPr>
          <w:sz w:val="28"/>
          <w:szCs w:val="28"/>
        </w:rPr>
        <w:t>представления документов и информации, в том числе подтверждающих внесение заявителем платы за предоставление государст</w:t>
      </w:r>
      <w:r w:rsidR="00645939">
        <w:rPr>
          <w:sz w:val="28"/>
          <w:szCs w:val="28"/>
        </w:rPr>
        <w:t xml:space="preserve">венных и муниципальных  услуг, </w:t>
      </w:r>
      <w:r w:rsidRPr="002D2F6C">
        <w:rPr>
          <w:sz w:val="28"/>
          <w:szCs w:val="28"/>
        </w:rPr>
        <w:t xml:space="preserve">которые в соответствии с федеральными нормативными правовыми актами, областными нормативными правовыми актами и муниципальными правовыми актами находятся в распоряжении государственных органов, предоставляющих государственную услугу, иных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государственных или муниципальных услуг, за исключением документов, указанных в части 6 статьи 7 Федерального закона </w:t>
      </w:r>
      <w:r w:rsidR="009D79CC">
        <w:rPr>
          <w:sz w:val="28"/>
          <w:szCs w:val="28"/>
        </w:rPr>
        <w:t xml:space="preserve">от 27.07.2010 </w:t>
      </w:r>
      <w:r w:rsidRPr="002D2F6C">
        <w:rPr>
          <w:sz w:val="28"/>
          <w:szCs w:val="28"/>
        </w:rPr>
        <w:t xml:space="preserve">№ 210-ФЗ </w:t>
      </w:r>
      <w:r w:rsidR="009D79CC">
        <w:rPr>
          <w:sz w:val="28"/>
          <w:szCs w:val="28"/>
        </w:rPr>
        <w:br/>
      </w:r>
      <w:r w:rsidRPr="002D2F6C">
        <w:rPr>
          <w:sz w:val="28"/>
          <w:szCs w:val="28"/>
        </w:rPr>
        <w:lastRenderedPageBreak/>
        <w:t>«Об организации предоставления государственных и муниципальных услуг»</w:t>
      </w:r>
      <w:r>
        <w:rPr>
          <w:sz w:val="28"/>
          <w:szCs w:val="28"/>
        </w:rPr>
        <w:t xml:space="preserve"> </w:t>
      </w:r>
      <w:r w:rsidR="00645939">
        <w:rPr>
          <w:sz w:val="28"/>
          <w:szCs w:val="28"/>
        </w:rPr>
        <w:br/>
      </w:r>
      <w:r>
        <w:rPr>
          <w:sz w:val="28"/>
          <w:szCs w:val="28"/>
        </w:rPr>
        <w:t xml:space="preserve">(далее – </w:t>
      </w:r>
      <w:r w:rsidRPr="002D2F6C">
        <w:rPr>
          <w:sz w:val="28"/>
          <w:szCs w:val="28"/>
        </w:rPr>
        <w:t>Федеральн</w:t>
      </w:r>
      <w:r>
        <w:rPr>
          <w:sz w:val="28"/>
          <w:szCs w:val="28"/>
        </w:rPr>
        <w:t>ый</w:t>
      </w:r>
      <w:r w:rsidRPr="002D2F6C">
        <w:rPr>
          <w:sz w:val="28"/>
          <w:szCs w:val="28"/>
        </w:rPr>
        <w:t xml:space="preserve"> закон № 210-ФЗ</w:t>
      </w:r>
      <w:r>
        <w:rPr>
          <w:sz w:val="28"/>
          <w:szCs w:val="28"/>
        </w:rPr>
        <w:t>)</w:t>
      </w:r>
      <w:r w:rsidRPr="002D2F6C">
        <w:rPr>
          <w:sz w:val="28"/>
          <w:szCs w:val="28"/>
        </w:rPr>
        <w:t>;</w:t>
      </w:r>
    </w:p>
    <w:p w:rsidR="0093709C" w:rsidRPr="002D2F6C" w:rsidRDefault="0093709C" w:rsidP="0093709C">
      <w:pPr>
        <w:autoSpaceDE w:val="0"/>
        <w:autoSpaceDN w:val="0"/>
        <w:adjustRightInd w:val="0"/>
        <w:ind w:firstLine="709"/>
        <w:jc w:val="both"/>
        <w:rPr>
          <w:sz w:val="28"/>
          <w:szCs w:val="28"/>
        </w:rPr>
      </w:pPr>
      <w:r>
        <w:rPr>
          <w:sz w:val="28"/>
          <w:szCs w:val="28"/>
        </w:rPr>
        <w:t xml:space="preserve">- представления </w:t>
      </w:r>
      <w:r w:rsidRPr="002D2F6C">
        <w:rPr>
          <w:sz w:val="28"/>
          <w:szCs w:val="28"/>
        </w:rPr>
        <w:t>документов и информации, отсутствие и (или) недостоверность которых не указывалась при первоначальном отказе в приеме документов, необходимых для предоставления государственной услуги, за исключением случаев</w:t>
      </w:r>
      <w:r>
        <w:rPr>
          <w:sz w:val="28"/>
          <w:szCs w:val="28"/>
        </w:rPr>
        <w:t>, предусмотренных пунктом 4 части 1 статьи 7 Федерального закона № 210-ФЗ.</w:t>
      </w:r>
    </w:p>
    <w:bookmarkEnd w:id="8"/>
    <w:p w:rsidR="00477666" w:rsidRPr="00937402" w:rsidRDefault="00477666" w:rsidP="00AF6221">
      <w:pPr>
        <w:shd w:val="clear" w:color="auto" w:fill="FFFFFF"/>
        <w:autoSpaceDN w:val="0"/>
        <w:adjustRightInd w:val="0"/>
        <w:ind w:firstLine="709"/>
        <w:jc w:val="both"/>
        <w:rPr>
          <w:sz w:val="28"/>
          <w:szCs w:val="28"/>
        </w:rPr>
      </w:pPr>
    </w:p>
    <w:p w:rsidR="00477666" w:rsidRPr="00937402" w:rsidRDefault="00477666" w:rsidP="00477666">
      <w:pPr>
        <w:pStyle w:val="ConsPlusNormal"/>
        <w:jc w:val="center"/>
        <w:rPr>
          <w:rFonts w:ascii="Times New Roman" w:hAnsi="Times New Roman" w:cs="Times New Roman"/>
          <w:b/>
          <w:sz w:val="28"/>
          <w:szCs w:val="28"/>
        </w:rPr>
      </w:pPr>
      <w:r w:rsidRPr="00937402">
        <w:rPr>
          <w:rFonts w:ascii="Times New Roman" w:hAnsi="Times New Roman" w:cs="Times New Roman"/>
          <w:b/>
          <w:sz w:val="28"/>
          <w:szCs w:val="28"/>
        </w:rPr>
        <w:t>2.8. Исчерпывающий перечень оснований для отказа в приеме</w:t>
      </w:r>
    </w:p>
    <w:p w:rsidR="00477666" w:rsidRPr="00937402" w:rsidRDefault="00477666" w:rsidP="00477666">
      <w:pPr>
        <w:pStyle w:val="ConsPlusNormal"/>
        <w:jc w:val="center"/>
        <w:rPr>
          <w:rFonts w:ascii="Times New Roman" w:hAnsi="Times New Roman" w:cs="Times New Roman"/>
          <w:b/>
          <w:sz w:val="28"/>
          <w:szCs w:val="28"/>
        </w:rPr>
      </w:pPr>
      <w:r w:rsidRPr="00937402">
        <w:rPr>
          <w:rFonts w:ascii="Times New Roman" w:hAnsi="Times New Roman" w:cs="Times New Roman"/>
          <w:b/>
          <w:sz w:val="28"/>
          <w:szCs w:val="28"/>
        </w:rPr>
        <w:t>документов, необходимых для предоставления государственной услуги</w:t>
      </w:r>
    </w:p>
    <w:p w:rsidR="00477666" w:rsidRPr="00937402" w:rsidRDefault="00477666" w:rsidP="00477666">
      <w:pPr>
        <w:pStyle w:val="ConsPlusNormal"/>
        <w:jc w:val="both"/>
        <w:rPr>
          <w:rFonts w:ascii="Times New Roman" w:hAnsi="Times New Roman" w:cs="Times New Roman"/>
          <w:sz w:val="28"/>
          <w:szCs w:val="28"/>
        </w:rPr>
      </w:pPr>
    </w:p>
    <w:p w:rsidR="00477666" w:rsidRPr="00937402" w:rsidRDefault="00477666" w:rsidP="00477666">
      <w:pPr>
        <w:autoSpaceDE w:val="0"/>
        <w:autoSpaceDN w:val="0"/>
        <w:adjustRightInd w:val="0"/>
        <w:ind w:firstLine="709"/>
        <w:jc w:val="both"/>
        <w:rPr>
          <w:sz w:val="28"/>
          <w:szCs w:val="28"/>
        </w:rPr>
      </w:pPr>
      <w:r w:rsidRPr="00937402">
        <w:rPr>
          <w:sz w:val="28"/>
          <w:szCs w:val="28"/>
        </w:rPr>
        <w:t>Основания для отказа в приеме документов, необходимых для предоставления государственной услуги, отсутствуют.</w:t>
      </w:r>
    </w:p>
    <w:p w:rsidR="00477666" w:rsidRPr="00937402" w:rsidRDefault="00477666" w:rsidP="00477666">
      <w:pPr>
        <w:pStyle w:val="ConsPlusNormal"/>
        <w:jc w:val="both"/>
        <w:rPr>
          <w:rFonts w:ascii="Times New Roman" w:hAnsi="Times New Roman" w:cs="Times New Roman"/>
          <w:sz w:val="28"/>
          <w:szCs w:val="28"/>
        </w:rPr>
      </w:pPr>
    </w:p>
    <w:p w:rsidR="00477666" w:rsidRPr="00937402" w:rsidRDefault="00477666" w:rsidP="00477666">
      <w:pPr>
        <w:pStyle w:val="ConsPlusNormal"/>
        <w:jc w:val="center"/>
        <w:rPr>
          <w:rFonts w:ascii="Times New Roman" w:hAnsi="Times New Roman" w:cs="Times New Roman"/>
          <w:b/>
          <w:sz w:val="28"/>
          <w:szCs w:val="28"/>
        </w:rPr>
      </w:pPr>
      <w:r w:rsidRPr="00937402">
        <w:rPr>
          <w:rFonts w:ascii="Times New Roman" w:hAnsi="Times New Roman" w:cs="Times New Roman"/>
          <w:b/>
          <w:sz w:val="28"/>
          <w:szCs w:val="28"/>
        </w:rPr>
        <w:t xml:space="preserve">2.9. Исчерпывающий перечень оснований для приостановления </w:t>
      </w:r>
    </w:p>
    <w:p w:rsidR="00477666" w:rsidRPr="00937402" w:rsidRDefault="00477666" w:rsidP="00477666">
      <w:pPr>
        <w:pStyle w:val="ConsPlusNormal"/>
        <w:jc w:val="center"/>
        <w:rPr>
          <w:rFonts w:ascii="Times New Roman" w:hAnsi="Times New Roman" w:cs="Times New Roman"/>
          <w:sz w:val="28"/>
          <w:szCs w:val="28"/>
        </w:rPr>
      </w:pPr>
      <w:r w:rsidRPr="00937402">
        <w:rPr>
          <w:rFonts w:ascii="Times New Roman" w:hAnsi="Times New Roman" w:cs="Times New Roman"/>
          <w:b/>
          <w:sz w:val="28"/>
          <w:szCs w:val="28"/>
        </w:rPr>
        <w:t>и (или) отказа в предоставлении государственной услуги</w:t>
      </w:r>
    </w:p>
    <w:p w:rsidR="00477666" w:rsidRPr="00937402" w:rsidRDefault="00477666" w:rsidP="00477666">
      <w:pPr>
        <w:pStyle w:val="ConsPlusNormal"/>
        <w:jc w:val="both"/>
        <w:rPr>
          <w:rFonts w:ascii="Times New Roman" w:hAnsi="Times New Roman" w:cs="Times New Roman"/>
          <w:sz w:val="28"/>
          <w:szCs w:val="28"/>
        </w:rPr>
      </w:pPr>
    </w:p>
    <w:p w:rsidR="00477666" w:rsidRPr="00937402" w:rsidRDefault="00477666" w:rsidP="00477666">
      <w:pPr>
        <w:pStyle w:val="ConsPlusNormal"/>
        <w:ind w:firstLine="708"/>
        <w:jc w:val="both"/>
        <w:rPr>
          <w:rFonts w:ascii="Times New Roman" w:hAnsi="Times New Roman" w:cs="Times New Roman"/>
          <w:color w:val="000000"/>
          <w:sz w:val="28"/>
          <w:szCs w:val="28"/>
        </w:rPr>
      </w:pPr>
      <w:bookmarkStart w:id="9" w:name="P259"/>
      <w:bookmarkEnd w:id="9"/>
      <w:r w:rsidRPr="00937402">
        <w:rPr>
          <w:rFonts w:ascii="Times New Roman" w:hAnsi="Times New Roman" w:cs="Times New Roman"/>
          <w:color w:val="000000"/>
          <w:sz w:val="28"/>
          <w:szCs w:val="28"/>
        </w:rPr>
        <w:t xml:space="preserve">2.9.1. </w:t>
      </w:r>
      <w:bookmarkStart w:id="10" w:name="P260"/>
      <w:bookmarkEnd w:id="10"/>
      <w:r w:rsidRPr="00937402">
        <w:rPr>
          <w:rFonts w:ascii="Times New Roman" w:hAnsi="Times New Roman" w:cs="Times New Roman"/>
          <w:color w:val="000000"/>
          <w:sz w:val="28"/>
          <w:szCs w:val="28"/>
        </w:rPr>
        <w:t>Основания для приостановления предоставления государственной услуги отсутствуют.</w:t>
      </w:r>
    </w:p>
    <w:p w:rsidR="00477666" w:rsidRPr="00937402" w:rsidRDefault="00477666" w:rsidP="00040D13">
      <w:pPr>
        <w:pStyle w:val="ConsPlusNormal"/>
        <w:ind w:firstLine="708"/>
        <w:jc w:val="both"/>
        <w:rPr>
          <w:rFonts w:ascii="Times New Roman" w:hAnsi="Times New Roman" w:cs="Times New Roman"/>
          <w:color w:val="000000"/>
          <w:sz w:val="28"/>
          <w:szCs w:val="28"/>
        </w:rPr>
      </w:pPr>
      <w:r w:rsidRPr="00937402">
        <w:rPr>
          <w:rFonts w:ascii="Times New Roman" w:hAnsi="Times New Roman" w:cs="Times New Roman"/>
          <w:color w:val="000000"/>
          <w:sz w:val="28"/>
          <w:szCs w:val="28"/>
        </w:rPr>
        <w:t>2.9.2. Основания</w:t>
      </w:r>
      <w:r w:rsidR="00EB5AB8">
        <w:rPr>
          <w:rFonts w:ascii="Times New Roman" w:hAnsi="Times New Roman" w:cs="Times New Roman"/>
          <w:color w:val="000000"/>
          <w:sz w:val="28"/>
          <w:szCs w:val="28"/>
        </w:rPr>
        <w:t>ми для</w:t>
      </w:r>
      <w:r w:rsidRPr="00937402">
        <w:rPr>
          <w:rFonts w:ascii="Times New Roman" w:hAnsi="Times New Roman" w:cs="Times New Roman"/>
          <w:color w:val="000000"/>
          <w:sz w:val="28"/>
          <w:szCs w:val="28"/>
        </w:rPr>
        <w:t xml:space="preserve"> отказа в предоставлении </w:t>
      </w:r>
      <w:r w:rsidR="00EB5AB8" w:rsidRPr="00937402">
        <w:rPr>
          <w:rFonts w:ascii="Times New Roman" w:hAnsi="Times New Roman" w:cs="Times New Roman"/>
          <w:color w:val="000000"/>
          <w:sz w:val="28"/>
          <w:szCs w:val="28"/>
        </w:rPr>
        <w:t xml:space="preserve">государственной услуги </w:t>
      </w:r>
      <w:r w:rsidR="00040D13">
        <w:rPr>
          <w:rFonts w:ascii="Times New Roman" w:hAnsi="Times New Roman" w:cs="Times New Roman"/>
          <w:sz w:val="28"/>
          <w:szCs w:val="28"/>
        </w:rPr>
        <w:t>являются</w:t>
      </w:r>
      <w:r w:rsidRPr="00937402">
        <w:rPr>
          <w:rFonts w:ascii="Times New Roman" w:hAnsi="Times New Roman" w:cs="Times New Roman"/>
          <w:color w:val="000000"/>
          <w:sz w:val="28"/>
          <w:szCs w:val="28"/>
        </w:rPr>
        <w:t>:</w:t>
      </w:r>
    </w:p>
    <w:p w:rsidR="00040D13" w:rsidRPr="00076ACB" w:rsidRDefault="00477666" w:rsidP="00040D13">
      <w:pPr>
        <w:pStyle w:val="ConsPlusNormal"/>
        <w:ind w:firstLine="708"/>
        <w:jc w:val="both"/>
        <w:rPr>
          <w:rFonts w:ascii="Times New Roman" w:hAnsi="Times New Roman" w:cs="Times New Roman"/>
          <w:color w:val="000000"/>
          <w:sz w:val="28"/>
          <w:szCs w:val="28"/>
        </w:rPr>
      </w:pPr>
      <w:bookmarkStart w:id="11" w:name="P141"/>
      <w:bookmarkEnd w:id="11"/>
      <w:r w:rsidRPr="00937402">
        <w:rPr>
          <w:rFonts w:ascii="Times New Roman" w:hAnsi="Times New Roman" w:cs="Times New Roman"/>
          <w:color w:val="000000"/>
          <w:sz w:val="28"/>
          <w:szCs w:val="28"/>
        </w:rPr>
        <w:t xml:space="preserve">1) </w:t>
      </w:r>
      <w:r w:rsidR="00040D13">
        <w:rPr>
          <w:rFonts w:ascii="Times New Roman" w:hAnsi="Times New Roman" w:cs="Times New Roman"/>
          <w:color w:val="000000"/>
          <w:sz w:val="28"/>
          <w:szCs w:val="28"/>
        </w:rPr>
        <w:t xml:space="preserve">несоответствие комплекта </w:t>
      </w:r>
      <w:r w:rsidR="00040D13" w:rsidRPr="00076ACB">
        <w:rPr>
          <w:rFonts w:ascii="Times New Roman" w:hAnsi="Times New Roman" w:cs="Times New Roman"/>
          <w:color w:val="000000"/>
          <w:sz w:val="28"/>
          <w:szCs w:val="28"/>
        </w:rPr>
        <w:t xml:space="preserve">представленных документов перечню, указанному в </w:t>
      </w:r>
      <w:hyperlink w:anchor="P42" w:history="1">
        <w:r w:rsidR="00040D13" w:rsidRPr="00076ACB">
          <w:rPr>
            <w:rFonts w:ascii="Times New Roman" w:hAnsi="Times New Roman" w:cs="Times New Roman"/>
            <w:color w:val="000000"/>
            <w:sz w:val="28"/>
            <w:szCs w:val="28"/>
          </w:rPr>
          <w:t>пункте 2.6.1</w:t>
        </w:r>
      </w:hyperlink>
      <w:r w:rsidR="00040D13" w:rsidRPr="00076ACB">
        <w:rPr>
          <w:rFonts w:ascii="Times New Roman" w:hAnsi="Times New Roman" w:cs="Times New Roman"/>
          <w:color w:val="000000"/>
          <w:sz w:val="28"/>
          <w:szCs w:val="28"/>
        </w:rPr>
        <w:t xml:space="preserve"> подраздела 2.6 настоящего раздела;</w:t>
      </w:r>
    </w:p>
    <w:p w:rsidR="00784F63" w:rsidRPr="00937402" w:rsidRDefault="00784F63" w:rsidP="00040D13">
      <w:pPr>
        <w:pStyle w:val="ConsPlusNormal"/>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2) </w:t>
      </w:r>
      <w:r>
        <w:rPr>
          <w:rFonts w:ascii="Times New Roman" w:hAnsi="Times New Roman" w:cs="Times New Roman"/>
          <w:sz w:val="28"/>
          <w:szCs w:val="28"/>
        </w:rPr>
        <w:t>несоответствие заявителя требованиям статьи 9 Закона Российской Федерации «О недрах»;</w:t>
      </w:r>
    </w:p>
    <w:p w:rsidR="00477666" w:rsidRPr="00937402" w:rsidRDefault="00784F63" w:rsidP="00040D13">
      <w:pPr>
        <w:pStyle w:val="ConsPlusNormal"/>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3</w:t>
      </w:r>
      <w:r w:rsidR="00477666" w:rsidRPr="00937402">
        <w:rPr>
          <w:rFonts w:ascii="Times New Roman" w:hAnsi="Times New Roman" w:cs="Times New Roman"/>
          <w:color w:val="000000"/>
          <w:sz w:val="28"/>
          <w:szCs w:val="28"/>
        </w:rPr>
        <w:t xml:space="preserve">) наличие сведений, </w:t>
      </w:r>
      <w:r w:rsidR="00477666" w:rsidRPr="00FB565D">
        <w:rPr>
          <w:rFonts w:ascii="Times New Roman" w:hAnsi="Times New Roman" w:cs="Times New Roman"/>
          <w:color w:val="000000"/>
          <w:sz w:val="28"/>
          <w:szCs w:val="28"/>
        </w:rPr>
        <w:t xml:space="preserve">полученных от органов, указанных в </w:t>
      </w:r>
      <w:hyperlink w:anchor="P72" w:history="1">
        <w:r w:rsidR="00477666" w:rsidRPr="00FB565D">
          <w:rPr>
            <w:rFonts w:ascii="Times New Roman" w:hAnsi="Times New Roman" w:cs="Times New Roman"/>
            <w:color w:val="000000"/>
            <w:sz w:val="28"/>
            <w:szCs w:val="28"/>
          </w:rPr>
          <w:t xml:space="preserve">пункте </w:t>
        </w:r>
      </w:hyperlink>
      <w:r w:rsidRPr="00FB565D">
        <w:rPr>
          <w:rFonts w:ascii="Times New Roman" w:hAnsi="Times New Roman" w:cs="Times New Roman"/>
          <w:color w:val="000000"/>
          <w:sz w:val="28"/>
          <w:szCs w:val="28"/>
        </w:rPr>
        <w:t>2.2.2</w:t>
      </w:r>
      <w:r w:rsidR="00477666" w:rsidRPr="00FB565D">
        <w:rPr>
          <w:rFonts w:ascii="Times New Roman" w:hAnsi="Times New Roman" w:cs="Times New Roman"/>
          <w:color w:val="000000"/>
          <w:sz w:val="28"/>
          <w:szCs w:val="28"/>
        </w:rPr>
        <w:t xml:space="preserve"> подраздела </w:t>
      </w:r>
      <w:r w:rsidRPr="00FB565D">
        <w:rPr>
          <w:rFonts w:ascii="Times New Roman" w:hAnsi="Times New Roman" w:cs="Times New Roman"/>
          <w:color w:val="000000"/>
          <w:sz w:val="28"/>
          <w:szCs w:val="28"/>
        </w:rPr>
        <w:t>2.2</w:t>
      </w:r>
      <w:r w:rsidR="00477666" w:rsidRPr="00FB565D">
        <w:rPr>
          <w:rFonts w:ascii="Times New Roman" w:hAnsi="Times New Roman" w:cs="Times New Roman"/>
          <w:color w:val="000000"/>
          <w:sz w:val="28"/>
          <w:szCs w:val="28"/>
        </w:rPr>
        <w:t xml:space="preserve"> настоящего </w:t>
      </w:r>
      <w:r w:rsidRPr="00FB565D">
        <w:rPr>
          <w:rFonts w:ascii="Times New Roman" w:hAnsi="Times New Roman" w:cs="Times New Roman"/>
          <w:color w:val="000000"/>
          <w:sz w:val="28"/>
          <w:szCs w:val="28"/>
        </w:rPr>
        <w:t>раздела</w:t>
      </w:r>
      <w:r w:rsidR="00477666" w:rsidRPr="00937402">
        <w:rPr>
          <w:rFonts w:ascii="Times New Roman" w:hAnsi="Times New Roman" w:cs="Times New Roman"/>
          <w:color w:val="000000"/>
          <w:sz w:val="28"/>
          <w:szCs w:val="28"/>
        </w:rPr>
        <w:t>, о невозможности предоставления права пользования испрашиваемым участком недр в соответствии с федеральным и (или) областным законодательством;</w:t>
      </w:r>
    </w:p>
    <w:p w:rsidR="00477666" w:rsidRPr="00937402" w:rsidRDefault="00040D13" w:rsidP="00040D13">
      <w:pPr>
        <w:pStyle w:val="ConsPlusNormal"/>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4</w:t>
      </w:r>
      <w:r w:rsidR="00477666" w:rsidRPr="00937402">
        <w:rPr>
          <w:rFonts w:ascii="Times New Roman" w:hAnsi="Times New Roman" w:cs="Times New Roman"/>
          <w:color w:val="000000"/>
          <w:sz w:val="28"/>
          <w:szCs w:val="28"/>
        </w:rPr>
        <w:t xml:space="preserve">) выявление в заявке и (или) в представленных документах недостоверных сведений. Проверка достоверности сведений, </w:t>
      </w:r>
      <w:r w:rsidR="00A4333A" w:rsidRPr="00937402">
        <w:rPr>
          <w:rFonts w:ascii="Times New Roman" w:hAnsi="Times New Roman" w:cs="Times New Roman"/>
          <w:color w:val="000000"/>
          <w:sz w:val="28"/>
          <w:szCs w:val="28"/>
        </w:rPr>
        <w:t>содержащихся</w:t>
      </w:r>
      <w:r w:rsidR="00A4333A">
        <w:rPr>
          <w:rFonts w:ascii="Times New Roman" w:hAnsi="Times New Roman" w:cs="Times New Roman"/>
          <w:color w:val="000000"/>
          <w:sz w:val="28"/>
          <w:szCs w:val="28"/>
        </w:rPr>
        <w:t xml:space="preserve"> в заявке и (или) </w:t>
      </w:r>
      <w:r w:rsidR="00477666" w:rsidRPr="00937402">
        <w:rPr>
          <w:rFonts w:ascii="Times New Roman" w:hAnsi="Times New Roman" w:cs="Times New Roman"/>
          <w:color w:val="000000"/>
          <w:sz w:val="28"/>
          <w:szCs w:val="28"/>
        </w:rPr>
        <w:t xml:space="preserve"> представленных документах, осуществляется путем их сопоставления с информацией, полученной от компетентных органов или организаций, выдавших документ (документы), а также полученной иными способами, разрешенными федеральным законодательством.</w:t>
      </w:r>
    </w:p>
    <w:p w:rsidR="00477666" w:rsidRPr="00937402" w:rsidRDefault="00477666" w:rsidP="00477666">
      <w:pPr>
        <w:autoSpaceDE w:val="0"/>
        <w:autoSpaceDN w:val="0"/>
        <w:adjustRightInd w:val="0"/>
        <w:ind w:firstLine="540"/>
        <w:jc w:val="both"/>
        <w:rPr>
          <w:sz w:val="28"/>
          <w:szCs w:val="28"/>
        </w:rPr>
      </w:pPr>
    </w:p>
    <w:p w:rsidR="00477666" w:rsidRPr="00937402" w:rsidRDefault="00477666" w:rsidP="00477666">
      <w:pPr>
        <w:pStyle w:val="ConsPlusNormal"/>
        <w:jc w:val="center"/>
        <w:rPr>
          <w:rFonts w:ascii="Times New Roman" w:hAnsi="Times New Roman" w:cs="Times New Roman"/>
          <w:b/>
          <w:sz w:val="28"/>
          <w:szCs w:val="28"/>
        </w:rPr>
      </w:pPr>
      <w:bookmarkStart w:id="12" w:name="P155"/>
      <w:bookmarkEnd w:id="12"/>
      <w:r w:rsidRPr="00937402">
        <w:rPr>
          <w:rFonts w:ascii="Times New Roman" w:hAnsi="Times New Roman" w:cs="Times New Roman"/>
          <w:b/>
          <w:sz w:val="28"/>
          <w:szCs w:val="28"/>
        </w:rPr>
        <w:t>2.10. Перечень услуг, необходимых и обязательных для предоставления государственной услуги, в том числе сведения о документе (документах), выдаваемом (выдаваемых) организациями, участвующими в предоставлении</w:t>
      </w:r>
    </w:p>
    <w:p w:rsidR="00477666" w:rsidRPr="00937402" w:rsidRDefault="00477666" w:rsidP="00477666">
      <w:pPr>
        <w:pStyle w:val="ConsPlusNormal"/>
        <w:jc w:val="center"/>
        <w:rPr>
          <w:rFonts w:ascii="Times New Roman" w:hAnsi="Times New Roman" w:cs="Times New Roman"/>
          <w:b/>
          <w:sz w:val="28"/>
          <w:szCs w:val="28"/>
        </w:rPr>
      </w:pPr>
      <w:r w:rsidRPr="00937402">
        <w:rPr>
          <w:rFonts w:ascii="Times New Roman" w:hAnsi="Times New Roman" w:cs="Times New Roman"/>
          <w:b/>
          <w:sz w:val="28"/>
          <w:szCs w:val="28"/>
        </w:rPr>
        <w:t>государственной услуги</w:t>
      </w:r>
    </w:p>
    <w:p w:rsidR="00477666" w:rsidRPr="00937402" w:rsidRDefault="00477666" w:rsidP="00477666">
      <w:pPr>
        <w:pStyle w:val="ConsPlusNormal"/>
        <w:jc w:val="both"/>
        <w:rPr>
          <w:rFonts w:ascii="Times New Roman" w:hAnsi="Times New Roman" w:cs="Times New Roman"/>
          <w:sz w:val="28"/>
          <w:szCs w:val="28"/>
        </w:rPr>
      </w:pPr>
    </w:p>
    <w:p w:rsidR="00477666" w:rsidRPr="00937402" w:rsidRDefault="00477666" w:rsidP="00477666">
      <w:pPr>
        <w:pStyle w:val="ConsPlusNormal"/>
        <w:ind w:firstLine="709"/>
        <w:jc w:val="both"/>
        <w:rPr>
          <w:rFonts w:ascii="Times New Roman" w:hAnsi="Times New Roman" w:cs="Times New Roman"/>
          <w:sz w:val="28"/>
          <w:szCs w:val="28"/>
        </w:rPr>
      </w:pPr>
      <w:r w:rsidRPr="00937402">
        <w:rPr>
          <w:rFonts w:ascii="Times New Roman" w:hAnsi="Times New Roman" w:cs="Times New Roman"/>
          <w:sz w:val="28"/>
          <w:szCs w:val="28"/>
        </w:rPr>
        <w:t>Услуги, необходимые и обязательные для предоставления государственной услуги, в том числе сведения о документе (документах), выдаваемом (выдаваемых) организациями, участвующими в предоставлении государственной услуги, отсутствуют.</w:t>
      </w:r>
    </w:p>
    <w:p w:rsidR="00477666" w:rsidRPr="00937402" w:rsidRDefault="00477666" w:rsidP="00477666">
      <w:pPr>
        <w:pStyle w:val="ConsPlusNormal"/>
        <w:jc w:val="center"/>
        <w:rPr>
          <w:rFonts w:ascii="Times New Roman" w:hAnsi="Times New Roman" w:cs="Times New Roman"/>
          <w:b/>
          <w:sz w:val="28"/>
          <w:szCs w:val="28"/>
        </w:rPr>
      </w:pPr>
      <w:r w:rsidRPr="00937402">
        <w:rPr>
          <w:rFonts w:ascii="Times New Roman" w:hAnsi="Times New Roman" w:cs="Times New Roman"/>
          <w:b/>
          <w:sz w:val="28"/>
          <w:szCs w:val="28"/>
        </w:rPr>
        <w:lastRenderedPageBreak/>
        <w:t>2.11. Порядок, размер и основания взимания государственной пошлины или иной платы за предоставление государственной услуги</w:t>
      </w:r>
    </w:p>
    <w:p w:rsidR="00477666" w:rsidRPr="00937402" w:rsidRDefault="00477666" w:rsidP="00477666">
      <w:pPr>
        <w:pStyle w:val="ConsPlusNormal"/>
        <w:jc w:val="both"/>
        <w:rPr>
          <w:rFonts w:ascii="Times New Roman" w:hAnsi="Times New Roman" w:cs="Times New Roman"/>
          <w:sz w:val="28"/>
          <w:szCs w:val="28"/>
        </w:rPr>
      </w:pPr>
    </w:p>
    <w:p w:rsidR="00477666" w:rsidRDefault="00477666" w:rsidP="00477666">
      <w:pPr>
        <w:pStyle w:val="ConsPlusNormal"/>
        <w:ind w:firstLine="708"/>
        <w:jc w:val="both"/>
        <w:rPr>
          <w:rFonts w:ascii="Times New Roman" w:hAnsi="Times New Roman" w:cs="Times New Roman"/>
          <w:sz w:val="28"/>
          <w:szCs w:val="28"/>
        </w:rPr>
      </w:pPr>
      <w:r w:rsidRPr="00937402">
        <w:rPr>
          <w:rFonts w:ascii="Times New Roman" w:hAnsi="Times New Roman" w:cs="Times New Roman"/>
          <w:sz w:val="28"/>
          <w:szCs w:val="28"/>
        </w:rPr>
        <w:t>Государственная услуга предоставляется бесплатно.</w:t>
      </w:r>
    </w:p>
    <w:p w:rsidR="00040D13" w:rsidRPr="00937402" w:rsidRDefault="00040D13" w:rsidP="00477666">
      <w:pPr>
        <w:pStyle w:val="ConsPlusNormal"/>
        <w:ind w:firstLine="708"/>
        <w:jc w:val="both"/>
        <w:rPr>
          <w:rFonts w:ascii="Times New Roman" w:hAnsi="Times New Roman" w:cs="Times New Roman"/>
          <w:sz w:val="28"/>
          <w:szCs w:val="28"/>
        </w:rPr>
      </w:pPr>
    </w:p>
    <w:p w:rsidR="00477666" w:rsidRPr="00937402" w:rsidRDefault="00477666" w:rsidP="00477666">
      <w:pPr>
        <w:pStyle w:val="ConsPlusNormal"/>
        <w:jc w:val="center"/>
        <w:rPr>
          <w:rFonts w:ascii="Times New Roman" w:hAnsi="Times New Roman" w:cs="Times New Roman"/>
          <w:b/>
          <w:sz w:val="28"/>
          <w:szCs w:val="28"/>
        </w:rPr>
      </w:pPr>
      <w:r w:rsidRPr="00937402">
        <w:rPr>
          <w:rFonts w:ascii="Times New Roman" w:hAnsi="Times New Roman" w:cs="Times New Roman"/>
          <w:b/>
          <w:sz w:val="28"/>
          <w:szCs w:val="28"/>
        </w:rPr>
        <w:t xml:space="preserve">2.12. Порядок, размер и основания взимания платы за предоставление услуг, необходимых и обязательных для предоставления государственной услуги, </w:t>
      </w:r>
    </w:p>
    <w:p w:rsidR="00477666" w:rsidRPr="00937402" w:rsidRDefault="00477666" w:rsidP="00477666">
      <w:pPr>
        <w:pStyle w:val="ConsPlusNormal"/>
        <w:jc w:val="center"/>
        <w:rPr>
          <w:rFonts w:ascii="Times New Roman" w:hAnsi="Times New Roman" w:cs="Times New Roman"/>
          <w:b/>
          <w:sz w:val="28"/>
          <w:szCs w:val="28"/>
        </w:rPr>
      </w:pPr>
      <w:r w:rsidRPr="00937402">
        <w:rPr>
          <w:rFonts w:ascii="Times New Roman" w:hAnsi="Times New Roman" w:cs="Times New Roman"/>
          <w:b/>
          <w:sz w:val="28"/>
          <w:szCs w:val="28"/>
        </w:rPr>
        <w:t>включая информацию о методиках расчета такой платы</w:t>
      </w:r>
    </w:p>
    <w:p w:rsidR="00477666" w:rsidRPr="00937402" w:rsidRDefault="00477666" w:rsidP="00477666">
      <w:pPr>
        <w:pStyle w:val="ConsPlusNormal"/>
        <w:jc w:val="center"/>
        <w:rPr>
          <w:rFonts w:ascii="Times New Roman" w:hAnsi="Times New Roman" w:cs="Times New Roman"/>
          <w:sz w:val="28"/>
          <w:szCs w:val="28"/>
        </w:rPr>
      </w:pPr>
    </w:p>
    <w:p w:rsidR="00477666" w:rsidRPr="00937402" w:rsidRDefault="00477666" w:rsidP="00477666">
      <w:pPr>
        <w:pStyle w:val="ConsPlusNormal"/>
        <w:ind w:firstLine="709"/>
        <w:jc w:val="both"/>
        <w:outlineLvl w:val="2"/>
        <w:rPr>
          <w:rFonts w:ascii="Times New Roman" w:hAnsi="Times New Roman" w:cs="Times New Roman"/>
          <w:sz w:val="28"/>
          <w:szCs w:val="28"/>
        </w:rPr>
      </w:pPr>
      <w:r w:rsidRPr="00937402">
        <w:rPr>
          <w:rFonts w:ascii="Times New Roman" w:hAnsi="Times New Roman" w:cs="Times New Roman"/>
          <w:sz w:val="28"/>
          <w:szCs w:val="28"/>
        </w:rPr>
        <w:t>Плата за предоставление услуг, необходимых и обязательных для предоставления государственной услуги, отсутствует.</w:t>
      </w:r>
    </w:p>
    <w:p w:rsidR="00477666" w:rsidRPr="00937402" w:rsidRDefault="00477666" w:rsidP="00477666">
      <w:pPr>
        <w:pStyle w:val="ConsPlusNormal"/>
        <w:jc w:val="both"/>
        <w:rPr>
          <w:rFonts w:ascii="Times New Roman" w:hAnsi="Times New Roman" w:cs="Times New Roman"/>
          <w:b/>
          <w:sz w:val="28"/>
          <w:szCs w:val="28"/>
        </w:rPr>
      </w:pPr>
    </w:p>
    <w:p w:rsidR="00477666" w:rsidRPr="00937402" w:rsidRDefault="00477666" w:rsidP="00477666">
      <w:pPr>
        <w:pStyle w:val="ConsPlusNormal"/>
        <w:jc w:val="center"/>
        <w:rPr>
          <w:rFonts w:ascii="Times New Roman" w:hAnsi="Times New Roman" w:cs="Times New Roman"/>
          <w:b/>
          <w:sz w:val="28"/>
          <w:szCs w:val="28"/>
        </w:rPr>
      </w:pPr>
      <w:r w:rsidRPr="00937402">
        <w:rPr>
          <w:rFonts w:ascii="Times New Roman" w:hAnsi="Times New Roman" w:cs="Times New Roman"/>
          <w:b/>
          <w:sz w:val="28"/>
          <w:szCs w:val="28"/>
        </w:rPr>
        <w:t>2.13. Максимальный срок ожидания в очереди при подаче запроса о предоставлении государственной услуги, услуги организации, участвующей в предоставлении государственной услуги, и при получении результата предоставления таких услуг</w:t>
      </w:r>
    </w:p>
    <w:p w:rsidR="00477666" w:rsidRPr="00937402" w:rsidRDefault="00477666" w:rsidP="00477666">
      <w:pPr>
        <w:pStyle w:val="ConsPlusNormal"/>
        <w:jc w:val="both"/>
        <w:rPr>
          <w:rFonts w:ascii="Times New Roman" w:hAnsi="Times New Roman" w:cs="Times New Roman"/>
          <w:sz w:val="28"/>
          <w:szCs w:val="28"/>
        </w:rPr>
      </w:pPr>
    </w:p>
    <w:p w:rsidR="00477666" w:rsidRPr="00937402" w:rsidRDefault="00477666" w:rsidP="00477666">
      <w:pPr>
        <w:pStyle w:val="ConsPlusNormal"/>
        <w:ind w:firstLine="709"/>
        <w:jc w:val="both"/>
        <w:rPr>
          <w:rFonts w:ascii="Times New Roman" w:hAnsi="Times New Roman" w:cs="Times New Roman"/>
          <w:sz w:val="28"/>
          <w:szCs w:val="28"/>
        </w:rPr>
      </w:pPr>
      <w:r w:rsidRPr="00937402">
        <w:rPr>
          <w:rFonts w:ascii="Times New Roman" w:hAnsi="Times New Roman" w:cs="Times New Roman"/>
          <w:sz w:val="28"/>
          <w:szCs w:val="28"/>
        </w:rPr>
        <w:t>2.13.1. Максимальный срок ожид</w:t>
      </w:r>
      <w:r w:rsidR="009D79CC">
        <w:rPr>
          <w:rFonts w:ascii="Times New Roman" w:hAnsi="Times New Roman" w:cs="Times New Roman"/>
          <w:sz w:val="28"/>
          <w:szCs w:val="28"/>
        </w:rPr>
        <w:t>ания в очереди при подаче заявки и прилагаемых к ней</w:t>
      </w:r>
      <w:r w:rsidRPr="00937402">
        <w:rPr>
          <w:rFonts w:ascii="Times New Roman" w:hAnsi="Times New Roman" w:cs="Times New Roman"/>
          <w:sz w:val="28"/>
          <w:szCs w:val="28"/>
        </w:rPr>
        <w:t xml:space="preserve"> документов и при получении результата предоставления государственной услуги не должен превышать 15 минут.</w:t>
      </w:r>
    </w:p>
    <w:p w:rsidR="00E44EB3" w:rsidRDefault="00E44EB3" w:rsidP="00E44EB3">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t>2.13.2. Максимальный срок ожидания в очереди при получении результата предоставления государственной услуги не должен превышать 15 минут.</w:t>
      </w:r>
    </w:p>
    <w:p w:rsidR="001E1590" w:rsidRDefault="001E1590" w:rsidP="00477666">
      <w:pPr>
        <w:pStyle w:val="ConsPlusNormal"/>
        <w:jc w:val="both"/>
        <w:rPr>
          <w:rFonts w:ascii="Times New Roman" w:hAnsi="Times New Roman" w:cs="Times New Roman"/>
          <w:sz w:val="28"/>
          <w:szCs w:val="28"/>
        </w:rPr>
      </w:pPr>
    </w:p>
    <w:p w:rsidR="009D79CC" w:rsidRPr="00937402" w:rsidRDefault="009D79CC" w:rsidP="00477666">
      <w:pPr>
        <w:pStyle w:val="ConsPlusNormal"/>
        <w:jc w:val="both"/>
        <w:rPr>
          <w:rFonts w:ascii="Times New Roman" w:hAnsi="Times New Roman" w:cs="Times New Roman"/>
          <w:sz w:val="28"/>
          <w:szCs w:val="28"/>
        </w:rPr>
      </w:pPr>
    </w:p>
    <w:p w:rsidR="00477666" w:rsidRPr="00937402" w:rsidRDefault="00477666" w:rsidP="00477666">
      <w:pPr>
        <w:pStyle w:val="ConsPlusNormal"/>
        <w:jc w:val="center"/>
        <w:rPr>
          <w:rFonts w:ascii="Times New Roman" w:hAnsi="Times New Roman" w:cs="Times New Roman"/>
          <w:b/>
          <w:sz w:val="28"/>
          <w:szCs w:val="28"/>
        </w:rPr>
      </w:pPr>
      <w:r w:rsidRPr="00937402">
        <w:rPr>
          <w:rFonts w:ascii="Times New Roman" w:hAnsi="Times New Roman" w:cs="Times New Roman"/>
          <w:b/>
          <w:sz w:val="28"/>
          <w:szCs w:val="28"/>
        </w:rPr>
        <w:t>2.14. Срок и порядок регистрации запроса заявителя</w:t>
      </w:r>
    </w:p>
    <w:p w:rsidR="00477666" w:rsidRPr="00937402" w:rsidRDefault="00477666" w:rsidP="00477666">
      <w:pPr>
        <w:pStyle w:val="ConsPlusNormal"/>
        <w:jc w:val="center"/>
        <w:rPr>
          <w:rFonts w:ascii="Times New Roman" w:hAnsi="Times New Roman" w:cs="Times New Roman"/>
          <w:b/>
          <w:sz w:val="28"/>
          <w:szCs w:val="28"/>
        </w:rPr>
      </w:pPr>
      <w:r w:rsidRPr="00937402">
        <w:rPr>
          <w:rFonts w:ascii="Times New Roman" w:hAnsi="Times New Roman" w:cs="Times New Roman"/>
          <w:b/>
          <w:sz w:val="28"/>
          <w:szCs w:val="28"/>
        </w:rPr>
        <w:t>о предоставлении государственной услуги и услуги, предоставляемой</w:t>
      </w:r>
      <w:r w:rsidRPr="00937402">
        <w:rPr>
          <w:rFonts w:ascii="Times New Roman" w:hAnsi="Times New Roman" w:cs="Times New Roman"/>
          <w:b/>
          <w:sz w:val="28"/>
          <w:szCs w:val="28"/>
        </w:rPr>
        <w:tab/>
        <w:t xml:space="preserve"> организацией, участвующей в предоставлении государственной услуги, </w:t>
      </w:r>
    </w:p>
    <w:p w:rsidR="00477666" w:rsidRDefault="00477666" w:rsidP="00477666">
      <w:pPr>
        <w:pStyle w:val="ConsPlusNormal"/>
        <w:jc w:val="center"/>
        <w:rPr>
          <w:rFonts w:ascii="Times New Roman" w:hAnsi="Times New Roman" w:cs="Times New Roman"/>
          <w:b/>
          <w:sz w:val="28"/>
          <w:szCs w:val="28"/>
        </w:rPr>
      </w:pPr>
      <w:r w:rsidRPr="00937402">
        <w:rPr>
          <w:rFonts w:ascii="Times New Roman" w:hAnsi="Times New Roman" w:cs="Times New Roman"/>
          <w:b/>
          <w:sz w:val="28"/>
          <w:szCs w:val="28"/>
        </w:rPr>
        <w:t>в том числе в электронной форме</w:t>
      </w:r>
    </w:p>
    <w:p w:rsidR="001E1590" w:rsidRPr="00937402" w:rsidRDefault="001E1590" w:rsidP="00477666">
      <w:pPr>
        <w:pStyle w:val="ConsPlusNormal"/>
        <w:jc w:val="center"/>
        <w:rPr>
          <w:rFonts w:ascii="Times New Roman" w:hAnsi="Times New Roman" w:cs="Times New Roman"/>
          <w:b/>
          <w:sz w:val="28"/>
          <w:szCs w:val="28"/>
        </w:rPr>
      </w:pPr>
    </w:p>
    <w:p w:rsidR="00477666" w:rsidRPr="00937402" w:rsidRDefault="00477666" w:rsidP="00477666">
      <w:pPr>
        <w:pStyle w:val="ConsPlusNormal"/>
        <w:ind w:firstLine="708"/>
        <w:jc w:val="both"/>
        <w:rPr>
          <w:rFonts w:ascii="Times New Roman" w:hAnsi="Times New Roman" w:cs="Times New Roman"/>
          <w:sz w:val="28"/>
          <w:szCs w:val="28"/>
        </w:rPr>
      </w:pPr>
      <w:r w:rsidRPr="00937402">
        <w:rPr>
          <w:rFonts w:ascii="Times New Roman" w:hAnsi="Times New Roman" w:cs="Times New Roman"/>
          <w:sz w:val="28"/>
          <w:szCs w:val="28"/>
        </w:rPr>
        <w:t>2.14.1. Срок регистрации заявки не должен превышать 15 минут.</w:t>
      </w:r>
    </w:p>
    <w:p w:rsidR="00477666" w:rsidRPr="00937402" w:rsidRDefault="00477666" w:rsidP="001903D9">
      <w:pPr>
        <w:pStyle w:val="ConsPlusNormal"/>
        <w:ind w:firstLine="709"/>
        <w:jc w:val="both"/>
        <w:rPr>
          <w:rFonts w:ascii="Times New Roman" w:hAnsi="Times New Roman" w:cs="Times New Roman"/>
          <w:sz w:val="28"/>
          <w:szCs w:val="28"/>
        </w:rPr>
      </w:pPr>
      <w:r w:rsidRPr="00937402">
        <w:rPr>
          <w:rFonts w:ascii="Times New Roman" w:hAnsi="Times New Roman" w:cs="Times New Roman"/>
          <w:sz w:val="28"/>
          <w:szCs w:val="28"/>
        </w:rPr>
        <w:t xml:space="preserve">2.14.2. Порядок регистрации заявки установлен </w:t>
      </w:r>
      <w:hyperlink w:anchor="P368" w:history="1">
        <w:r w:rsidRPr="00937402">
          <w:rPr>
            <w:rFonts w:ascii="Times New Roman" w:hAnsi="Times New Roman" w:cs="Times New Roman"/>
            <w:sz w:val="28"/>
            <w:szCs w:val="28"/>
          </w:rPr>
          <w:t>подразделом 3.1 раздела 3</w:t>
        </w:r>
      </w:hyperlink>
      <w:r w:rsidRPr="00937402">
        <w:rPr>
          <w:rFonts w:ascii="Times New Roman" w:hAnsi="Times New Roman" w:cs="Times New Roman"/>
          <w:sz w:val="28"/>
          <w:szCs w:val="28"/>
        </w:rPr>
        <w:t xml:space="preserve"> настоящего Административного регламента.</w:t>
      </w:r>
    </w:p>
    <w:p w:rsidR="00477666" w:rsidRPr="00937402" w:rsidRDefault="00477666" w:rsidP="00477666">
      <w:pPr>
        <w:pStyle w:val="ConsPlusNormal"/>
        <w:jc w:val="both"/>
        <w:rPr>
          <w:rFonts w:ascii="Times New Roman" w:hAnsi="Times New Roman" w:cs="Times New Roman"/>
          <w:sz w:val="28"/>
          <w:szCs w:val="28"/>
        </w:rPr>
      </w:pPr>
    </w:p>
    <w:p w:rsidR="00477666" w:rsidRDefault="00477666" w:rsidP="00767D98">
      <w:pPr>
        <w:autoSpaceDE w:val="0"/>
        <w:autoSpaceDN w:val="0"/>
        <w:adjustRightInd w:val="0"/>
        <w:jc w:val="center"/>
        <w:rPr>
          <w:b/>
          <w:sz w:val="28"/>
        </w:rPr>
      </w:pPr>
      <w:r w:rsidRPr="00937402">
        <w:rPr>
          <w:b/>
          <w:sz w:val="28"/>
          <w:szCs w:val="28"/>
        </w:rPr>
        <w:t xml:space="preserve">2.15. </w:t>
      </w:r>
      <w:r w:rsidR="00767D98" w:rsidRPr="00937402">
        <w:rPr>
          <w:b/>
          <w:sz w:val="28"/>
        </w:rPr>
        <w:t>Требования к помещениям, в которых предоставляется государственная услуга, к залу ожидания, местам для заполнения запросов о предоставлении государственной услуги, информационным стендам с образцами их заполнения и перечнем документов, необходимых для предоставления каждой государственной услуги, размещению и оформлению визуальной, текстовой и мультимедийной информации о порядке предоставления государственной услуги,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
    <w:p w:rsidR="00F83F41" w:rsidRDefault="00F83F41" w:rsidP="00F83F41">
      <w:pPr>
        <w:autoSpaceDE w:val="0"/>
        <w:autoSpaceDN w:val="0"/>
        <w:adjustRightInd w:val="0"/>
        <w:jc w:val="center"/>
        <w:rPr>
          <w:b/>
          <w:sz w:val="28"/>
          <w:szCs w:val="28"/>
        </w:rPr>
      </w:pPr>
    </w:p>
    <w:p w:rsidR="00F83F41" w:rsidRPr="00AE10CF" w:rsidRDefault="00F83F41" w:rsidP="00F83F41">
      <w:pPr>
        <w:pStyle w:val="ConsPlusNormal"/>
        <w:ind w:firstLine="709"/>
        <w:jc w:val="both"/>
        <w:rPr>
          <w:rFonts w:ascii="Times New Roman" w:hAnsi="Times New Roman" w:cs="Times New Roman"/>
          <w:sz w:val="28"/>
          <w:szCs w:val="28"/>
        </w:rPr>
      </w:pPr>
      <w:r w:rsidRPr="00AE10CF">
        <w:rPr>
          <w:rFonts w:ascii="Times New Roman" w:hAnsi="Times New Roman" w:cs="Times New Roman"/>
          <w:sz w:val="28"/>
          <w:szCs w:val="28"/>
        </w:rPr>
        <w:t>Помещения, предназначенные для предоставления государственной услуги, должны:</w:t>
      </w:r>
    </w:p>
    <w:p w:rsidR="00F83F41" w:rsidRDefault="00F83F41" w:rsidP="00F83F41">
      <w:pPr>
        <w:pStyle w:val="ConsPlusNormal"/>
        <w:tabs>
          <w:tab w:val="left" w:pos="1134"/>
        </w:tabs>
        <w:ind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Pr="00AE10CF">
        <w:rPr>
          <w:rFonts w:ascii="Times New Roman" w:hAnsi="Times New Roman" w:cs="Times New Roman"/>
          <w:sz w:val="28"/>
          <w:szCs w:val="28"/>
        </w:rPr>
        <w:t>обеспечиваться средствами доступа для лиц с ограниченными возможностями, в том числе входы в здания должны оборудоваться пандусами, расширенными проходами, позволяющими обеспечить беспрепятственный доступ для инвалидов, включая инвалидов, использующих кресла-коляски;</w:t>
      </w:r>
    </w:p>
    <w:p w:rsidR="00F83F41" w:rsidRPr="00AE10CF" w:rsidRDefault="00F83F41" w:rsidP="00F83F41">
      <w:pPr>
        <w:pStyle w:val="ConsPlusNormal"/>
        <w:tabs>
          <w:tab w:val="left" w:pos="1134"/>
        </w:tabs>
        <w:ind w:firstLine="709"/>
        <w:jc w:val="both"/>
        <w:rPr>
          <w:rFonts w:ascii="Times New Roman" w:hAnsi="Times New Roman" w:cs="Times New Roman"/>
          <w:sz w:val="28"/>
          <w:szCs w:val="28"/>
        </w:rPr>
      </w:pPr>
      <w:r>
        <w:rPr>
          <w:rFonts w:ascii="Times New Roman" w:hAnsi="Times New Roman" w:cs="Times New Roman"/>
          <w:sz w:val="28"/>
          <w:szCs w:val="28"/>
        </w:rPr>
        <w:t xml:space="preserve">- соответствовать установленным санитарно-эпидемиологическим правилам и должны быть оборудованы системами кондиционирования (охлаждения и нагревания) воздуха, средствами пожаротушения и оповещения о возникновении чрезвычайной ситуации;  </w:t>
      </w:r>
    </w:p>
    <w:p w:rsidR="00F83F41" w:rsidRPr="00AE10CF" w:rsidRDefault="00F83F41" w:rsidP="00F83F41">
      <w:pPr>
        <w:pStyle w:val="ConsPlusNormal"/>
        <w:tabs>
          <w:tab w:val="left" w:pos="1134"/>
        </w:tabs>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AE10CF">
        <w:rPr>
          <w:rFonts w:ascii="Times New Roman" w:hAnsi="Times New Roman" w:cs="Times New Roman"/>
          <w:sz w:val="28"/>
          <w:szCs w:val="28"/>
        </w:rPr>
        <w:t>оборудоваться местами для ожидания;</w:t>
      </w:r>
    </w:p>
    <w:p w:rsidR="00F83F41" w:rsidRPr="00AE10CF" w:rsidRDefault="00F83F41" w:rsidP="00F83F41">
      <w:pPr>
        <w:pStyle w:val="ConsPlusNormal"/>
        <w:tabs>
          <w:tab w:val="left" w:pos="1134"/>
        </w:tabs>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AE10CF">
        <w:rPr>
          <w:rFonts w:ascii="Times New Roman" w:hAnsi="Times New Roman" w:cs="Times New Roman"/>
          <w:sz w:val="28"/>
          <w:szCs w:val="28"/>
        </w:rPr>
        <w:t>содержать информацию о порядке предоставления государственной услуги;</w:t>
      </w:r>
    </w:p>
    <w:p w:rsidR="00F83F41" w:rsidRPr="00AE10CF" w:rsidRDefault="00F83F41" w:rsidP="00F83F41">
      <w:pPr>
        <w:pStyle w:val="ConsPlusNormal"/>
        <w:tabs>
          <w:tab w:val="left" w:pos="1134"/>
        </w:tabs>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AE10CF">
        <w:rPr>
          <w:rFonts w:ascii="Times New Roman" w:hAnsi="Times New Roman" w:cs="Times New Roman"/>
          <w:sz w:val="28"/>
          <w:szCs w:val="28"/>
        </w:rPr>
        <w:t>снабжаться соответствующими табличками с указанием номера кабинета, названий подразделений, фамилий, имен, отчеств</w:t>
      </w:r>
      <w:r>
        <w:rPr>
          <w:rFonts w:ascii="Times New Roman" w:hAnsi="Times New Roman" w:cs="Times New Roman"/>
          <w:sz w:val="28"/>
          <w:szCs w:val="28"/>
        </w:rPr>
        <w:t xml:space="preserve"> (при наличии)</w:t>
      </w:r>
      <w:r w:rsidRPr="00AE10CF">
        <w:rPr>
          <w:rFonts w:ascii="Times New Roman" w:hAnsi="Times New Roman" w:cs="Times New Roman"/>
          <w:sz w:val="28"/>
          <w:szCs w:val="28"/>
        </w:rPr>
        <w:t xml:space="preserve">, должностей </w:t>
      </w:r>
      <w:r>
        <w:rPr>
          <w:rFonts w:ascii="Times New Roman" w:hAnsi="Times New Roman" w:cs="Times New Roman"/>
          <w:sz w:val="28"/>
          <w:szCs w:val="28"/>
        </w:rPr>
        <w:t>специалистов</w:t>
      </w:r>
      <w:r w:rsidRPr="00AE10CF">
        <w:rPr>
          <w:rFonts w:ascii="Times New Roman" w:hAnsi="Times New Roman" w:cs="Times New Roman"/>
          <w:sz w:val="28"/>
          <w:szCs w:val="28"/>
        </w:rPr>
        <w:t xml:space="preserve">, ответственных за предоставление государственной услуги, номеров телефонов и </w:t>
      </w:r>
      <w:r>
        <w:rPr>
          <w:rFonts w:ascii="Times New Roman" w:hAnsi="Times New Roman" w:cs="Times New Roman"/>
          <w:sz w:val="28"/>
          <w:szCs w:val="28"/>
        </w:rPr>
        <w:t xml:space="preserve">адресов </w:t>
      </w:r>
      <w:r w:rsidRPr="00AE10CF">
        <w:rPr>
          <w:rFonts w:ascii="Times New Roman" w:hAnsi="Times New Roman" w:cs="Times New Roman"/>
          <w:sz w:val="28"/>
          <w:szCs w:val="28"/>
        </w:rPr>
        <w:t>электронной почты, часов приема и иной справочной информации.</w:t>
      </w:r>
    </w:p>
    <w:p w:rsidR="00F83F41" w:rsidRPr="00AE10CF" w:rsidRDefault="00F83F41" w:rsidP="00F83F41">
      <w:pPr>
        <w:pStyle w:val="ConsPlusNormal"/>
        <w:ind w:firstLine="709"/>
        <w:jc w:val="both"/>
        <w:rPr>
          <w:rFonts w:ascii="Times New Roman" w:hAnsi="Times New Roman" w:cs="Times New Roman"/>
          <w:sz w:val="28"/>
          <w:szCs w:val="28"/>
        </w:rPr>
      </w:pPr>
      <w:r w:rsidRPr="00AE10CF">
        <w:rPr>
          <w:rFonts w:ascii="Times New Roman" w:hAnsi="Times New Roman" w:cs="Times New Roman"/>
          <w:sz w:val="28"/>
          <w:szCs w:val="28"/>
        </w:rPr>
        <w:t xml:space="preserve">Рабочие места специалистов, ответственных за предоставление государственной услуги, должны оснащаться рабочими столами и стульями, компьютерами с установленными справочно-правовыми системами, обеспечением доступа к сети </w:t>
      </w:r>
      <w:r>
        <w:rPr>
          <w:rFonts w:ascii="Times New Roman" w:hAnsi="Times New Roman" w:cs="Times New Roman"/>
          <w:sz w:val="28"/>
          <w:szCs w:val="28"/>
        </w:rPr>
        <w:t>«</w:t>
      </w:r>
      <w:r w:rsidRPr="00AE10CF">
        <w:rPr>
          <w:rFonts w:ascii="Times New Roman" w:hAnsi="Times New Roman" w:cs="Times New Roman"/>
          <w:sz w:val="28"/>
          <w:szCs w:val="28"/>
        </w:rPr>
        <w:t>Интернет</w:t>
      </w:r>
      <w:r>
        <w:rPr>
          <w:rFonts w:ascii="Times New Roman" w:hAnsi="Times New Roman" w:cs="Times New Roman"/>
          <w:sz w:val="28"/>
          <w:szCs w:val="28"/>
        </w:rPr>
        <w:t>»</w:t>
      </w:r>
      <w:r w:rsidRPr="00AE10CF">
        <w:rPr>
          <w:rFonts w:ascii="Times New Roman" w:hAnsi="Times New Roman" w:cs="Times New Roman"/>
          <w:sz w:val="28"/>
          <w:szCs w:val="28"/>
        </w:rPr>
        <w:t>, оргтехникой, позволяющей своевременно и в полном объеме организовать предоставление государственной услуги.</w:t>
      </w:r>
    </w:p>
    <w:p w:rsidR="00F83F41" w:rsidRPr="00AE10CF" w:rsidRDefault="00F83F41" w:rsidP="00F83F41">
      <w:pPr>
        <w:pStyle w:val="ConsPlusNormal"/>
        <w:ind w:firstLine="709"/>
        <w:jc w:val="both"/>
        <w:rPr>
          <w:rFonts w:ascii="Times New Roman" w:hAnsi="Times New Roman" w:cs="Times New Roman"/>
          <w:sz w:val="28"/>
          <w:szCs w:val="28"/>
        </w:rPr>
      </w:pPr>
      <w:r w:rsidRPr="00AE10CF">
        <w:rPr>
          <w:rFonts w:ascii="Times New Roman" w:hAnsi="Times New Roman" w:cs="Times New Roman"/>
          <w:sz w:val="28"/>
          <w:szCs w:val="28"/>
        </w:rPr>
        <w:t>Доступность для инвалидов объектов (зданий, помещений), в которых предоставляется государственная услуга, должна быть обеспечена:</w:t>
      </w:r>
    </w:p>
    <w:p w:rsidR="00F83F41" w:rsidRPr="00AE10CF" w:rsidRDefault="00F83F41" w:rsidP="00F83F41">
      <w:pPr>
        <w:pStyle w:val="ConsPlusNormal"/>
        <w:tabs>
          <w:tab w:val="left" w:pos="1134"/>
        </w:tabs>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AE10CF">
        <w:rPr>
          <w:rFonts w:ascii="Times New Roman" w:hAnsi="Times New Roman" w:cs="Times New Roman"/>
          <w:sz w:val="28"/>
          <w:szCs w:val="28"/>
        </w:rPr>
        <w:t>возможностью самостоятельного передвижения инвалидов, в том числе с использованием кресла-коляски, по территории, на которой расположены объекты (здания, помещения), в которых предоставляется государственная услуга;</w:t>
      </w:r>
    </w:p>
    <w:p w:rsidR="00F83F41" w:rsidRPr="00AE10CF" w:rsidRDefault="00F83F41" w:rsidP="00F83F41">
      <w:pPr>
        <w:pStyle w:val="ConsPlusNormal"/>
        <w:tabs>
          <w:tab w:val="left" w:pos="1134"/>
        </w:tabs>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AE10CF">
        <w:rPr>
          <w:rFonts w:ascii="Times New Roman" w:hAnsi="Times New Roman" w:cs="Times New Roman"/>
          <w:sz w:val="28"/>
          <w:szCs w:val="28"/>
        </w:rPr>
        <w:t xml:space="preserve">сопровождением инвалидов, имеющих стойкие расстройства функции зрения и самостоятельного передвижения, и оказанием им помощи </w:t>
      </w:r>
      <w:r>
        <w:rPr>
          <w:rFonts w:ascii="Times New Roman" w:hAnsi="Times New Roman" w:cs="Times New Roman"/>
          <w:sz w:val="28"/>
          <w:szCs w:val="28"/>
        </w:rPr>
        <w:t>на</w:t>
      </w:r>
      <w:r w:rsidRPr="00AE10CF">
        <w:rPr>
          <w:rFonts w:ascii="Times New Roman" w:hAnsi="Times New Roman" w:cs="Times New Roman"/>
          <w:sz w:val="28"/>
          <w:szCs w:val="28"/>
        </w:rPr>
        <w:t xml:space="preserve"> объектах (</w:t>
      </w:r>
      <w:r>
        <w:rPr>
          <w:rFonts w:ascii="Times New Roman" w:hAnsi="Times New Roman" w:cs="Times New Roman"/>
          <w:sz w:val="28"/>
          <w:szCs w:val="28"/>
        </w:rPr>
        <w:t xml:space="preserve">в </w:t>
      </w:r>
      <w:r w:rsidRPr="00AE10CF">
        <w:rPr>
          <w:rFonts w:ascii="Times New Roman" w:hAnsi="Times New Roman" w:cs="Times New Roman"/>
          <w:sz w:val="28"/>
          <w:szCs w:val="28"/>
        </w:rPr>
        <w:t>зданиях, помещениях), в которых предоставляется государственная услуга;</w:t>
      </w:r>
    </w:p>
    <w:p w:rsidR="00F83F41" w:rsidRDefault="00F83F41" w:rsidP="00F83F41">
      <w:pPr>
        <w:pStyle w:val="ConsPlusNormal"/>
        <w:tabs>
          <w:tab w:val="left" w:pos="1134"/>
        </w:tabs>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AE10CF">
        <w:rPr>
          <w:rFonts w:ascii="Times New Roman" w:hAnsi="Times New Roman" w:cs="Times New Roman"/>
          <w:sz w:val="28"/>
          <w:szCs w:val="28"/>
        </w:rPr>
        <w:t>надлежащим размещением оборудования и носителей информации, необходимых для обеспечения беспрепятственного доступа инвалидов к объектам (зданиям, помещениям), в которых предоставляется государственная услуга, местам ожидания и приема заявителей</w:t>
      </w:r>
      <w:r>
        <w:rPr>
          <w:rFonts w:ascii="Times New Roman" w:hAnsi="Times New Roman" w:cs="Times New Roman"/>
          <w:sz w:val="28"/>
          <w:szCs w:val="28"/>
        </w:rPr>
        <w:t xml:space="preserve"> (представителей заявителей)</w:t>
      </w:r>
      <w:r w:rsidRPr="00AE10CF">
        <w:rPr>
          <w:rFonts w:ascii="Times New Roman" w:hAnsi="Times New Roman" w:cs="Times New Roman"/>
          <w:sz w:val="28"/>
          <w:szCs w:val="28"/>
        </w:rPr>
        <w:t xml:space="preserve"> с учетом ограничений их жизнедеятельности;</w:t>
      </w:r>
    </w:p>
    <w:p w:rsidR="00F83F41" w:rsidRPr="00AE10CF" w:rsidRDefault="00F83F41" w:rsidP="00F83F41">
      <w:pPr>
        <w:pStyle w:val="ConsPlusNormal"/>
        <w:tabs>
          <w:tab w:val="left" w:pos="1134"/>
        </w:tabs>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AE10CF">
        <w:rPr>
          <w:rFonts w:ascii="Times New Roman" w:hAnsi="Times New Roman" w:cs="Times New Roman"/>
          <w:sz w:val="28"/>
          <w:szCs w:val="28"/>
        </w:rPr>
        <w:t>дублированием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rsidR="00F83F41" w:rsidRPr="00AE10CF" w:rsidRDefault="00F83F41" w:rsidP="00F83F41">
      <w:pPr>
        <w:pStyle w:val="ConsPlusNormal"/>
        <w:tabs>
          <w:tab w:val="left" w:pos="1134"/>
        </w:tabs>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AE10CF">
        <w:rPr>
          <w:rFonts w:ascii="Times New Roman" w:hAnsi="Times New Roman" w:cs="Times New Roman"/>
          <w:sz w:val="28"/>
          <w:szCs w:val="28"/>
        </w:rPr>
        <w:t xml:space="preserve">допуском </w:t>
      </w:r>
      <w:proofErr w:type="spellStart"/>
      <w:r w:rsidRPr="00AE10CF">
        <w:rPr>
          <w:rFonts w:ascii="Times New Roman" w:hAnsi="Times New Roman" w:cs="Times New Roman"/>
          <w:sz w:val="28"/>
          <w:szCs w:val="28"/>
        </w:rPr>
        <w:t>сурдопереводчика</w:t>
      </w:r>
      <w:proofErr w:type="spellEnd"/>
      <w:r w:rsidRPr="00AE10CF">
        <w:rPr>
          <w:rFonts w:ascii="Times New Roman" w:hAnsi="Times New Roman" w:cs="Times New Roman"/>
          <w:sz w:val="28"/>
          <w:szCs w:val="28"/>
        </w:rPr>
        <w:t xml:space="preserve"> и </w:t>
      </w:r>
      <w:proofErr w:type="spellStart"/>
      <w:r w:rsidRPr="00AE10CF">
        <w:rPr>
          <w:rFonts w:ascii="Times New Roman" w:hAnsi="Times New Roman" w:cs="Times New Roman"/>
          <w:sz w:val="28"/>
          <w:szCs w:val="28"/>
        </w:rPr>
        <w:t>тифлосурдопереводчика</w:t>
      </w:r>
      <w:proofErr w:type="spellEnd"/>
      <w:r w:rsidRPr="00AE10CF">
        <w:rPr>
          <w:rFonts w:ascii="Times New Roman" w:hAnsi="Times New Roman" w:cs="Times New Roman"/>
          <w:sz w:val="28"/>
          <w:szCs w:val="28"/>
        </w:rPr>
        <w:t xml:space="preserve"> при оказании инвалиду государственной услуги;</w:t>
      </w:r>
    </w:p>
    <w:p w:rsidR="00F83F41" w:rsidRDefault="00F83F41" w:rsidP="00F83F41">
      <w:pPr>
        <w:pStyle w:val="ConsPlusNormal"/>
        <w:tabs>
          <w:tab w:val="left" w:pos="1134"/>
        </w:tabs>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AE10CF">
        <w:rPr>
          <w:rFonts w:ascii="Times New Roman" w:hAnsi="Times New Roman" w:cs="Times New Roman"/>
          <w:sz w:val="28"/>
          <w:szCs w:val="28"/>
        </w:rPr>
        <w:t xml:space="preserve">допуском </w:t>
      </w:r>
      <w:r>
        <w:rPr>
          <w:rFonts w:ascii="Times New Roman" w:hAnsi="Times New Roman" w:cs="Times New Roman"/>
          <w:sz w:val="28"/>
          <w:szCs w:val="28"/>
        </w:rPr>
        <w:t>на</w:t>
      </w:r>
      <w:r w:rsidRPr="00AE10CF">
        <w:rPr>
          <w:rFonts w:ascii="Times New Roman" w:hAnsi="Times New Roman" w:cs="Times New Roman"/>
          <w:sz w:val="28"/>
          <w:szCs w:val="28"/>
        </w:rPr>
        <w:t xml:space="preserve"> объекты (здания, помещения), в которых предоставляется государственная услуга, собаки-проводника при наличии документа, подтверждающего ее специальное обучение и выдаваемого по форме и в порядке, которые определяются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r>
        <w:rPr>
          <w:rFonts w:ascii="Times New Roman" w:hAnsi="Times New Roman" w:cs="Times New Roman"/>
          <w:sz w:val="28"/>
          <w:szCs w:val="28"/>
        </w:rPr>
        <w:t>;</w:t>
      </w:r>
    </w:p>
    <w:p w:rsidR="00F83F41" w:rsidRPr="00AE10CF" w:rsidRDefault="00F83F41" w:rsidP="00F83F41">
      <w:pPr>
        <w:pStyle w:val="ConsPlusNormal"/>
        <w:tabs>
          <w:tab w:val="left" w:pos="1134"/>
        </w:tabs>
        <w:ind w:firstLine="709"/>
        <w:jc w:val="both"/>
        <w:rPr>
          <w:rFonts w:ascii="Times New Roman" w:hAnsi="Times New Roman" w:cs="Times New Roman"/>
          <w:sz w:val="28"/>
          <w:szCs w:val="28"/>
        </w:rPr>
      </w:pPr>
      <w:r>
        <w:rPr>
          <w:rFonts w:ascii="Times New Roman" w:hAnsi="Times New Roman" w:cs="Times New Roman"/>
          <w:sz w:val="28"/>
          <w:szCs w:val="28"/>
        </w:rPr>
        <w:t xml:space="preserve">- оказанием специалистами Департамента помощи инвалидам в преодолении </w:t>
      </w:r>
      <w:r>
        <w:rPr>
          <w:rFonts w:ascii="Times New Roman" w:hAnsi="Times New Roman" w:cs="Times New Roman"/>
          <w:sz w:val="28"/>
          <w:szCs w:val="28"/>
        </w:rPr>
        <w:lastRenderedPageBreak/>
        <w:t>барьеров, мешающих получению ими государственной услуги наравне с другими заявителями (представителями заявителей).</w:t>
      </w:r>
    </w:p>
    <w:p w:rsidR="00040D13" w:rsidRDefault="00040D13" w:rsidP="00040D13">
      <w:pPr>
        <w:pStyle w:val="ConsPlusNormal"/>
        <w:tabs>
          <w:tab w:val="left" w:pos="1134"/>
        </w:tabs>
        <w:ind w:firstLine="709"/>
        <w:jc w:val="both"/>
        <w:rPr>
          <w:rFonts w:ascii="Times New Roman" w:hAnsi="Times New Roman" w:cs="Times New Roman"/>
          <w:sz w:val="28"/>
          <w:szCs w:val="28"/>
        </w:rPr>
      </w:pPr>
    </w:p>
    <w:p w:rsidR="00477666" w:rsidRPr="00937402" w:rsidRDefault="00477666" w:rsidP="00040D13">
      <w:pPr>
        <w:autoSpaceDE w:val="0"/>
        <w:autoSpaceDN w:val="0"/>
        <w:adjustRightInd w:val="0"/>
        <w:ind w:firstLine="709"/>
        <w:jc w:val="both"/>
        <w:rPr>
          <w:b/>
          <w:sz w:val="28"/>
          <w:szCs w:val="28"/>
        </w:rPr>
      </w:pPr>
      <w:r w:rsidRPr="00937402">
        <w:rPr>
          <w:b/>
          <w:sz w:val="28"/>
          <w:szCs w:val="28"/>
        </w:rPr>
        <w:t>2.16. Показатели доступности и качества государственной услуги</w:t>
      </w:r>
    </w:p>
    <w:p w:rsidR="00477666" w:rsidRPr="00937402" w:rsidRDefault="00477666" w:rsidP="00477666">
      <w:pPr>
        <w:pStyle w:val="ConsPlusNormal"/>
        <w:jc w:val="both"/>
        <w:rPr>
          <w:rFonts w:ascii="Times New Roman" w:hAnsi="Times New Roman" w:cs="Times New Roman"/>
          <w:szCs w:val="28"/>
        </w:rPr>
      </w:pPr>
    </w:p>
    <w:p w:rsidR="00F83F41" w:rsidRPr="00076ACB" w:rsidRDefault="00F83F41" w:rsidP="00F83F41">
      <w:pPr>
        <w:pStyle w:val="ConsPlusNormal"/>
        <w:ind w:firstLine="709"/>
        <w:jc w:val="both"/>
        <w:rPr>
          <w:rFonts w:ascii="Times New Roman" w:hAnsi="Times New Roman" w:cs="Times New Roman"/>
          <w:sz w:val="28"/>
          <w:szCs w:val="28"/>
        </w:rPr>
      </w:pPr>
      <w:r w:rsidRPr="00076ACB">
        <w:rPr>
          <w:rFonts w:ascii="Times New Roman" w:hAnsi="Times New Roman" w:cs="Times New Roman"/>
          <w:sz w:val="28"/>
          <w:szCs w:val="28"/>
        </w:rPr>
        <w:t>2.16.1. Показателями доступности предоставления государственной услуги являются:</w:t>
      </w:r>
    </w:p>
    <w:p w:rsidR="00F83F41" w:rsidRPr="00076ACB" w:rsidRDefault="00F83F41" w:rsidP="00F83F41">
      <w:pPr>
        <w:pStyle w:val="ConsPlusNormal"/>
        <w:numPr>
          <w:ilvl w:val="0"/>
          <w:numId w:val="13"/>
        </w:numPr>
        <w:tabs>
          <w:tab w:val="left" w:pos="1134"/>
        </w:tabs>
        <w:ind w:left="0" w:firstLine="709"/>
        <w:jc w:val="both"/>
        <w:rPr>
          <w:rFonts w:ascii="Times New Roman" w:hAnsi="Times New Roman" w:cs="Times New Roman"/>
          <w:sz w:val="28"/>
          <w:szCs w:val="28"/>
        </w:rPr>
      </w:pPr>
      <w:r w:rsidRPr="00076ACB">
        <w:rPr>
          <w:rFonts w:ascii="Times New Roman" w:hAnsi="Times New Roman" w:cs="Times New Roman"/>
          <w:sz w:val="28"/>
          <w:szCs w:val="28"/>
        </w:rPr>
        <w:t>транспортная доступность мест предоставления государственной услуги;</w:t>
      </w:r>
    </w:p>
    <w:p w:rsidR="00F83F41" w:rsidRPr="00076ACB" w:rsidRDefault="00F83F41" w:rsidP="00F83F41">
      <w:pPr>
        <w:pStyle w:val="ConsPlusNormal"/>
        <w:numPr>
          <w:ilvl w:val="0"/>
          <w:numId w:val="13"/>
        </w:numPr>
        <w:tabs>
          <w:tab w:val="left" w:pos="1134"/>
        </w:tabs>
        <w:ind w:left="0" w:firstLine="709"/>
        <w:jc w:val="both"/>
        <w:rPr>
          <w:rFonts w:ascii="Times New Roman" w:hAnsi="Times New Roman" w:cs="Times New Roman"/>
          <w:sz w:val="28"/>
          <w:szCs w:val="28"/>
        </w:rPr>
      </w:pPr>
      <w:r w:rsidRPr="00076ACB">
        <w:rPr>
          <w:rFonts w:ascii="Times New Roman" w:hAnsi="Times New Roman" w:cs="Times New Roman"/>
          <w:sz w:val="28"/>
          <w:szCs w:val="28"/>
        </w:rPr>
        <w:t>обеспечение беспрепятственного доступа к помещениям, в которых предоставляется государственная услуга;</w:t>
      </w:r>
    </w:p>
    <w:p w:rsidR="00F83F41" w:rsidRPr="00076ACB" w:rsidRDefault="00F83F41" w:rsidP="00F83F41">
      <w:pPr>
        <w:pStyle w:val="ConsPlusNormal"/>
        <w:numPr>
          <w:ilvl w:val="0"/>
          <w:numId w:val="13"/>
        </w:numPr>
        <w:tabs>
          <w:tab w:val="left" w:pos="1134"/>
        </w:tabs>
        <w:ind w:left="0" w:firstLine="709"/>
        <w:jc w:val="both"/>
        <w:rPr>
          <w:rFonts w:ascii="Times New Roman" w:hAnsi="Times New Roman" w:cs="Times New Roman"/>
          <w:sz w:val="28"/>
          <w:szCs w:val="28"/>
        </w:rPr>
      </w:pPr>
      <w:r w:rsidRPr="00076ACB">
        <w:rPr>
          <w:rFonts w:ascii="Times New Roman" w:hAnsi="Times New Roman" w:cs="Times New Roman"/>
          <w:sz w:val="28"/>
          <w:szCs w:val="28"/>
        </w:rPr>
        <w:t>размещение информации о порядке предоставления государственной услуги в сети «Интернет»</w:t>
      </w:r>
      <w:r>
        <w:rPr>
          <w:rFonts w:ascii="Times New Roman" w:hAnsi="Times New Roman" w:cs="Times New Roman"/>
          <w:sz w:val="28"/>
          <w:szCs w:val="28"/>
        </w:rPr>
        <w:t>;</w:t>
      </w:r>
    </w:p>
    <w:p w:rsidR="00F83F41" w:rsidRDefault="00F83F41" w:rsidP="00233DD5">
      <w:pPr>
        <w:pStyle w:val="ConsPlusNormal"/>
        <w:numPr>
          <w:ilvl w:val="0"/>
          <w:numId w:val="13"/>
        </w:numPr>
        <w:tabs>
          <w:tab w:val="left" w:pos="1134"/>
        </w:tabs>
        <w:ind w:left="0" w:firstLine="709"/>
        <w:jc w:val="both"/>
        <w:rPr>
          <w:rFonts w:ascii="Times New Roman" w:hAnsi="Times New Roman" w:cs="Times New Roman"/>
          <w:sz w:val="28"/>
          <w:szCs w:val="28"/>
        </w:rPr>
      </w:pPr>
      <w:r w:rsidRPr="00076ACB">
        <w:rPr>
          <w:rFonts w:ascii="Times New Roman" w:hAnsi="Times New Roman" w:cs="Times New Roman"/>
          <w:sz w:val="28"/>
          <w:szCs w:val="28"/>
        </w:rPr>
        <w:t xml:space="preserve">возможность подачи </w:t>
      </w:r>
      <w:r w:rsidR="00335508">
        <w:rPr>
          <w:rFonts w:ascii="Times New Roman" w:hAnsi="Times New Roman" w:cs="Times New Roman"/>
          <w:sz w:val="28"/>
          <w:szCs w:val="28"/>
        </w:rPr>
        <w:t>заявки</w:t>
      </w:r>
      <w:r w:rsidRPr="00076ACB">
        <w:rPr>
          <w:rFonts w:ascii="Times New Roman" w:hAnsi="Times New Roman" w:cs="Times New Roman"/>
          <w:sz w:val="28"/>
          <w:szCs w:val="28"/>
        </w:rPr>
        <w:t xml:space="preserve"> о предоставлении государственной услуги с использованием Единого портала и (или) Регионального портала</w:t>
      </w:r>
      <w:r>
        <w:rPr>
          <w:rFonts w:ascii="Times New Roman" w:hAnsi="Times New Roman" w:cs="Times New Roman"/>
          <w:sz w:val="28"/>
          <w:szCs w:val="28"/>
        </w:rPr>
        <w:t>;</w:t>
      </w:r>
    </w:p>
    <w:p w:rsidR="00F83F41" w:rsidRPr="007A7CFD" w:rsidRDefault="00F83F41" w:rsidP="00F83F41">
      <w:pPr>
        <w:pStyle w:val="ConsPlusNormal"/>
        <w:numPr>
          <w:ilvl w:val="0"/>
          <w:numId w:val="13"/>
        </w:numPr>
        <w:tabs>
          <w:tab w:val="left" w:pos="1134"/>
        </w:tabs>
        <w:ind w:left="0" w:firstLine="709"/>
        <w:jc w:val="both"/>
        <w:rPr>
          <w:rFonts w:ascii="Times New Roman" w:hAnsi="Times New Roman" w:cs="Times New Roman"/>
          <w:sz w:val="28"/>
          <w:szCs w:val="28"/>
        </w:rPr>
      </w:pPr>
      <w:r w:rsidRPr="007A7CFD">
        <w:rPr>
          <w:rFonts w:ascii="Times New Roman" w:hAnsi="Times New Roman" w:cs="Times New Roman"/>
          <w:sz w:val="28"/>
          <w:szCs w:val="28"/>
        </w:rPr>
        <w:t>возможность либо невозможность получения государственной услуги в многофункциональном центре предоставления государственных и муниципальных услуг (в том числе в полном объеме), в любом обособленном подразделении органа исполнительной власти, предоставляющего государственную услугу, по выбору заявителя (экстерриториальный принцип)</w:t>
      </w:r>
      <w:r>
        <w:rPr>
          <w:rFonts w:ascii="Times New Roman" w:hAnsi="Times New Roman" w:cs="Times New Roman"/>
          <w:sz w:val="28"/>
          <w:szCs w:val="28"/>
        </w:rPr>
        <w:t>.</w:t>
      </w:r>
    </w:p>
    <w:p w:rsidR="00F83F41" w:rsidRPr="00076ACB" w:rsidRDefault="00F83F41" w:rsidP="00F83F41">
      <w:pPr>
        <w:pStyle w:val="ConsPlusNormal"/>
        <w:ind w:firstLine="709"/>
        <w:jc w:val="both"/>
        <w:rPr>
          <w:rFonts w:ascii="Times New Roman" w:hAnsi="Times New Roman" w:cs="Times New Roman"/>
          <w:sz w:val="28"/>
          <w:szCs w:val="28"/>
        </w:rPr>
      </w:pPr>
      <w:bookmarkStart w:id="13" w:name="_Hlk23256336"/>
      <w:r w:rsidRPr="00076ACB">
        <w:rPr>
          <w:rFonts w:ascii="Times New Roman" w:hAnsi="Times New Roman" w:cs="Times New Roman"/>
          <w:sz w:val="28"/>
          <w:szCs w:val="28"/>
        </w:rPr>
        <w:t>2.16.2. Показателями качества предоставления государственной услуги являются:</w:t>
      </w:r>
    </w:p>
    <w:p w:rsidR="00F83F41" w:rsidRPr="00076ACB" w:rsidRDefault="00F83F41" w:rsidP="00F83F41">
      <w:pPr>
        <w:pStyle w:val="ConsPlusNormal"/>
        <w:numPr>
          <w:ilvl w:val="0"/>
          <w:numId w:val="12"/>
        </w:numPr>
        <w:tabs>
          <w:tab w:val="left" w:pos="1134"/>
        </w:tabs>
        <w:ind w:left="0" w:firstLine="709"/>
        <w:jc w:val="both"/>
        <w:rPr>
          <w:rFonts w:ascii="Times New Roman" w:hAnsi="Times New Roman" w:cs="Times New Roman"/>
          <w:sz w:val="28"/>
          <w:szCs w:val="28"/>
        </w:rPr>
      </w:pPr>
      <w:r w:rsidRPr="00076ACB">
        <w:rPr>
          <w:rFonts w:ascii="Times New Roman" w:hAnsi="Times New Roman" w:cs="Times New Roman"/>
          <w:sz w:val="28"/>
          <w:szCs w:val="28"/>
        </w:rPr>
        <w:t>соблюдение стандарта предоставления государственной услуги;</w:t>
      </w:r>
    </w:p>
    <w:p w:rsidR="00F83F41" w:rsidRPr="00076ACB" w:rsidRDefault="00F83F41" w:rsidP="00F83F41">
      <w:pPr>
        <w:pStyle w:val="ConsPlusNormal"/>
        <w:numPr>
          <w:ilvl w:val="0"/>
          <w:numId w:val="12"/>
        </w:numPr>
        <w:tabs>
          <w:tab w:val="left" w:pos="1134"/>
        </w:tabs>
        <w:ind w:left="0" w:firstLine="709"/>
        <w:jc w:val="both"/>
        <w:rPr>
          <w:rFonts w:ascii="Times New Roman" w:hAnsi="Times New Roman" w:cs="Times New Roman"/>
          <w:sz w:val="28"/>
          <w:szCs w:val="28"/>
        </w:rPr>
      </w:pPr>
      <w:r w:rsidRPr="00076ACB">
        <w:rPr>
          <w:rFonts w:ascii="Times New Roman" w:hAnsi="Times New Roman" w:cs="Times New Roman"/>
          <w:sz w:val="28"/>
          <w:szCs w:val="28"/>
        </w:rPr>
        <w:t>соблюдение сроков предоставления государственной услуги;</w:t>
      </w:r>
    </w:p>
    <w:p w:rsidR="00F83F41" w:rsidRPr="00076ACB" w:rsidRDefault="00F83F41" w:rsidP="00F83F41">
      <w:pPr>
        <w:pStyle w:val="ConsPlusNormal"/>
        <w:numPr>
          <w:ilvl w:val="0"/>
          <w:numId w:val="12"/>
        </w:numPr>
        <w:tabs>
          <w:tab w:val="left" w:pos="1134"/>
        </w:tabs>
        <w:ind w:left="0" w:firstLine="709"/>
        <w:jc w:val="both"/>
        <w:rPr>
          <w:rFonts w:ascii="Times New Roman" w:hAnsi="Times New Roman" w:cs="Times New Roman"/>
          <w:sz w:val="28"/>
          <w:szCs w:val="28"/>
        </w:rPr>
      </w:pPr>
      <w:r w:rsidRPr="00076ACB">
        <w:rPr>
          <w:rFonts w:ascii="Times New Roman" w:hAnsi="Times New Roman" w:cs="Times New Roman"/>
          <w:sz w:val="28"/>
          <w:szCs w:val="28"/>
        </w:rPr>
        <w:t>колич</w:t>
      </w:r>
      <w:r w:rsidR="006067BC">
        <w:rPr>
          <w:rFonts w:ascii="Times New Roman" w:hAnsi="Times New Roman" w:cs="Times New Roman"/>
          <w:sz w:val="28"/>
          <w:szCs w:val="28"/>
        </w:rPr>
        <w:t>ество обращений заявителей в Департамент</w:t>
      </w:r>
      <w:r w:rsidRPr="00076ACB">
        <w:rPr>
          <w:rFonts w:ascii="Times New Roman" w:hAnsi="Times New Roman" w:cs="Times New Roman"/>
          <w:sz w:val="28"/>
          <w:szCs w:val="28"/>
        </w:rPr>
        <w:t xml:space="preserve"> с заявлением о предоставлении государственной услуги;</w:t>
      </w:r>
    </w:p>
    <w:p w:rsidR="00F83F41" w:rsidRPr="00076ACB" w:rsidRDefault="00F83F41" w:rsidP="00F83F41">
      <w:pPr>
        <w:pStyle w:val="ConsPlusNormal"/>
        <w:numPr>
          <w:ilvl w:val="0"/>
          <w:numId w:val="12"/>
        </w:numPr>
        <w:tabs>
          <w:tab w:val="left" w:pos="1134"/>
        </w:tabs>
        <w:ind w:left="0" w:firstLine="709"/>
        <w:jc w:val="both"/>
        <w:rPr>
          <w:rFonts w:ascii="Times New Roman" w:hAnsi="Times New Roman" w:cs="Times New Roman"/>
          <w:sz w:val="28"/>
          <w:szCs w:val="28"/>
        </w:rPr>
      </w:pPr>
      <w:r w:rsidRPr="00076ACB">
        <w:rPr>
          <w:rFonts w:ascii="Times New Roman" w:hAnsi="Times New Roman" w:cs="Times New Roman"/>
          <w:sz w:val="28"/>
          <w:szCs w:val="28"/>
        </w:rPr>
        <w:t>возможность получения информации о ходе предоставления государственной услуги;</w:t>
      </w:r>
    </w:p>
    <w:p w:rsidR="00F83F41" w:rsidRDefault="00F83F41" w:rsidP="00F83F41">
      <w:pPr>
        <w:pStyle w:val="ConsPlusNormal"/>
        <w:numPr>
          <w:ilvl w:val="0"/>
          <w:numId w:val="12"/>
        </w:numPr>
        <w:tabs>
          <w:tab w:val="left" w:pos="1134"/>
        </w:tabs>
        <w:ind w:left="0" w:firstLine="709"/>
        <w:jc w:val="both"/>
        <w:rPr>
          <w:rFonts w:ascii="Times New Roman" w:hAnsi="Times New Roman" w:cs="Times New Roman"/>
          <w:sz w:val="28"/>
          <w:szCs w:val="28"/>
        </w:rPr>
      </w:pPr>
      <w:bookmarkStart w:id="14" w:name="_Hlk23256415"/>
      <w:r w:rsidRPr="00076ACB">
        <w:rPr>
          <w:rFonts w:ascii="Times New Roman" w:hAnsi="Times New Roman" w:cs="Times New Roman"/>
          <w:sz w:val="28"/>
          <w:szCs w:val="28"/>
        </w:rPr>
        <w:t>отсутстви</w:t>
      </w:r>
      <w:r>
        <w:rPr>
          <w:rFonts w:ascii="Times New Roman" w:hAnsi="Times New Roman" w:cs="Times New Roman"/>
          <w:sz w:val="28"/>
          <w:szCs w:val="28"/>
        </w:rPr>
        <w:t>е обоснованных жалоб заявителей;</w:t>
      </w:r>
    </w:p>
    <w:p w:rsidR="00F83F41" w:rsidRPr="00DF3F65" w:rsidRDefault="00F83F41" w:rsidP="00F83F41">
      <w:pPr>
        <w:numPr>
          <w:ilvl w:val="0"/>
          <w:numId w:val="12"/>
        </w:numPr>
        <w:tabs>
          <w:tab w:val="left" w:pos="851"/>
          <w:tab w:val="left" w:pos="993"/>
        </w:tabs>
        <w:autoSpaceDE w:val="0"/>
        <w:autoSpaceDN w:val="0"/>
        <w:ind w:left="0" w:firstLine="709"/>
        <w:jc w:val="both"/>
        <w:rPr>
          <w:sz w:val="28"/>
          <w:szCs w:val="28"/>
        </w:rPr>
      </w:pPr>
      <w:r w:rsidRPr="007A7CFD">
        <w:rPr>
          <w:sz w:val="28"/>
          <w:szCs w:val="28"/>
        </w:rPr>
        <w:t>возможность либо невозможность получения государственной услуги в многофункциональном центре предоставления государственных и муниципальных услуг (в том числе в полном объеме)</w:t>
      </w:r>
      <w:r w:rsidRPr="00543969">
        <w:rPr>
          <w:sz w:val="28"/>
          <w:szCs w:val="28"/>
        </w:rPr>
        <w:t xml:space="preserve"> посредством запроса о предоставлении нескольких государственных и (или) муниципальных услуг в многофункциональных центрах предоставления государственных и муниципальных услуг, предусмотренного </w:t>
      </w:r>
      <w:hyperlink r:id="rId11" w:history="1">
        <w:r w:rsidRPr="00E31B2A">
          <w:rPr>
            <w:color w:val="000000"/>
            <w:sz w:val="28"/>
            <w:szCs w:val="28"/>
          </w:rPr>
          <w:t>статьей 15</w:t>
        </w:r>
        <w:r w:rsidRPr="00E31B2A">
          <w:rPr>
            <w:color w:val="000000"/>
            <w:sz w:val="28"/>
            <w:szCs w:val="28"/>
            <w:vertAlign w:val="superscript"/>
          </w:rPr>
          <w:t>1</w:t>
        </w:r>
      </w:hyperlink>
      <w:r w:rsidRPr="00E31B2A">
        <w:rPr>
          <w:color w:val="000000"/>
          <w:sz w:val="28"/>
          <w:szCs w:val="28"/>
        </w:rPr>
        <w:t xml:space="preserve"> Федерального закона № 210-ФЗ (далее – комплексный запрос).</w:t>
      </w:r>
    </w:p>
    <w:bookmarkEnd w:id="13"/>
    <w:bookmarkEnd w:id="14"/>
    <w:p w:rsidR="00E5115B" w:rsidRDefault="00E5115B" w:rsidP="00477666">
      <w:pPr>
        <w:pStyle w:val="ConsPlusNormal"/>
        <w:jc w:val="center"/>
        <w:rPr>
          <w:rFonts w:ascii="Times New Roman" w:hAnsi="Times New Roman" w:cs="Times New Roman"/>
          <w:b/>
          <w:sz w:val="28"/>
          <w:szCs w:val="28"/>
        </w:rPr>
      </w:pPr>
    </w:p>
    <w:p w:rsidR="00477666" w:rsidRPr="00937402" w:rsidRDefault="00477666" w:rsidP="00477666">
      <w:pPr>
        <w:pStyle w:val="ConsPlusNormal"/>
        <w:jc w:val="center"/>
        <w:rPr>
          <w:rFonts w:ascii="Times New Roman" w:hAnsi="Times New Roman" w:cs="Times New Roman"/>
          <w:b/>
          <w:sz w:val="28"/>
          <w:szCs w:val="28"/>
        </w:rPr>
      </w:pPr>
      <w:r w:rsidRPr="009F13EC">
        <w:rPr>
          <w:rFonts w:ascii="Times New Roman" w:hAnsi="Times New Roman" w:cs="Times New Roman"/>
          <w:b/>
          <w:sz w:val="28"/>
          <w:szCs w:val="28"/>
        </w:rPr>
        <w:t>2.17. Иные требования, в том числе учитывающие особенности предоставления государственной услуги в многофункциональных центрах предоставления</w:t>
      </w:r>
      <w:r w:rsidRPr="00937402">
        <w:rPr>
          <w:rFonts w:ascii="Times New Roman" w:hAnsi="Times New Roman" w:cs="Times New Roman"/>
          <w:b/>
          <w:sz w:val="28"/>
          <w:szCs w:val="28"/>
        </w:rPr>
        <w:t xml:space="preserve"> государственных и муниципальных услуг, особенности предоставления государственной услуги по экстерриториальному принципу (в случае, если государственная услуга предоставляется по экстерриториальному принципу) и особенности предоставления государственной услуги в электронной форме</w:t>
      </w:r>
    </w:p>
    <w:p w:rsidR="00477666" w:rsidRPr="00937402" w:rsidRDefault="00477666" w:rsidP="00477666">
      <w:pPr>
        <w:pStyle w:val="ConsPlusNormal"/>
        <w:jc w:val="center"/>
        <w:rPr>
          <w:rFonts w:ascii="Times New Roman" w:hAnsi="Times New Roman" w:cs="Times New Roman"/>
          <w:sz w:val="28"/>
          <w:szCs w:val="28"/>
        </w:rPr>
      </w:pPr>
    </w:p>
    <w:p w:rsidR="00F83F41" w:rsidRPr="00671AB3" w:rsidRDefault="00F83F41" w:rsidP="00F83F41">
      <w:pPr>
        <w:pStyle w:val="ConsPlusNormal"/>
        <w:ind w:firstLine="709"/>
        <w:jc w:val="both"/>
        <w:rPr>
          <w:rFonts w:ascii="Times New Roman" w:hAnsi="Times New Roman" w:cs="Times New Roman"/>
          <w:color w:val="000000"/>
          <w:sz w:val="28"/>
          <w:szCs w:val="28"/>
        </w:rPr>
      </w:pPr>
      <w:r w:rsidRPr="00671AB3">
        <w:rPr>
          <w:rFonts w:ascii="Times New Roman" w:hAnsi="Times New Roman" w:cs="Times New Roman"/>
          <w:sz w:val="28"/>
          <w:szCs w:val="28"/>
        </w:rPr>
        <w:t xml:space="preserve">2.17.1. Обеспечение </w:t>
      </w:r>
      <w:r w:rsidRPr="00671AB3">
        <w:rPr>
          <w:rFonts w:ascii="Times New Roman" w:hAnsi="Times New Roman" w:cs="Times New Roman"/>
          <w:color w:val="000000"/>
          <w:sz w:val="28"/>
          <w:szCs w:val="28"/>
        </w:rPr>
        <w:t xml:space="preserve">возможности получения заявителями </w:t>
      </w:r>
      <w:r>
        <w:rPr>
          <w:rFonts w:ascii="Times New Roman" w:hAnsi="Times New Roman" w:cs="Times New Roman"/>
          <w:color w:val="000000"/>
          <w:sz w:val="28"/>
          <w:szCs w:val="28"/>
        </w:rPr>
        <w:t xml:space="preserve">(представителями заявителей) </w:t>
      </w:r>
      <w:r w:rsidRPr="00671AB3">
        <w:rPr>
          <w:rFonts w:ascii="Times New Roman" w:hAnsi="Times New Roman" w:cs="Times New Roman"/>
          <w:color w:val="000000"/>
          <w:sz w:val="28"/>
          <w:szCs w:val="28"/>
        </w:rPr>
        <w:t>информации и обеспечение доступа заявителей</w:t>
      </w:r>
      <w:r>
        <w:rPr>
          <w:rFonts w:ascii="Times New Roman" w:hAnsi="Times New Roman" w:cs="Times New Roman"/>
          <w:color w:val="000000"/>
          <w:sz w:val="28"/>
          <w:szCs w:val="28"/>
        </w:rPr>
        <w:t xml:space="preserve"> (представителей </w:t>
      </w:r>
      <w:r>
        <w:rPr>
          <w:rFonts w:ascii="Times New Roman" w:hAnsi="Times New Roman" w:cs="Times New Roman"/>
          <w:color w:val="000000"/>
          <w:sz w:val="28"/>
          <w:szCs w:val="28"/>
        </w:rPr>
        <w:lastRenderedPageBreak/>
        <w:t>заявителей)</w:t>
      </w:r>
      <w:r w:rsidRPr="00671AB3">
        <w:rPr>
          <w:rFonts w:ascii="Times New Roman" w:hAnsi="Times New Roman" w:cs="Times New Roman"/>
          <w:color w:val="000000"/>
          <w:sz w:val="28"/>
          <w:szCs w:val="28"/>
        </w:rPr>
        <w:t xml:space="preserve"> к сведениям о государственной услуге, размещаемым на Едином портале и (или) Региональном портале.</w:t>
      </w:r>
    </w:p>
    <w:p w:rsidR="00F83F41" w:rsidRPr="00671AB3" w:rsidRDefault="00F83F41" w:rsidP="00F83F41">
      <w:pPr>
        <w:pStyle w:val="ConsPlusNormal"/>
        <w:ind w:firstLine="709"/>
        <w:jc w:val="both"/>
        <w:rPr>
          <w:rFonts w:ascii="Times New Roman" w:hAnsi="Times New Roman" w:cs="Times New Roman"/>
          <w:color w:val="000000"/>
          <w:sz w:val="28"/>
          <w:szCs w:val="28"/>
        </w:rPr>
      </w:pPr>
      <w:r w:rsidRPr="00671AB3">
        <w:rPr>
          <w:rFonts w:ascii="Times New Roman" w:hAnsi="Times New Roman" w:cs="Times New Roman"/>
          <w:color w:val="000000"/>
          <w:sz w:val="28"/>
          <w:szCs w:val="28"/>
        </w:rPr>
        <w:t xml:space="preserve">2.17.2. Обеспечение доступа заявителей </w:t>
      </w:r>
      <w:r>
        <w:rPr>
          <w:rFonts w:ascii="Times New Roman" w:hAnsi="Times New Roman" w:cs="Times New Roman"/>
          <w:color w:val="000000"/>
          <w:sz w:val="28"/>
          <w:szCs w:val="28"/>
        </w:rPr>
        <w:t xml:space="preserve">(представителей заявителей) </w:t>
      </w:r>
      <w:r w:rsidRPr="00671AB3">
        <w:rPr>
          <w:rFonts w:ascii="Times New Roman" w:hAnsi="Times New Roman" w:cs="Times New Roman"/>
          <w:color w:val="000000"/>
          <w:sz w:val="28"/>
          <w:szCs w:val="28"/>
        </w:rPr>
        <w:t xml:space="preserve">к форме </w:t>
      </w:r>
      <w:r w:rsidR="00335508">
        <w:rPr>
          <w:rFonts w:ascii="Times New Roman" w:hAnsi="Times New Roman" w:cs="Times New Roman"/>
          <w:color w:val="000000"/>
          <w:sz w:val="28"/>
          <w:szCs w:val="28"/>
        </w:rPr>
        <w:t>заявки</w:t>
      </w:r>
      <w:r>
        <w:rPr>
          <w:rFonts w:ascii="Times New Roman" w:hAnsi="Times New Roman" w:cs="Times New Roman"/>
          <w:color w:val="000000"/>
          <w:sz w:val="28"/>
          <w:szCs w:val="28"/>
        </w:rPr>
        <w:t xml:space="preserve"> </w:t>
      </w:r>
      <w:r w:rsidRPr="00671AB3">
        <w:rPr>
          <w:rFonts w:ascii="Times New Roman" w:hAnsi="Times New Roman" w:cs="Times New Roman"/>
          <w:color w:val="000000"/>
          <w:sz w:val="28"/>
          <w:szCs w:val="28"/>
        </w:rPr>
        <w:t>для ее копирования и заполнения в электронном виде с использованием Единого портала и (или) Регионального портала.</w:t>
      </w:r>
    </w:p>
    <w:p w:rsidR="00F83F41" w:rsidRPr="00671AB3" w:rsidRDefault="00F83F41" w:rsidP="00F83F41">
      <w:pPr>
        <w:autoSpaceDE w:val="0"/>
        <w:autoSpaceDN w:val="0"/>
        <w:adjustRightInd w:val="0"/>
        <w:ind w:firstLine="709"/>
        <w:jc w:val="both"/>
        <w:rPr>
          <w:rFonts w:eastAsia="Calibri"/>
          <w:sz w:val="28"/>
          <w:szCs w:val="22"/>
          <w:lang w:eastAsia="en-US"/>
        </w:rPr>
      </w:pPr>
      <w:r w:rsidRPr="00671AB3">
        <w:rPr>
          <w:rFonts w:eastAsia="Calibri"/>
          <w:sz w:val="28"/>
          <w:szCs w:val="22"/>
          <w:lang w:eastAsia="en-US"/>
        </w:rPr>
        <w:t>2.17.</w:t>
      </w:r>
      <w:r>
        <w:rPr>
          <w:rFonts w:eastAsia="Calibri"/>
          <w:sz w:val="28"/>
          <w:szCs w:val="22"/>
          <w:lang w:eastAsia="en-US"/>
        </w:rPr>
        <w:t>3</w:t>
      </w:r>
      <w:r w:rsidRPr="00671AB3">
        <w:rPr>
          <w:rFonts w:eastAsia="Calibri"/>
          <w:sz w:val="28"/>
          <w:szCs w:val="22"/>
          <w:lang w:eastAsia="en-US"/>
        </w:rPr>
        <w:t>. Обеспечение возможности осуществления оценки качества предоставления</w:t>
      </w:r>
      <w:r>
        <w:rPr>
          <w:rFonts w:eastAsia="Calibri"/>
          <w:sz w:val="28"/>
          <w:szCs w:val="22"/>
          <w:lang w:eastAsia="en-US"/>
        </w:rPr>
        <w:t xml:space="preserve"> государственной</w:t>
      </w:r>
      <w:r w:rsidRPr="00671AB3">
        <w:rPr>
          <w:rFonts w:eastAsia="Calibri"/>
          <w:sz w:val="28"/>
          <w:szCs w:val="22"/>
          <w:lang w:eastAsia="en-US"/>
        </w:rPr>
        <w:t xml:space="preserve"> услуги с использованием </w:t>
      </w:r>
      <w:r w:rsidRPr="00671AB3">
        <w:rPr>
          <w:sz w:val="28"/>
          <w:szCs w:val="28"/>
        </w:rPr>
        <w:t>Единого портала и (или) Регионального портала</w:t>
      </w:r>
      <w:r w:rsidRPr="00671AB3">
        <w:rPr>
          <w:rFonts w:eastAsia="Calibri"/>
          <w:sz w:val="28"/>
          <w:szCs w:val="22"/>
          <w:lang w:eastAsia="en-US"/>
        </w:rPr>
        <w:t>.</w:t>
      </w:r>
    </w:p>
    <w:p w:rsidR="00F83F41" w:rsidRPr="00671AB3" w:rsidRDefault="00F83F41" w:rsidP="00F83F41">
      <w:pPr>
        <w:autoSpaceDE w:val="0"/>
        <w:autoSpaceDN w:val="0"/>
        <w:adjustRightInd w:val="0"/>
        <w:ind w:firstLine="709"/>
        <w:jc w:val="both"/>
        <w:rPr>
          <w:rFonts w:eastAsia="Calibri"/>
          <w:sz w:val="28"/>
          <w:szCs w:val="22"/>
          <w:lang w:eastAsia="en-US"/>
        </w:rPr>
      </w:pPr>
      <w:r w:rsidRPr="00671AB3">
        <w:rPr>
          <w:rFonts w:eastAsia="Calibri"/>
          <w:sz w:val="28"/>
          <w:szCs w:val="22"/>
          <w:lang w:eastAsia="en-US"/>
        </w:rPr>
        <w:t>2.17.</w:t>
      </w:r>
      <w:r>
        <w:rPr>
          <w:rFonts w:eastAsia="Calibri"/>
          <w:sz w:val="28"/>
          <w:szCs w:val="22"/>
          <w:lang w:eastAsia="en-US"/>
        </w:rPr>
        <w:t>4</w:t>
      </w:r>
      <w:r w:rsidRPr="00671AB3">
        <w:rPr>
          <w:rFonts w:eastAsia="Calibri"/>
          <w:sz w:val="28"/>
          <w:szCs w:val="22"/>
          <w:lang w:eastAsia="en-US"/>
        </w:rPr>
        <w:t xml:space="preserve">. Обеспечение возможности досудебного (внесудебного) обжалования решений и действий (бездействия) </w:t>
      </w:r>
      <w:r>
        <w:rPr>
          <w:rFonts w:eastAsia="Calibri"/>
          <w:sz w:val="28"/>
          <w:szCs w:val="22"/>
          <w:lang w:eastAsia="en-US"/>
        </w:rPr>
        <w:t>Департамента</w:t>
      </w:r>
      <w:r w:rsidRPr="00671AB3">
        <w:rPr>
          <w:rFonts w:eastAsia="Calibri"/>
          <w:sz w:val="28"/>
          <w:szCs w:val="22"/>
          <w:lang w:eastAsia="en-US"/>
        </w:rPr>
        <w:t xml:space="preserve">, должностного лица либо государственного </w:t>
      </w:r>
      <w:r>
        <w:rPr>
          <w:rFonts w:eastAsia="Calibri"/>
          <w:sz w:val="28"/>
          <w:szCs w:val="22"/>
          <w:lang w:eastAsia="en-US"/>
        </w:rPr>
        <w:t>гражданского</w:t>
      </w:r>
      <w:r w:rsidRPr="00671AB3">
        <w:rPr>
          <w:rFonts w:eastAsia="Calibri"/>
          <w:sz w:val="28"/>
          <w:szCs w:val="22"/>
          <w:lang w:eastAsia="en-US"/>
        </w:rPr>
        <w:t xml:space="preserve"> служащего</w:t>
      </w:r>
      <w:r>
        <w:rPr>
          <w:rFonts w:eastAsia="Calibri"/>
          <w:sz w:val="28"/>
          <w:szCs w:val="22"/>
          <w:lang w:eastAsia="en-US"/>
        </w:rPr>
        <w:t xml:space="preserve"> Департамента</w:t>
      </w:r>
      <w:r w:rsidRPr="00671AB3">
        <w:rPr>
          <w:rFonts w:eastAsia="Calibri"/>
          <w:sz w:val="28"/>
          <w:szCs w:val="22"/>
          <w:lang w:eastAsia="en-US"/>
        </w:rPr>
        <w:t xml:space="preserve"> с использованием Единого портала и (или) Регионального портала.</w:t>
      </w:r>
    </w:p>
    <w:p w:rsidR="00F83F41" w:rsidRPr="00671AB3" w:rsidRDefault="00F83F41" w:rsidP="00F83F41">
      <w:pPr>
        <w:autoSpaceDE w:val="0"/>
        <w:autoSpaceDN w:val="0"/>
        <w:adjustRightInd w:val="0"/>
        <w:ind w:firstLine="709"/>
        <w:jc w:val="both"/>
        <w:rPr>
          <w:bCs/>
          <w:sz w:val="28"/>
          <w:szCs w:val="28"/>
        </w:rPr>
      </w:pPr>
      <w:r w:rsidRPr="00671AB3">
        <w:rPr>
          <w:rFonts w:eastAsia="Calibri"/>
          <w:sz w:val="28"/>
          <w:szCs w:val="22"/>
          <w:lang w:eastAsia="en-US"/>
        </w:rPr>
        <w:t>2.17.</w:t>
      </w:r>
      <w:r>
        <w:rPr>
          <w:rFonts w:eastAsia="Calibri"/>
          <w:sz w:val="28"/>
          <w:szCs w:val="22"/>
          <w:lang w:eastAsia="en-US"/>
        </w:rPr>
        <w:t>5</w:t>
      </w:r>
      <w:r w:rsidRPr="00671AB3">
        <w:rPr>
          <w:rFonts w:eastAsia="Calibri"/>
          <w:sz w:val="28"/>
          <w:szCs w:val="22"/>
          <w:lang w:eastAsia="en-US"/>
        </w:rPr>
        <w:t xml:space="preserve">. </w:t>
      </w:r>
      <w:r w:rsidRPr="00671AB3">
        <w:rPr>
          <w:bCs/>
          <w:sz w:val="28"/>
          <w:szCs w:val="28"/>
        </w:rPr>
        <w:t>Средства электронной подписи, применяемые при предоставлении государственной услуги в электронном виде, должны быть сертифицированы в соответствии с федеральным законодательством.</w:t>
      </w:r>
    </w:p>
    <w:p w:rsidR="00F83F41" w:rsidRPr="00671AB3" w:rsidRDefault="00F83F41" w:rsidP="00F83F41">
      <w:pPr>
        <w:autoSpaceDE w:val="0"/>
        <w:autoSpaceDN w:val="0"/>
        <w:adjustRightInd w:val="0"/>
        <w:ind w:firstLine="709"/>
        <w:jc w:val="both"/>
        <w:rPr>
          <w:bCs/>
          <w:sz w:val="28"/>
          <w:szCs w:val="28"/>
        </w:rPr>
      </w:pPr>
      <w:r w:rsidRPr="00671AB3">
        <w:rPr>
          <w:bCs/>
          <w:sz w:val="28"/>
          <w:szCs w:val="28"/>
        </w:rPr>
        <w:t>2.17.</w:t>
      </w:r>
      <w:r>
        <w:rPr>
          <w:bCs/>
          <w:sz w:val="28"/>
          <w:szCs w:val="28"/>
        </w:rPr>
        <w:t>6</w:t>
      </w:r>
      <w:r w:rsidRPr="00671AB3">
        <w:rPr>
          <w:bCs/>
          <w:sz w:val="28"/>
          <w:szCs w:val="28"/>
        </w:rPr>
        <w:t xml:space="preserve">.  Предоставление государственной услуги в </w:t>
      </w:r>
      <w:r w:rsidR="00335508">
        <w:rPr>
          <w:bCs/>
          <w:sz w:val="28"/>
          <w:szCs w:val="28"/>
        </w:rPr>
        <w:t>многофункциональном</w:t>
      </w:r>
      <w:r w:rsidR="006067BC">
        <w:rPr>
          <w:bCs/>
          <w:sz w:val="28"/>
          <w:szCs w:val="28"/>
        </w:rPr>
        <w:t xml:space="preserve"> </w:t>
      </w:r>
      <w:r w:rsidR="006067BC" w:rsidRPr="00335508">
        <w:rPr>
          <w:bCs/>
          <w:color w:val="000000" w:themeColor="text1"/>
          <w:sz w:val="28"/>
          <w:szCs w:val="28"/>
        </w:rPr>
        <w:t>центр</w:t>
      </w:r>
      <w:r w:rsidR="00335508" w:rsidRPr="00335508">
        <w:rPr>
          <w:bCs/>
          <w:color w:val="000000" w:themeColor="text1"/>
          <w:sz w:val="28"/>
          <w:szCs w:val="28"/>
        </w:rPr>
        <w:t xml:space="preserve">е </w:t>
      </w:r>
      <w:r w:rsidR="00335508" w:rsidRPr="00335508">
        <w:rPr>
          <w:color w:val="000000" w:themeColor="text1"/>
          <w:sz w:val="28"/>
          <w:szCs w:val="28"/>
          <w:shd w:val="clear" w:color="auto" w:fill="FFFFFF"/>
        </w:rPr>
        <w:t>предоставления государственных</w:t>
      </w:r>
      <w:r w:rsidR="00335508">
        <w:rPr>
          <w:color w:val="000000" w:themeColor="text1"/>
          <w:sz w:val="28"/>
          <w:szCs w:val="28"/>
          <w:shd w:val="clear" w:color="auto" w:fill="FFFFFF"/>
        </w:rPr>
        <w:t xml:space="preserve"> </w:t>
      </w:r>
      <w:r w:rsidR="00335508">
        <w:rPr>
          <w:bCs/>
          <w:sz w:val="28"/>
          <w:szCs w:val="28"/>
        </w:rPr>
        <w:t xml:space="preserve">и муниципальных услуг </w:t>
      </w:r>
      <w:r w:rsidR="00335508">
        <w:rPr>
          <w:bCs/>
          <w:sz w:val="28"/>
          <w:szCs w:val="28"/>
        </w:rPr>
        <w:br/>
      </w:r>
      <w:r w:rsidRPr="00671AB3">
        <w:rPr>
          <w:bCs/>
          <w:sz w:val="28"/>
          <w:szCs w:val="28"/>
        </w:rPr>
        <w:t>не осуществляется.</w:t>
      </w:r>
    </w:p>
    <w:p w:rsidR="00F83F41" w:rsidRDefault="00F83F41" w:rsidP="00F83F41">
      <w:pPr>
        <w:tabs>
          <w:tab w:val="left" w:pos="2340"/>
        </w:tabs>
        <w:autoSpaceDE w:val="0"/>
        <w:autoSpaceDN w:val="0"/>
        <w:adjustRightInd w:val="0"/>
        <w:ind w:firstLine="709"/>
        <w:jc w:val="both"/>
        <w:rPr>
          <w:spacing w:val="-4"/>
          <w:sz w:val="28"/>
          <w:szCs w:val="28"/>
        </w:rPr>
      </w:pPr>
      <w:r w:rsidRPr="00671AB3">
        <w:rPr>
          <w:bCs/>
          <w:sz w:val="28"/>
          <w:szCs w:val="28"/>
        </w:rPr>
        <w:t>2.17.</w:t>
      </w:r>
      <w:r>
        <w:rPr>
          <w:bCs/>
          <w:sz w:val="28"/>
          <w:szCs w:val="28"/>
        </w:rPr>
        <w:t>7</w:t>
      </w:r>
      <w:r w:rsidRPr="00671AB3">
        <w:rPr>
          <w:bCs/>
          <w:sz w:val="28"/>
          <w:szCs w:val="28"/>
        </w:rPr>
        <w:t xml:space="preserve">. </w:t>
      </w:r>
      <w:r w:rsidRPr="00671AB3">
        <w:rPr>
          <w:spacing w:val="-4"/>
          <w:sz w:val="28"/>
          <w:szCs w:val="28"/>
        </w:rPr>
        <w:t xml:space="preserve"> Предоставление государственной услуги по экстерриториальному принципу не осуществляется.</w:t>
      </w:r>
    </w:p>
    <w:p w:rsidR="00F83F41" w:rsidRDefault="00F83F41" w:rsidP="00F83F41">
      <w:pPr>
        <w:tabs>
          <w:tab w:val="left" w:pos="2340"/>
        </w:tabs>
        <w:autoSpaceDE w:val="0"/>
        <w:autoSpaceDN w:val="0"/>
        <w:adjustRightInd w:val="0"/>
        <w:ind w:firstLine="709"/>
        <w:jc w:val="both"/>
        <w:rPr>
          <w:spacing w:val="-4"/>
          <w:sz w:val="28"/>
          <w:szCs w:val="28"/>
        </w:rPr>
      </w:pPr>
      <w:r>
        <w:rPr>
          <w:spacing w:val="-4"/>
          <w:sz w:val="28"/>
          <w:szCs w:val="28"/>
        </w:rPr>
        <w:t xml:space="preserve">2.17.8. </w:t>
      </w:r>
      <w:r w:rsidRPr="00671AB3">
        <w:rPr>
          <w:spacing w:val="-4"/>
          <w:sz w:val="28"/>
          <w:szCs w:val="28"/>
        </w:rPr>
        <w:t xml:space="preserve">Предоставление государственной услуги </w:t>
      </w:r>
      <w:r>
        <w:rPr>
          <w:spacing w:val="-4"/>
          <w:sz w:val="28"/>
          <w:szCs w:val="28"/>
        </w:rPr>
        <w:t>посредством комплексного запроса</w:t>
      </w:r>
      <w:r w:rsidRPr="00671AB3">
        <w:rPr>
          <w:spacing w:val="-4"/>
          <w:sz w:val="28"/>
          <w:szCs w:val="28"/>
        </w:rPr>
        <w:t xml:space="preserve"> не осуществляется.</w:t>
      </w:r>
    </w:p>
    <w:p w:rsidR="009633E4" w:rsidRDefault="009633E4" w:rsidP="00F83F41">
      <w:pPr>
        <w:tabs>
          <w:tab w:val="left" w:pos="2340"/>
        </w:tabs>
        <w:autoSpaceDE w:val="0"/>
        <w:autoSpaceDN w:val="0"/>
        <w:adjustRightInd w:val="0"/>
        <w:ind w:firstLine="709"/>
        <w:jc w:val="both"/>
        <w:rPr>
          <w:spacing w:val="-4"/>
          <w:sz w:val="28"/>
          <w:szCs w:val="28"/>
        </w:rPr>
      </w:pPr>
    </w:p>
    <w:p w:rsidR="00477666" w:rsidRPr="00937402" w:rsidRDefault="00477666" w:rsidP="00477666">
      <w:pPr>
        <w:pStyle w:val="ConsPlusNormal"/>
        <w:jc w:val="center"/>
        <w:rPr>
          <w:rFonts w:ascii="Times New Roman" w:hAnsi="Times New Roman" w:cs="Times New Roman"/>
          <w:b/>
          <w:sz w:val="28"/>
          <w:szCs w:val="28"/>
        </w:rPr>
      </w:pPr>
      <w:r w:rsidRPr="00937402">
        <w:rPr>
          <w:rFonts w:ascii="Times New Roman" w:hAnsi="Times New Roman" w:cs="Times New Roman"/>
          <w:b/>
          <w:sz w:val="28"/>
          <w:szCs w:val="28"/>
        </w:rPr>
        <w:t>3.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w:t>
      </w:r>
    </w:p>
    <w:p w:rsidR="00477666" w:rsidRPr="00937402" w:rsidRDefault="00477666" w:rsidP="00477666">
      <w:pPr>
        <w:pStyle w:val="ConsPlusNormal"/>
        <w:jc w:val="center"/>
        <w:rPr>
          <w:rFonts w:ascii="Times New Roman" w:hAnsi="Times New Roman" w:cs="Times New Roman"/>
          <w:b/>
          <w:sz w:val="28"/>
          <w:szCs w:val="28"/>
        </w:rPr>
      </w:pPr>
      <w:r w:rsidRPr="00937402">
        <w:rPr>
          <w:rFonts w:ascii="Times New Roman" w:hAnsi="Times New Roman" w:cs="Times New Roman"/>
          <w:b/>
          <w:sz w:val="28"/>
          <w:szCs w:val="28"/>
        </w:rPr>
        <w:t>а также особенности выполнения административных процедур в многофункциональных центрах предоставления государственных и муниципальных услуг</w:t>
      </w:r>
    </w:p>
    <w:p w:rsidR="00477666" w:rsidRPr="00937402" w:rsidRDefault="00477666" w:rsidP="00477666">
      <w:pPr>
        <w:pStyle w:val="ConsPlusNormal"/>
        <w:jc w:val="center"/>
        <w:rPr>
          <w:rFonts w:ascii="Times New Roman" w:hAnsi="Times New Roman" w:cs="Times New Roman"/>
          <w:b/>
          <w:sz w:val="28"/>
          <w:szCs w:val="28"/>
        </w:rPr>
      </w:pPr>
    </w:p>
    <w:p w:rsidR="00477666" w:rsidRPr="00C20347" w:rsidRDefault="00477666" w:rsidP="00C20347">
      <w:pPr>
        <w:pStyle w:val="ConsPlusNormal"/>
        <w:ind w:firstLine="709"/>
        <w:jc w:val="both"/>
        <w:rPr>
          <w:rFonts w:ascii="Times New Roman" w:hAnsi="Times New Roman" w:cs="Times New Roman"/>
          <w:sz w:val="28"/>
          <w:szCs w:val="28"/>
        </w:rPr>
      </w:pPr>
      <w:r w:rsidRPr="00937402">
        <w:rPr>
          <w:rFonts w:ascii="Times New Roman" w:hAnsi="Times New Roman" w:cs="Times New Roman"/>
          <w:sz w:val="28"/>
          <w:szCs w:val="28"/>
        </w:rPr>
        <w:t xml:space="preserve">Исчерпывающий перечень административных процедур при предоставлении </w:t>
      </w:r>
      <w:r w:rsidR="00645939">
        <w:rPr>
          <w:rFonts w:ascii="Times New Roman" w:hAnsi="Times New Roman" w:cs="Times New Roman"/>
          <w:sz w:val="28"/>
          <w:szCs w:val="28"/>
        </w:rPr>
        <w:t>государственной услуги</w:t>
      </w:r>
      <w:r w:rsidRPr="00C20347">
        <w:rPr>
          <w:rFonts w:ascii="Times New Roman" w:hAnsi="Times New Roman" w:cs="Times New Roman"/>
          <w:sz w:val="28"/>
          <w:szCs w:val="28"/>
        </w:rPr>
        <w:t xml:space="preserve"> включает в себя:</w:t>
      </w:r>
    </w:p>
    <w:p w:rsidR="00DB35C2" w:rsidRPr="00C20347" w:rsidRDefault="00DB35C2" w:rsidP="00C20347">
      <w:pPr>
        <w:pStyle w:val="ConsPlusNormal"/>
        <w:ind w:firstLine="709"/>
        <w:jc w:val="both"/>
        <w:rPr>
          <w:rFonts w:ascii="Times New Roman" w:hAnsi="Times New Roman" w:cs="Times New Roman"/>
          <w:sz w:val="28"/>
          <w:szCs w:val="28"/>
        </w:rPr>
      </w:pPr>
      <w:r w:rsidRPr="00C20347">
        <w:rPr>
          <w:rFonts w:ascii="Times New Roman" w:hAnsi="Times New Roman" w:cs="Times New Roman"/>
          <w:sz w:val="28"/>
          <w:szCs w:val="28"/>
        </w:rPr>
        <w:t>1) прием и регистрацию документов;</w:t>
      </w:r>
    </w:p>
    <w:p w:rsidR="00DB35C2" w:rsidRPr="00C20347" w:rsidRDefault="00DB35C2" w:rsidP="00C20347">
      <w:pPr>
        <w:pStyle w:val="ConsPlusNormal"/>
        <w:ind w:firstLine="709"/>
        <w:jc w:val="both"/>
        <w:rPr>
          <w:rFonts w:ascii="Times New Roman" w:hAnsi="Times New Roman" w:cs="Times New Roman"/>
          <w:sz w:val="28"/>
          <w:szCs w:val="28"/>
        </w:rPr>
      </w:pPr>
      <w:r w:rsidRPr="00C20347">
        <w:rPr>
          <w:rFonts w:ascii="Times New Roman" w:hAnsi="Times New Roman" w:cs="Times New Roman"/>
          <w:sz w:val="28"/>
          <w:szCs w:val="28"/>
        </w:rPr>
        <w:t>2) проверку комплектности документов;</w:t>
      </w:r>
    </w:p>
    <w:p w:rsidR="00DB35C2" w:rsidRPr="00C20347" w:rsidRDefault="00DB35C2" w:rsidP="00C20347">
      <w:pPr>
        <w:pStyle w:val="ConsPlusNormal"/>
        <w:ind w:firstLine="709"/>
        <w:jc w:val="both"/>
        <w:rPr>
          <w:rFonts w:ascii="Times New Roman" w:hAnsi="Times New Roman" w:cs="Times New Roman"/>
          <w:sz w:val="28"/>
          <w:szCs w:val="28"/>
        </w:rPr>
      </w:pPr>
      <w:r w:rsidRPr="00C20347">
        <w:rPr>
          <w:rFonts w:ascii="Times New Roman" w:hAnsi="Times New Roman" w:cs="Times New Roman"/>
          <w:sz w:val="28"/>
          <w:szCs w:val="28"/>
        </w:rPr>
        <w:t>3) формирование и направление межведомственных запросов;</w:t>
      </w:r>
    </w:p>
    <w:p w:rsidR="00DB35C2" w:rsidRPr="00C20347" w:rsidRDefault="00DB35C2" w:rsidP="00C20347">
      <w:pPr>
        <w:pStyle w:val="ConsPlusNormal"/>
        <w:ind w:firstLine="709"/>
        <w:jc w:val="both"/>
        <w:rPr>
          <w:rFonts w:ascii="Times New Roman" w:hAnsi="Times New Roman" w:cs="Times New Roman"/>
          <w:sz w:val="28"/>
          <w:szCs w:val="28"/>
        </w:rPr>
      </w:pPr>
      <w:r w:rsidRPr="00C20347">
        <w:rPr>
          <w:rFonts w:ascii="Times New Roman" w:hAnsi="Times New Roman" w:cs="Times New Roman"/>
          <w:sz w:val="28"/>
          <w:szCs w:val="28"/>
        </w:rPr>
        <w:t>4) рассмотрение поступивших ответов на межведомственные запросы;</w:t>
      </w:r>
    </w:p>
    <w:p w:rsidR="00C20347" w:rsidRPr="00C20347" w:rsidRDefault="00DB35C2" w:rsidP="00C20347">
      <w:pPr>
        <w:ind w:firstLine="709"/>
        <w:jc w:val="both"/>
      </w:pPr>
      <w:r w:rsidRPr="00C20347">
        <w:rPr>
          <w:sz w:val="28"/>
          <w:szCs w:val="28"/>
        </w:rPr>
        <w:t xml:space="preserve">5) </w:t>
      </w:r>
      <w:r w:rsidR="00C20347" w:rsidRPr="00C20347">
        <w:rPr>
          <w:sz w:val="28"/>
          <w:szCs w:val="28"/>
        </w:rPr>
        <w:t>принятие решения о проведения аукциона либо конкурса на право пользования участком недр;</w:t>
      </w:r>
    </w:p>
    <w:p w:rsidR="00DB35C2" w:rsidRPr="00C20347" w:rsidRDefault="00C20347" w:rsidP="00C20347">
      <w:pPr>
        <w:autoSpaceDE w:val="0"/>
        <w:autoSpaceDN w:val="0"/>
        <w:adjustRightInd w:val="0"/>
        <w:ind w:firstLine="709"/>
        <w:jc w:val="both"/>
        <w:rPr>
          <w:sz w:val="28"/>
          <w:szCs w:val="28"/>
        </w:rPr>
      </w:pPr>
      <w:r w:rsidRPr="00C20347">
        <w:rPr>
          <w:sz w:val="28"/>
          <w:szCs w:val="28"/>
        </w:rPr>
        <w:t>6) принятие решения об отказе в предоставлении государственной услуги</w:t>
      </w:r>
      <w:r w:rsidR="00DB35C2" w:rsidRPr="00C20347">
        <w:rPr>
          <w:sz w:val="28"/>
          <w:szCs w:val="28"/>
        </w:rPr>
        <w:t>;</w:t>
      </w:r>
    </w:p>
    <w:p w:rsidR="00DB35C2" w:rsidRPr="00C20347" w:rsidRDefault="00C20347" w:rsidP="00C20347">
      <w:pPr>
        <w:ind w:firstLine="709"/>
        <w:jc w:val="both"/>
        <w:rPr>
          <w:sz w:val="28"/>
          <w:szCs w:val="28"/>
        </w:rPr>
      </w:pPr>
      <w:r w:rsidRPr="00C20347">
        <w:rPr>
          <w:sz w:val="28"/>
          <w:szCs w:val="28"/>
        </w:rPr>
        <w:t>7</w:t>
      </w:r>
      <w:r w:rsidR="00DB35C2" w:rsidRPr="00C20347">
        <w:rPr>
          <w:sz w:val="28"/>
          <w:szCs w:val="28"/>
        </w:rPr>
        <w:t>) уведомление заявителя о результатах предоставления государственной услуги.</w:t>
      </w:r>
    </w:p>
    <w:p w:rsidR="00767D98" w:rsidRDefault="00767D98" w:rsidP="00477666">
      <w:pPr>
        <w:pStyle w:val="ConsPlusNormal"/>
        <w:jc w:val="both"/>
        <w:rPr>
          <w:rFonts w:ascii="Times New Roman" w:hAnsi="Times New Roman" w:cs="Times New Roman"/>
          <w:sz w:val="28"/>
          <w:szCs w:val="28"/>
        </w:rPr>
      </w:pPr>
    </w:p>
    <w:p w:rsidR="00645939" w:rsidRDefault="00645939" w:rsidP="00477666">
      <w:pPr>
        <w:pStyle w:val="ConsPlusNormal"/>
        <w:jc w:val="both"/>
        <w:rPr>
          <w:rFonts w:ascii="Times New Roman" w:hAnsi="Times New Roman" w:cs="Times New Roman"/>
          <w:sz w:val="28"/>
          <w:szCs w:val="28"/>
        </w:rPr>
      </w:pPr>
    </w:p>
    <w:p w:rsidR="00645939" w:rsidRDefault="00645939" w:rsidP="00477666">
      <w:pPr>
        <w:pStyle w:val="ConsPlusNormal"/>
        <w:jc w:val="both"/>
        <w:rPr>
          <w:rFonts w:ascii="Times New Roman" w:hAnsi="Times New Roman" w:cs="Times New Roman"/>
          <w:sz w:val="28"/>
          <w:szCs w:val="28"/>
        </w:rPr>
      </w:pPr>
    </w:p>
    <w:p w:rsidR="00645939" w:rsidRPr="00937402" w:rsidRDefault="00645939" w:rsidP="00477666">
      <w:pPr>
        <w:pStyle w:val="ConsPlusNormal"/>
        <w:jc w:val="both"/>
        <w:rPr>
          <w:rFonts w:ascii="Times New Roman" w:hAnsi="Times New Roman" w:cs="Times New Roman"/>
          <w:sz w:val="28"/>
          <w:szCs w:val="28"/>
        </w:rPr>
      </w:pPr>
    </w:p>
    <w:p w:rsidR="00477666" w:rsidRPr="00937402" w:rsidRDefault="00477666" w:rsidP="00477666">
      <w:pPr>
        <w:pStyle w:val="ConsPlusNormal"/>
        <w:jc w:val="center"/>
        <w:rPr>
          <w:rFonts w:ascii="Times New Roman" w:hAnsi="Times New Roman" w:cs="Times New Roman"/>
          <w:b/>
          <w:sz w:val="28"/>
          <w:szCs w:val="28"/>
        </w:rPr>
      </w:pPr>
      <w:r w:rsidRPr="00937402">
        <w:rPr>
          <w:rFonts w:ascii="Times New Roman" w:hAnsi="Times New Roman" w:cs="Times New Roman"/>
          <w:b/>
          <w:sz w:val="28"/>
          <w:szCs w:val="28"/>
        </w:rPr>
        <w:lastRenderedPageBreak/>
        <w:t>3.1. Прием и регистрация документов</w:t>
      </w:r>
    </w:p>
    <w:p w:rsidR="00477666" w:rsidRPr="00937402" w:rsidRDefault="00477666" w:rsidP="00477666">
      <w:pPr>
        <w:pStyle w:val="ConsPlusNormal"/>
        <w:jc w:val="both"/>
        <w:rPr>
          <w:rFonts w:ascii="Times New Roman" w:hAnsi="Times New Roman" w:cs="Times New Roman"/>
          <w:sz w:val="28"/>
          <w:szCs w:val="28"/>
        </w:rPr>
      </w:pPr>
    </w:p>
    <w:p w:rsidR="00477666" w:rsidRPr="00937402" w:rsidRDefault="00477666" w:rsidP="00477666">
      <w:pPr>
        <w:pStyle w:val="ConsPlusNormal"/>
        <w:ind w:firstLine="708"/>
        <w:jc w:val="both"/>
        <w:rPr>
          <w:rFonts w:ascii="Times New Roman" w:hAnsi="Times New Roman" w:cs="Times New Roman"/>
          <w:sz w:val="28"/>
          <w:szCs w:val="28"/>
        </w:rPr>
      </w:pPr>
      <w:r w:rsidRPr="00937402">
        <w:rPr>
          <w:rFonts w:ascii="Times New Roman" w:hAnsi="Times New Roman" w:cs="Times New Roman"/>
          <w:sz w:val="28"/>
          <w:szCs w:val="28"/>
        </w:rPr>
        <w:t xml:space="preserve">3.1.1. Основанием для начала административной процедуры приема и регистрации документов является обращение заявителя (представителя заявителя) в Департамент с заявкой и документами, необходимыми для предоставления государственной услуги, посредством личного обращения или направление указанных заявки и документов по почте. </w:t>
      </w:r>
    </w:p>
    <w:p w:rsidR="00477666" w:rsidRPr="00937402" w:rsidRDefault="00477666" w:rsidP="00477666">
      <w:pPr>
        <w:autoSpaceDE w:val="0"/>
        <w:autoSpaceDN w:val="0"/>
        <w:adjustRightInd w:val="0"/>
        <w:ind w:firstLine="709"/>
        <w:jc w:val="both"/>
        <w:rPr>
          <w:sz w:val="28"/>
          <w:szCs w:val="28"/>
        </w:rPr>
      </w:pPr>
      <w:r w:rsidRPr="00937402">
        <w:rPr>
          <w:sz w:val="28"/>
          <w:szCs w:val="28"/>
        </w:rPr>
        <w:t>3.1.2. При поступлении заявки и документов в Департамент специалист Департамента, ответственный за ведение делопроизводства:</w:t>
      </w:r>
    </w:p>
    <w:p w:rsidR="00477666" w:rsidRPr="00937402" w:rsidRDefault="00477666" w:rsidP="00477666">
      <w:pPr>
        <w:autoSpaceDE w:val="0"/>
        <w:autoSpaceDN w:val="0"/>
        <w:adjustRightInd w:val="0"/>
        <w:ind w:firstLine="709"/>
        <w:jc w:val="both"/>
        <w:rPr>
          <w:sz w:val="28"/>
          <w:szCs w:val="28"/>
        </w:rPr>
      </w:pPr>
      <w:r w:rsidRPr="00937402">
        <w:rPr>
          <w:sz w:val="28"/>
          <w:szCs w:val="28"/>
        </w:rPr>
        <w:t>1) проверяет документ, удостоверяющий личность заявителя (представителя заявителя);</w:t>
      </w:r>
    </w:p>
    <w:p w:rsidR="00477666" w:rsidRPr="00937402" w:rsidRDefault="00477666" w:rsidP="00477666">
      <w:pPr>
        <w:autoSpaceDE w:val="0"/>
        <w:autoSpaceDN w:val="0"/>
        <w:adjustRightInd w:val="0"/>
        <w:ind w:firstLine="709"/>
        <w:jc w:val="both"/>
        <w:rPr>
          <w:sz w:val="28"/>
          <w:szCs w:val="28"/>
        </w:rPr>
      </w:pPr>
      <w:r w:rsidRPr="00937402">
        <w:rPr>
          <w:sz w:val="28"/>
          <w:szCs w:val="28"/>
        </w:rPr>
        <w:t>2) производит копирование документов (если заявителем не представлены копии документов, необходимых для предоставления государственной услуги), удостоверяя копии представленных документов на основании их оригиналов личной подписью и печатью Департамента, если они не удостоверены нотариусом;</w:t>
      </w:r>
    </w:p>
    <w:p w:rsidR="00477666" w:rsidRPr="00937402" w:rsidRDefault="00477666" w:rsidP="00477666">
      <w:pPr>
        <w:autoSpaceDE w:val="0"/>
        <w:autoSpaceDN w:val="0"/>
        <w:adjustRightInd w:val="0"/>
        <w:ind w:firstLine="709"/>
        <w:jc w:val="both"/>
        <w:rPr>
          <w:sz w:val="28"/>
          <w:szCs w:val="28"/>
        </w:rPr>
      </w:pPr>
      <w:r w:rsidRPr="00937402">
        <w:rPr>
          <w:sz w:val="28"/>
          <w:szCs w:val="28"/>
        </w:rPr>
        <w:t>3) при отсутствии у заявителя заполненной заявки или неправильном ее заполнении помогает заявителю заполнить заявку.</w:t>
      </w:r>
    </w:p>
    <w:p w:rsidR="00477666" w:rsidRPr="00937402" w:rsidRDefault="00477666" w:rsidP="00477666">
      <w:pPr>
        <w:autoSpaceDE w:val="0"/>
        <w:autoSpaceDN w:val="0"/>
        <w:adjustRightInd w:val="0"/>
        <w:ind w:firstLine="709"/>
        <w:jc w:val="both"/>
        <w:rPr>
          <w:sz w:val="28"/>
          <w:szCs w:val="28"/>
        </w:rPr>
      </w:pPr>
      <w:r w:rsidRPr="00937402">
        <w:rPr>
          <w:sz w:val="28"/>
          <w:szCs w:val="28"/>
        </w:rPr>
        <w:t>3.1.</w:t>
      </w:r>
      <w:r w:rsidR="00D30C4D">
        <w:rPr>
          <w:sz w:val="28"/>
          <w:szCs w:val="28"/>
        </w:rPr>
        <w:t>3</w:t>
      </w:r>
      <w:r w:rsidRPr="00937402">
        <w:rPr>
          <w:sz w:val="28"/>
          <w:szCs w:val="28"/>
        </w:rPr>
        <w:t>. Специалист Департамента, ответственный за ведение делопроизводства</w:t>
      </w:r>
      <w:r w:rsidR="007E3ADE">
        <w:rPr>
          <w:sz w:val="28"/>
          <w:szCs w:val="28"/>
        </w:rPr>
        <w:t>,</w:t>
      </w:r>
      <w:r w:rsidRPr="00937402">
        <w:rPr>
          <w:sz w:val="28"/>
          <w:szCs w:val="28"/>
        </w:rPr>
        <w:t xml:space="preserve"> регистрирует документы, полученные от заявителя, и направляет их на рассмотрение начальнику Департамента или лицу, его замещающему, не позднее </w:t>
      </w:r>
      <w:r w:rsidR="00645939">
        <w:rPr>
          <w:sz w:val="28"/>
          <w:szCs w:val="28"/>
        </w:rPr>
        <w:t>одного</w:t>
      </w:r>
      <w:r w:rsidRPr="00937402">
        <w:rPr>
          <w:sz w:val="28"/>
          <w:szCs w:val="28"/>
        </w:rPr>
        <w:t xml:space="preserve"> рабочего дня, следующего за днем регистрации документов.</w:t>
      </w:r>
    </w:p>
    <w:p w:rsidR="00477666" w:rsidRPr="00937402" w:rsidRDefault="00477666" w:rsidP="00477666">
      <w:pPr>
        <w:autoSpaceDE w:val="0"/>
        <w:autoSpaceDN w:val="0"/>
        <w:adjustRightInd w:val="0"/>
        <w:ind w:firstLine="709"/>
        <w:jc w:val="both"/>
        <w:rPr>
          <w:sz w:val="28"/>
          <w:szCs w:val="28"/>
        </w:rPr>
      </w:pPr>
      <w:r w:rsidRPr="00937402">
        <w:rPr>
          <w:sz w:val="28"/>
          <w:szCs w:val="28"/>
        </w:rPr>
        <w:t>В день регистрации документов специалист Департамента, ответственный за ведение делопроизводства</w:t>
      </w:r>
      <w:r w:rsidR="007E3ADE">
        <w:rPr>
          <w:sz w:val="28"/>
          <w:szCs w:val="28"/>
        </w:rPr>
        <w:t>,</w:t>
      </w:r>
      <w:r w:rsidRPr="00937402">
        <w:rPr>
          <w:sz w:val="28"/>
          <w:szCs w:val="28"/>
        </w:rPr>
        <w:t xml:space="preserve"> в случае личного обращения заявителя (представителя заявителя) копирует заявку с присвоенным входящим номером и передает </w:t>
      </w:r>
      <w:r w:rsidR="003374F9">
        <w:rPr>
          <w:sz w:val="28"/>
          <w:szCs w:val="28"/>
        </w:rPr>
        <w:t xml:space="preserve">ее </w:t>
      </w:r>
      <w:r w:rsidRPr="00937402">
        <w:rPr>
          <w:sz w:val="28"/>
          <w:szCs w:val="28"/>
        </w:rPr>
        <w:t>копию заявителю.</w:t>
      </w:r>
    </w:p>
    <w:p w:rsidR="007E3ADE" w:rsidRPr="00076ACB" w:rsidRDefault="00477666" w:rsidP="007E3ADE">
      <w:pPr>
        <w:autoSpaceDE w:val="0"/>
        <w:autoSpaceDN w:val="0"/>
        <w:adjustRightInd w:val="0"/>
        <w:ind w:firstLine="709"/>
        <w:jc w:val="both"/>
        <w:rPr>
          <w:sz w:val="28"/>
          <w:szCs w:val="28"/>
        </w:rPr>
      </w:pPr>
      <w:r w:rsidRPr="00937402">
        <w:rPr>
          <w:sz w:val="28"/>
          <w:szCs w:val="28"/>
        </w:rPr>
        <w:t>3.1.</w:t>
      </w:r>
      <w:r w:rsidR="007E3ADE">
        <w:rPr>
          <w:sz w:val="28"/>
          <w:szCs w:val="28"/>
        </w:rPr>
        <w:t>4</w:t>
      </w:r>
      <w:r w:rsidRPr="00937402">
        <w:rPr>
          <w:sz w:val="28"/>
          <w:szCs w:val="28"/>
        </w:rPr>
        <w:t xml:space="preserve">. </w:t>
      </w:r>
      <w:r w:rsidR="007E3ADE" w:rsidRPr="00076ACB">
        <w:rPr>
          <w:sz w:val="28"/>
          <w:szCs w:val="28"/>
        </w:rPr>
        <w:t xml:space="preserve">Начальник Департамента в течение одного рабочего дня принимает решение о назначении специалиста, ответственного за рассмотрение документов </w:t>
      </w:r>
      <w:r w:rsidR="007E3ADE">
        <w:rPr>
          <w:sz w:val="28"/>
          <w:szCs w:val="28"/>
        </w:rPr>
        <w:t xml:space="preserve">и направление межведомственных запросов </w:t>
      </w:r>
      <w:r w:rsidR="00645939">
        <w:rPr>
          <w:sz w:val="28"/>
          <w:szCs w:val="28"/>
        </w:rPr>
        <w:t xml:space="preserve">(далее </w:t>
      </w:r>
      <w:r w:rsidR="007E3ADE" w:rsidRPr="00076ACB">
        <w:rPr>
          <w:sz w:val="28"/>
          <w:szCs w:val="28"/>
        </w:rPr>
        <w:t>– ответственный исполнитель), ставит соответствующую резолюцию на документах заявителя</w:t>
      </w:r>
      <w:r w:rsidR="007E3ADE">
        <w:rPr>
          <w:sz w:val="28"/>
          <w:szCs w:val="28"/>
        </w:rPr>
        <w:t xml:space="preserve"> и возвращает их специалисту </w:t>
      </w:r>
      <w:r w:rsidR="007E3ADE" w:rsidRPr="00076ACB">
        <w:rPr>
          <w:sz w:val="28"/>
          <w:szCs w:val="28"/>
        </w:rPr>
        <w:t>Департамента, ответственн</w:t>
      </w:r>
      <w:r w:rsidR="007E3ADE">
        <w:rPr>
          <w:sz w:val="28"/>
          <w:szCs w:val="28"/>
        </w:rPr>
        <w:t>ому</w:t>
      </w:r>
      <w:r w:rsidR="007E3ADE" w:rsidRPr="00076ACB">
        <w:rPr>
          <w:sz w:val="28"/>
          <w:szCs w:val="28"/>
        </w:rPr>
        <w:t xml:space="preserve"> за ведение делопроизводства</w:t>
      </w:r>
      <w:r w:rsidR="007E3ADE">
        <w:rPr>
          <w:sz w:val="28"/>
          <w:szCs w:val="28"/>
        </w:rPr>
        <w:t>,</w:t>
      </w:r>
      <w:r w:rsidR="00335508">
        <w:rPr>
          <w:sz w:val="28"/>
          <w:szCs w:val="28"/>
        </w:rPr>
        <w:t xml:space="preserve"> </w:t>
      </w:r>
      <w:r w:rsidR="007E3ADE">
        <w:rPr>
          <w:sz w:val="28"/>
          <w:szCs w:val="28"/>
        </w:rPr>
        <w:t>для передачи ответственному исполнителю.</w:t>
      </w:r>
    </w:p>
    <w:p w:rsidR="00477666" w:rsidRPr="00937402" w:rsidRDefault="00477666" w:rsidP="00477666">
      <w:pPr>
        <w:autoSpaceDE w:val="0"/>
        <w:autoSpaceDN w:val="0"/>
        <w:adjustRightInd w:val="0"/>
        <w:ind w:firstLine="709"/>
        <w:jc w:val="both"/>
        <w:rPr>
          <w:sz w:val="28"/>
          <w:szCs w:val="28"/>
        </w:rPr>
      </w:pPr>
      <w:r w:rsidRPr="00937402">
        <w:rPr>
          <w:sz w:val="28"/>
          <w:szCs w:val="28"/>
        </w:rPr>
        <w:t>3.1.</w:t>
      </w:r>
      <w:r w:rsidR="007E3ADE">
        <w:rPr>
          <w:sz w:val="28"/>
          <w:szCs w:val="28"/>
        </w:rPr>
        <w:t>5</w:t>
      </w:r>
      <w:r w:rsidRPr="00937402">
        <w:rPr>
          <w:sz w:val="28"/>
          <w:szCs w:val="28"/>
        </w:rPr>
        <w:t>. Обязанности специалиста Департамента, ответственн</w:t>
      </w:r>
      <w:r w:rsidR="007E3ADE">
        <w:rPr>
          <w:sz w:val="28"/>
          <w:szCs w:val="28"/>
        </w:rPr>
        <w:t xml:space="preserve">ого </w:t>
      </w:r>
      <w:r w:rsidRPr="00937402">
        <w:rPr>
          <w:sz w:val="28"/>
          <w:szCs w:val="28"/>
        </w:rPr>
        <w:t xml:space="preserve">за ведение делопроизводства, должны быть закреплены в </w:t>
      </w:r>
      <w:r w:rsidR="00127200">
        <w:rPr>
          <w:sz w:val="28"/>
          <w:szCs w:val="28"/>
        </w:rPr>
        <w:t xml:space="preserve">его </w:t>
      </w:r>
      <w:r w:rsidRPr="00937402">
        <w:rPr>
          <w:sz w:val="28"/>
          <w:szCs w:val="28"/>
        </w:rPr>
        <w:t>должностной инструкции.</w:t>
      </w:r>
    </w:p>
    <w:p w:rsidR="00477666" w:rsidRDefault="00477666" w:rsidP="00477666">
      <w:pPr>
        <w:autoSpaceDE w:val="0"/>
        <w:autoSpaceDN w:val="0"/>
        <w:adjustRightInd w:val="0"/>
        <w:ind w:firstLine="709"/>
        <w:jc w:val="both"/>
        <w:rPr>
          <w:sz w:val="28"/>
          <w:szCs w:val="28"/>
        </w:rPr>
      </w:pPr>
      <w:r w:rsidRPr="00937402">
        <w:rPr>
          <w:sz w:val="28"/>
          <w:szCs w:val="28"/>
        </w:rPr>
        <w:t>3.1.</w:t>
      </w:r>
      <w:r w:rsidR="00127200">
        <w:rPr>
          <w:sz w:val="28"/>
          <w:szCs w:val="28"/>
        </w:rPr>
        <w:t>6</w:t>
      </w:r>
      <w:r w:rsidRPr="00937402">
        <w:rPr>
          <w:sz w:val="28"/>
          <w:szCs w:val="28"/>
        </w:rPr>
        <w:t xml:space="preserve">. Максимальный срок выполнения административной процедуры, предусмотренной настоящим подразделом, составляет </w:t>
      </w:r>
      <w:r w:rsidR="00D0677B" w:rsidRPr="00937402">
        <w:rPr>
          <w:sz w:val="28"/>
          <w:szCs w:val="28"/>
        </w:rPr>
        <w:t xml:space="preserve">1 </w:t>
      </w:r>
      <w:r w:rsidRPr="00937402">
        <w:rPr>
          <w:sz w:val="28"/>
          <w:szCs w:val="28"/>
        </w:rPr>
        <w:t>рабочи</w:t>
      </w:r>
      <w:r w:rsidR="00D0677B" w:rsidRPr="00937402">
        <w:rPr>
          <w:sz w:val="28"/>
          <w:szCs w:val="28"/>
        </w:rPr>
        <w:t>й</w:t>
      </w:r>
      <w:r w:rsidRPr="00937402">
        <w:rPr>
          <w:sz w:val="28"/>
          <w:szCs w:val="28"/>
        </w:rPr>
        <w:t xml:space="preserve"> д</w:t>
      </w:r>
      <w:r w:rsidR="00D0677B" w:rsidRPr="00937402">
        <w:rPr>
          <w:sz w:val="28"/>
          <w:szCs w:val="28"/>
        </w:rPr>
        <w:t>ень</w:t>
      </w:r>
      <w:r w:rsidRPr="00937402">
        <w:rPr>
          <w:sz w:val="28"/>
          <w:szCs w:val="28"/>
        </w:rPr>
        <w:t>.</w:t>
      </w:r>
    </w:p>
    <w:p w:rsidR="00127200" w:rsidRDefault="00127200" w:rsidP="00477666">
      <w:pPr>
        <w:autoSpaceDE w:val="0"/>
        <w:autoSpaceDN w:val="0"/>
        <w:adjustRightInd w:val="0"/>
        <w:ind w:firstLine="709"/>
        <w:jc w:val="both"/>
        <w:rPr>
          <w:sz w:val="28"/>
          <w:szCs w:val="28"/>
        </w:rPr>
      </w:pPr>
    </w:p>
    <w:p w:rsidR="00127200" w:rsidRDefault="00127200" w:rsidP="00127200">
      <w:pPr>
        <w:autoSpaceDE w:val="0"/>
        <w:autoSpaceDN w:val="0"/>
        <w:adjustRightInd w:val="0"/>
        <w:jc w:val="center"/>
        <w:rPr>
          <w:b/>
          <w:bCs/>
          <w:sz w:val="28"/>
          <w:szCs w:val="28"/>
        </w:rPr>
      </w:pPr>
      <w:r w:rsidRPr="006654E6">
        <w:rPr>
          <w:b/>
          <w:bCs/>
          <w:sz w:val="28"/>
          <w:szCs w:val="28"/>
        </w:rPr>
        <w:t xml:space="preserve">3.2. </w:t>
      </w:r>
      <w:r>
        <w:rPr>
          <w:b/>
          <w:bCs/>
          <w:sz w:val="28"/>
          <w:szCs w:val="28"/>
        </w:rPr>
        <w:t>Проверка комплектности документов</w:t>
      </w:r>
    </w:p>
    <w:p w:rsidR="00127200" w:rsidRDefault="00127200" w:rsidP="00127200">
      <w:pPr>
        <w:autoSpaceDE w:val="0"/>
        <w:autoSpaceDN w:val="0"/>
        <w:adjustRightInd w:val="0"/>
        <w:ind w:firstLine="709"/>
        <w:jc w:val="center"/>
        <w:rPr>
          <w:b/>
          <w:bCs/>
          <w:sz w:val="28"/>
          <w:szCs w:val="28"/>
        </w:rPr>
      </w:pPr>
    </w:p>
    <w:p w:rsidR="00127200" w:rsidRPr="008553B5" w:rsidRDefault="00127200" w:rsidP="00127200">
      <w:pPr>
        <w:pStyle w:val="ConsPlusNormal"/>
        <w:ind w:firstLine="709"/>
        <w:jc w:val="both"/>
        <w:rPr>
          <w:rFonts w:ascii="Times New Roman" w:hAnsi="Times New Roman" w:cs="Times New Roman"/>
          <w:sz w:val="28"/>
          <w:szCs w:val="28"/>
        </w:rPr>
      </w:pPr>
      <w:r w:rsidRPr="00076ACB">
        <w:rPr>
          <w:rFonts w:ascii="Times New Roman" w:hAnsi="Times New Roman" w:cs="Times New Roman"/>
          <w:sz w:val="28"/>
          <w:szCs w:val="28"/>
        </w:rPr>
        <w:t>3.</w:t>
      </w:r>
      <w:r>
        <w:rPr>
          <w:rFonts w:ascii="Times New Roman" w:hAnsi="Times New Roman" w:cs="Times New Roman"/>
          <w:sz w:val="28"/>
          <w:szCs w:val="28"/>
        </w:rPr>
        <w:t>2</w:t>
      </w:r>
      <w:r w:rsidRPr="008553B5">
        <w:rPr>
          <w:rFonts w:ascii="Times New Roman" w:hAnsi="Times New Roman" w:cs="Times New Roman"/>
          <w:sz w:val="28"/>
          <w:szCs w:val="28"/>
        </w:rPr>
        <w:t>.1. Основанием для начала административной процедуры проверки комп</w:t>
      </w:r>
      <w:r>
        <w:rPr>
          <w:rFonts w:ascii="Times New Roman" w:hAnsi="Times New Roman" w:cs="Times New Roman"/>
          <w:sz w:val="28"/>
          <w:szCs w:val="28"/>
        </w:rPr>
        <w:t>лектности документов</w:t>
      </w:r>
      <w:r w:rsidRPr="008553B5">
        <w:rPr>
          <w:rFonts w:ascii="Times New Roman" w:hAnsi="Times New Roman" w:cs="Times New Roman"/>
          <w:sz w:val="28"/>
          <w:szCs w:val="28"/>
        </w:rPr>
        <w:t xml:space="preserve"> является получение ответственным исполнителем комплекта документов заявителя с резолюцией начальника Департамента.</w:t>
      </w:r>
    </w:p>
    <w:p w:rsidR="00127200" w:rsidRPr="008553B5" w:rsidRDefault="00127200" w:rsidP="00127200">
      <w:pPr>
        <w:pStyle w:val="ConsPlusNormal"/>
        <w:spacing w:line="228" w:lineRule="auto"/>
        <w:ind w:firstLine="709"/>
        <w:jc w:val="both"/>
        <w:rPr>
          <w:rFonts w:ascii="Times New Roman" w:hAnsi="Times New Roman" w:cs="Times New Roman"/>
          <w:sz w:val="28"/>
          <w:szCs w:val="28"/>
        </w:rPr>
      </w:pPr>
      <w:r w:rsidRPr="008553B5">
        <w:rPr>
          <w:rFonts w:ascii="Times New Roman" w:hAnsi="Times New Roman" w:cs="Times New Roman"/>
          <w:sz w:val="28"/>
          <w:szCs w:val="28"/>
        </w:rPr>
        <w:t>3.2.2. Ответственный исполнитель</w:t>
      </w:r>
      <w:r>
        <w:rPr>
          <w:rFonts w:ascii="Times New Roman" w:hAnsi="Times New Roman" w:cs="Times New Roman"/>
          <w:sz w:val="28"/>
          <w:szCs w:val="28"/>
        </w:rPr>
        <w:t>:</w:t>
      </w:r>
    </w:p>
    <w:p w:rsidR="00127200" w:rsidRPr="008553B5" w:rsidRDefault="00127200" w:rsidP="00127200">
      <w:pPr>
        <w:pStyle w:val="Default"/>
        <w:ind w:firstLine="709"/>
        <w:jc w:val="both"/>
        <w:rPr>
          <w:sz w:val="28"/>
          <w:szCs w:val="28"/>
        </w:rPr>
      </w:pPr>
      <w:r w:rsidRPr="008553B5">
        <w:rPr>
          <w:sz w:val="28"/>
          <w:szCs w:val="28"/>
        </w:rPr>
        <w:t xml:space="preserve">1) вносит сведения о поступивших документах </w:t>
      </w:r>
      <w:r>
        <w:rPr>
          <w:sz w:val="28"/>
          <w:szCs w:val="28"/>
        </w:rPr>
        <w:t xml:space="preserve">в </w:t>
      </w:r>
      <w:r w:rsidRPr="008553B5">
        <w:rPr>
          <w:sz w:val="28"/>
          <w:szCs w:val="28"/>
        </w:rPr>
        <w:t xml:space="preserve">журнал регистрации заявок </w:t>
      </w:r>
      <w:r w:rsidRPr="00076ACB">
        <w:rPr>
          <w:sz w:val="28"/>
          <w:szCs w:val="28"/>
        </w:rPr>
        <w:t>на получение права пользования участк</w:t>
      </w:r>
      <w:r>
        <w:rPr>
          <w:sz w:val="28"/>
          <w:szCs w:val="28"/>
        </w:rPr>
        <w:t>ом</w:t>
      </w:r>
      <w:r w:rsidRPr="00076ACB">
        <w:rPr>
          <w:sz w:val="28"/>
          <w:szCs w:val="28"/>
        </w:rPr>
        <w:t xml:space="preserve"> недр</w:t>
      </w:r>
      <w:r w:rsidRPr="008553B5">
        <w:rPr>
          <w:sz w:val="28"/>
          <w:szCs w:val="28"/>
        </w:rPr>
        <w:t xml:space="preserve">; </w:t>
      </w:r>
    </w:p>
    <w:p w:rsidR="00127200" w:rsidRPr="008553B5" w:rsidRDefault="00127200" w:rsidP="00127200">
      <w:pPr>
        <w:pStyle w:val="ConsPlusNormal"/>
        <w:spacing w:line="228" w:lineRule="auto"/>
        <w:ind w:firstLine="709"/>
        <w:jc w:val="both"/>
        <w:rPr>
          <w:rFonts w:ascii="Times New Roman" w:hAnsi="Times New Roman" w:cs="Times New Roman"/>
          <w:sz w:val="28"/>
          <w:szCs w:val="28"/>
        </w:rPr>
      </w:pPr>
      <w:r w:rsidRPr="008553B5">
        <w:rPr>
          <w:rFonts w:ascii="Times New Roman" w:hAnsi="Times New Roman" w:cs="Times New Roman"/>
          <w:sz w:val="28"/>
          <w:szCs w:val="28"/>
        </w:rPr>
        <w:t xml:space="preserve">2) проверяет комплектность представленных документов и их соответствие </w:t>
      </w:r>
      <w:r w:rsidRPr="008553B5">
        <w:rPr>
          <w:rFonts w:ascii="Times New Roman" w:hAnsi="Times New Roman" w:cs="Times New Roman"/>
          <w:sz w:val="28"/>
          <w:szCs w:val="28"/>
        </w:rPr>
        <w:lastRenderedPageBreak/>
        <w:t>пункт</w:t>
      </w:r>
      <w:r>
        <w:rPr>
          <w:rFonts w:ascii="Times New Roman" w:hAnsi="Times New Roman" w:cs="Times New Roman"/>
          <w:sz w:val="28"/>
          <w:szCs w:val="28"/>
        </w:rPr>
        <w:t>у</w:t>
      </w:r>
      <w:r w:rsidRPr="008553B5">
        <w:rPr>
          <w:rFonts w:ascii="Times New Roman" w:hAnsi="Times New Roman" w:cs="Times New Roman"/>
          <w:sz w:val="28"/>
          <w:szCs w:val="28"/>
        </w:rPr>
        <w:t xml:space="preserve"> 2.6.1 подраздела 2.6 раздела 2 настоящего Административного регламента.</w:t>
      </w:r>
    </w:p>
    <w:p w:rsidR="00127200" w:rsidRDefault="00127200" w:rsidP="00127200">
      <w:pPr>
        <w:pStyle w:val="Default"/>
        <w:ind w:firstLine="709"/>
        <w:jc w:val="both"/>
        <w:rPr>
          <w:sz w:val="28"/>
          <w:szCs w:val="28"/>
        </w:rPr>
      </w:pPr>
      <w:r w:rsidRPr="008553B5">
        <w:rPr>
          <w:sz w:val="28"/>
          <w:szCs w:val="28"/>
        </w:rPr>
        <w:t xml:space="preserve">3.2.3. В случае несоответствия комплекта документов пункту 2.6.1 подраздела 2.6 раздела 2 настоящего Административного регламента ответственный исполнитель </w:t>
      </w:r>
      <w:r>
        <w:rPr>
          <w:sz w:val="28"/>
          <w:szCs w:val="28"/>
        </w:rPr>
        <w:t>на основании</w:t>
      </w:r>
      <w:r w:rsidRPr="008553B5">
        <w:rPr>
          <w:sz w:val="28"/>
          <w:szCs w:val="28"/>
        </w:rPr>
        <w:t xml:space="preserve"> подпункт</w:t>
      </w:r>
      <w:r>
        <w:rPr>
          <w:sz w:val="28"/>
          <w:szCs w:val="28"/>
        </w:rPr>
        <w:t>а</w:t>
      </w:r>
      <w:r w:rsidRPr="008553B5">
        <w:rPr>
          <w:sz w:val="28"/>
          <w:szCs w:val="28"/>
        </w:rPr>
        <w:t xml:space="preserve"> 1 пункта 2.9.2 подраздела 2.9 раздела 2 настоящего Админи</w:t>
      </w:r>
      <w:r w:rsidR="00645939">
        <w:rPr>
          <w:sz w:val="28"/>
          <w:szCs w:val="28"/>
        </w:rPr>
        <w:t>стративного регламента готовит</w:t>
      </w:r>
      <w:r w:rsidRPr="008553B5">
        <w:rPr>
          <w:sz w:val="28"/>
          <w:szCs w:val="28"/>
        </w:rPr>
        <w:t xml:space="preserve"> проект </w:t>
      </w:r>
      <w:r>
        <w:rPr>
          <w:sz w:val="28"/>
          <w:szCs w:val="28"/>
        </w:rPr>
        <w:t xml:space="preserve">решения </w:t>
      </w:r>
      <w:r w:rsidRPr="008553B5">
        <w:rPr>
          <w:sz w:val="28"/>
          <w:szCs w:val="28"/>
        </w:rPr>
        <w:t>об отказе в предоставлени</w:t>
      </w:r>
      <w:r w:rsidR="00645939">
        <w:rPr>
          <w:sz w:val="28"/>
          <w:szCs w:val="28"/>
        </w:rPr>
        <w:t>и государственной услуги и пред</w:t>
      </w:r>
      <w:r w:rsidRPr="008553B5">
        <w:rPr>
          <w:sz w:val="28"/>
          <w:szCs w:val="28"/>
        </w:rPr>
        <w:t xml:space="preserve">ставляет его на подписание начальнику Департамента. </w:t>
      </w:r>
    </w:p>
    <w:p w:rsidR="00127200" w:rsidRPr="008553B5" w:rsidRDefault="00127200" w:rsidP="00127200">
      <w:pPr>
        <w:pStyle w:val="Default"/>
        <w:ind w:firstLine="709"/>
        <w:jc w:val="both"/>
        <w:rPr>
          <w:sz w:val="28"/>
          <w:szCs w:val="28"/>
        </w:rPr>
      </w:pPr>
      <w:r>
        <w:rPr>
          <w:sz w:val="28"/>
          <w:szCs w:val="28"/>
        </w:rPr>
        <w:t xml:space="preserve">3.2.4. Решение об отказе в предоставлении государственной услуги принимает </w:t>
      </w:r>
      <w:r w:rsidRPr="008553B5">
        <w:rPr>
          <w:sz w:val="28"/>
          <w:szCs w:val="28"/>
        </w:rPr>
        <w:t>начальник Департамента</w:t>
      </w:r>
      <w:r>
        <w:rPr>
          <w:sz w:val="28"/>
          <w:szCs w:val="28"/>
        </w:rPr>
        <w:t xml:space="preserve"> в соответствии с подразделом 3.</w:t>
      </w:r>
      <w:r w:rsidR="00213FE4">
        <w:rPr>
          <w:sz w:val="28"/>
          <w:szCs w:val="28"/>
        </w:rPr>
        <w:t>6</w:t>
      </w:r>
      <w:r>
        <w:rPr>
          <w:sz w:val="28"/>
          <w:szCs w:val="28"/>
        </w:rPr>
        <w:t xml:space="preserve"> настоящего раздела.</w:t>
      </w:r>
    </w:p>
    <w:p w:rsidR="00127200" w:rsidRDefault="00127200" w:rsidP="00127200">
      <w:pPr>
        <w:pStyle w:val="Default"/>
        <w:ind w:firstLine="709"/>
        <w:jc w:val="both"/>
        <w:rPr>
          <w:sz w:val="28"/>
          <w:szCs w:val="28"/>
        </w:rPr>
      </w:pPr>
      <w:r w:rsidRPr="008553B5">
        <w:rPr>
          <w:sz w:val="28"/>
          <w:szCs w:val="28"/>
        </w:rPr>
        <w:t>3.2.</w:t>
      </w:r>
      <w:r>
        <w:rPr>
          <w:sz w:val="28"/>
          <w:szCs w:val="28"/>
        </w:rPr>
        <w:t>5</w:t>
      </w:r>
      <w:r w:rsidRPr="008553B5">
        <w:rPr>
          <w:sz w:val="28"/>
          <w:szCs w:val="28"/>
        </w:rPr>
        <w:t>. В случае если заявителем представлены все документы, указанные в пункте 2.6.1 подраздела 2.6 раздела 2 настоящего Административного регламента, ответственный исполнитель переходит к исполнению следующей административной процедуры в соответствии</w:t>
      </w:r>
      <w:r w:rsidRPr="00076ACB">
        <w:rPr>
          <w:sz w:val="28"/>
          <w:szCs w:val="28"/>
        </w:rPr>
        <w:t xml:space="preserve"> с </w:t>
      </w:r>
      <w:hyperlink w:anchor="P400" w:history="1">
        <w:r w:rsidRPr="00076ACB">
          <w:rPr>
            <w:sz w:val="28"/>
            <w:szCs w:val="28"/>
          </w:rPr>
          <w:t>подраздел</w:t>
        </w:r>
        <w:r>
          <w:rPr>
            <w:sz w:val="28"/>
            <w:szCs w:val="28"/>
          </w:rPr>
          <w:t>ом</w:t>
        </w:r>
        <w:r w:rsidRPr="00076ACB">
          <w:rPr>
            <w:sz w:val="28"/>
            <w:szCs w:val="28"/>
          </w:rPr>
          <w:t xml:space="preserve"> 3.3</w:t>
        </w:r>
      </w:hyperlink>
      <w:r w:rsidRPr="00076ACB">
        <w:rPr>
          <w:sz w:val="28"/>
          <w:szCs w:val="28"/>
        </w:rPr>
        <w:t xml:space="preserve"> настоящего раздела.</w:t>
      </w:r>
    </w:p>
    <w:p w:rsidR="00127200" w:rsidRDefault="00127200" w:rsidP="00127200">
      <w:pPr>
        <w:pStyle w:val="Default"/>
        <w:ind w:firstLine="709"/>
        <w:jc w:val="both"/>
        <w:rPr>
          <w:sz w:val="28"/>
          <w:szCs w:val="28"/>
        </w:rPr>
      </w:pPr>
      <w:r>
        <w:rPr>
          <w:sz w:val="28"/>
          <w:szCs w:val="28"/>
        </w:rPr>
        <w:t>3.2.6. Максимальный срок выполнения админист</w:t>
      </w:r>
      <w:r w:rsidR="00335508">
        <w:rPr>
          <w:sz w:val="28"/>
          <w:szCs w:val="28"/>
        </w:rPr>
        <w:t>ративной процедуры составляет 7</w:t>
      </w:r>
      <w:r>
        <w:rPr>
          <w:sz w:val="28"/>
          <w:szCs w:val="28"/>
        </w:rPr>
        <w:t xml:space="preserve"> календарных дней.</w:t>
      </w:r>
    </w:p>
    <w:p w:rsidR="001747E8" w:rsidRDefault="001747E8" w:rsidP="00127200">
      <w:pPr>
        <w:pStyle w:val="Default"/>
        <w:ind w:firstLine="709"/>
        <w:jc w:val="both"/>
        <w:rPr>
          <w:sz w:val="28"/>
          <w:szCs w:val="28"/>
        </w:rPr>
      </w:pPr>
    </w:p>
    <w:p w:rsidR="006B15F2" w:rsidRDefault="006B15F2" w:rsidP="006B15F2">
      <w:pPr>
        <w:pStyle w:val="ConsPlusNormal"/>
        <w:jc w:val="center"/>
        <w:rPr>
          <w:rFonts w:ascii="Times New Roman" w:hAnsi="Times New Roman" w:cs="Times New Roman"/>
          <w:b/>
          <w:sz w:val="28"/>
          <w:szCs w:val="28"/>
        </w:rPr>
      </w:pPr>
      <w:r w:rsidRPr="00DE65C3">
        <w:rPr>
          <w:rFonts w:ascii="Times New Roman" w:hAnsi="Times New Roman" w:cs="Times New Roman"/>
          <w:b/>
          <w:sz w:val="28"/>
          <w:szCs w:val="28"/>
        </w:rPr>
        <w:t xml:space="preserve">3.3. Формирование и направление межведомственных запросов </w:t>
      </w:r>
    </w:p>
    <w:p w:rsidR="006B15F2" w:rsidRPr="00076ACB" w:rsidRDefault="006B15F2" w:rsidP="006B15F2">
      <w:pPr>
        <w:pStyle w:val="ConsPlusNormal"/>
        <w:jc w:val="center"/>
        <w:rPr>
          <w:rFonts w:ascii="Times New Roman" w:hAnsi="Times New Roman" w:cs="Times New Roman"/>
          <w:sz w:val="28"/>
          <w:szCs w:val="28"/>
        </w:rPr>
      </w:pPr>
    </w:p>
    <w:p w:rsidR="006B15F2" w:rsidRPr="00076ACB" w:rsidRDefault="006B15F2" w:rsidP="006B15F2">
      <w:pPr>
        <w:pStyle w:val="ConsPlusNormal"/>
        <w:ind w:firstLine="709"/>
        <w:jc w:val="both"/>
        <w:rPr>
          <w:rFonts w:ascii="Times New Roman" w:hAnsi="Times New Roman" w:cs="Times New Roman"/>
          <w:sz w:val="28"/>
          <w:szCs w:val="28"/>
        </w:rPr>
      </w:pPr>
      <w:r w:rsidRPr="0028394D">
        <w:rPr>
          <w:rFonts w:ascii="Times New Roman" w:hAnsi="Times New Roman" w:cs="Times New Roman"/>
          <w:sz w:val="28"/>
          <w:szCs w:val="28"/>
        </w:rPr>
        <w:t>3.3.1. Основанием для начала административной процедуры формирования и направления межведомственн</w:t>
      </w:r>
      <w:r>
        <w:rPr>
          <w:rFonts w:ascii="Times New Roman" w:hAnsi="Times New Roman" w:cs="Times New Roman"/>
          <w:sz w:val="28"/>
          <w:szCs w:val="28"/>
        </w:rPr>
        <w:t>ых</w:t>
      </w:r>
      <w:r w:rsidRPr="0028394D">
        <w:rPr>
          <w:rFonts w:ascii="Times New Roman" w:hAnsi="Times New Roman" w:cs="Times New Roman"/>
          <w:sz w:val="28"/>
          <w:szCs w:val="28"/>
        </w:rPr>
        <w:t xml:space="preserve"> запрос</w:t>
      </w:r>
      <w:r>
        <w:rPr>
          <w:rFonts w:ascii="Times New Roman" w:hAnsi="Times New Roman" w:cs="Times New Roman"/>
          <w:sz w:val="28"/>
          <w:szCs w:val="28"/>
        </w:rPr>
        <w:t>ов</w:t>
      </w:r>
      <w:r w:rsidRPr="0028394D">
        <w:rPr>
          <w:rFonts w:ascii="Times New Roman" w:hAnsi="Times New Roman" w:cs="Times New Roman"/>
          <w:sz w:val="28"/>
          <w:szCs w:val="28"/>
        </w:rPr>
        <w:t xml:space="preserve"> является </w:t>
      </w:r>
      <w:r w:rsidRPr="00456134">
        <w:rPr>
          <w:rFonts w:ascii="Times New Roman" w:hAnsi="Times New Roman" w:cs="Times New Roman"/>
          <w:sz w:val="28"/>
          <w:szCs w:val="28"/>
        </w:rPr>
        <w:t>непредставление заявителем</w:t>
      </w:r>
      <w:r>
        <w:rPr>
          <w:rFonts w:ascii="Times New Roman" w:hAnsi="Times New Roman" w:cs="Times New Roman"/>
          <w:sz w:val="28"/>
          <w:szCs w:val="28"/>
        </w:rPr>
        <w:t xml:space="preserve"> (представителем заявителя)</w:t>
      </w:r>
      <w:r w:rsidRPr="00456134">
        <w:rPr>
          <w:rFonts w:ascii="Times New Roman" w:hAnsi="Times New Roman" w:cs="Times New Roman"/>
          <w:sz w:val="28"/>
          <w:szCs w:val="28"/>
        </w:rPr>
        <w:t xml:space="preserve"> по собственной инициативе документов, указанных в пункте 2.7.1 подраздела 2.7 раздела 2 настоящего Административного регламента, а также необходимость выяснения возможности предоставления заявителю испрашиваемого </w:t>
      </w:r>
      <w:r w:rsidR="00B31AF7" w:rsidRPr="00B31AF7">
        <w:rPr>
          <w:rFonts w:ascii="Times New Roman" w:hAnsi="Times New Roman" w:cs="Times New Roman"/>
          <w:sz w:val="28"/>
          <w:szCs w:val="28"/>
        </w:rPr>
        <w:t>участка недр в пользование для геологического изучения общераспространенных полезных ископаемых, разведки и добычи общераспространенных полезных ископаемых, а также в целях, не связанных с добычей полезных ископаемых</w:t>
      </w:r>
      <w:r w:rsidRPr="00B31AF7">
        <w:rPr>
          <w:rFonts w:ascii="Times New Roman" w:hAnsi="Times New Roman" w:cs="Times New Roman"/>
          <w:sz w:val="28"/>
          <w:szCs w:val="28"/>
        </w:rPr>
        <w:t>.</w:t>
      </w:r>
    </w:p>
    <w:p w:rsidR="006B15F2" w:rsidRPr="00076ACB" w:rsidRDefault="006B15F2" w:rsidP="006B15F2">
      <w:pPr>
        <w:pStyle w:val="ConsPlusNormal"/>
        <w:ind w:firstLine="709"/>
        <w:jc w:val="both"/>
        <w:rPr>
          <w:rFonts w:ascii="Times New Roman" w:hAnsi="Times New Roman" w:cs="Times New Roman"/>
          <w:sz w:val="28"/>
          <w:szCs w:val="28"/>
        </w:rPr>
      </w:pPr>
      <w:r w:rsidRPr="00572B90">
        <w:rPr>
          <w:rFonts w:ascii="Times New Roman" w:hAnsi="Times New Roman" w:cs="Times New Roman"/>
          <w:sz w:val="28"/>
          <w:szCs w:val="28"/>
        </w:rPr>
        <w:t>3.</w:t>
      </w:r>
      <w:r>
        <w:rPr>
          <w:rFonts w:ascii="Times New Roman" w:hAnsi="Times New Roman" w:cs="Times New Roman"/>
          <w:sz w:val="28"/>
          <w:szCs w:val="28"/>
        </w:rPr>
        <w:t>3</w:t>
      </w:r>
      <w:r w:rsidRPr="00572B90">
        <w:rPr>
          <w:rFonts w:ascii="Times New Roman" w:hAnsi="Times New Roman" w:cs="Times New Roman"/>
          <w:sz w:val="28"/>
          <w:szCs w:val="28"/>
        </w:rPr>
        <w:t>.</w:t>
      </w:r>
      <w:r>
        <w:rPr>
          <w:rFonts w:ascii="Times New Roman" w:hAnsi="Times New Roman" w:cs="Times New Roman"/>
          <w:sz w:val="28"/>
          <w:szCs w:val="28"/>
        </w:rPr>
        <w:t>2</w:t>
      </w:r>
      <w:r w:rsidRPr="00572B90">
        <w:rPr>
          <w:rFonts w:ascii="Times New Roman" w:hAnsi="Times New Roman" w:cs="Times New Roman"/>
          <w:sz w:val="28"/>
          <w:szCs w:val="28"/>
        </w:rPr>
        <w:t xml:space="preserve">. В случае если заявителем </w:t>
      </w:r>
      <w:r>
        <w:rPr>
          <w:rFonts w:ascii="Times New Roman" w:hAnsi="Times New Roman" w:cs="Times New Roman"/>
          <w:sz w:val="28"/>
          <w:szCs w:val="28"/>
        </w:rPr>
        <w:t xml:space="preserve">(представителем заявителя) </w:t>
      </w:r>
      <w:r w:rsidRPr="00572B90">
        <w:rPr>
          <w:rFonts w:ascii="Times New Roman" w:hAnsi="Times New Roman" w:cs="Times New Roman"/>
          <w:sz w:val="28"/>
          <w:szCs w:val="28"/>
        </w:rPr>
        <w:t>по собственной инициативе не представлены указанные в пункте 2.7.1 подраздела 2.7</w:t>
      </w:r>
      <w:hyperlink w:anchor="P199" w:history="1">
        <w:r w:rsidRPr="00572B90">
          <w:rPr>
            <w:rFonts w:ascii="Times New Roman" w:hAnsi="Times New Roman" w:cs="Times New Roman"/>
            <w:sz w:val="28"/>
            <w:szCs w:val="28"/>
          </w:rPr>
          <w:t xml:space="preserve"> раздела 2</w:t>
        </w:r>
      </w:hyperlink>
      <w:r w:rsidRPr="00572B90">
        <w:rPr>
          <w:rFonts w:ascii="Times New Roman" w:hAnsi="Times New Roman" w:cs="Times New Roman"/>
          <w:sz w:val="28"/>
          <w:szCs w:val="28"/>
        </w:rPr>
        <w:t xml:space="preserve"> настоящего Административного регламента документы,</w:t>
      </w:r>
      <w:r w:rsidR="00645939">
        <w:rPr>
          <w:rFonts w:ascii="Times New Roman" w:hAnsi="Times New Roman" w:cs="Times New Roman"/>
          <w:sz w:val="28"/>
          <w:szCs w:val="28"/>
        </w:rPr>
        <w:t xml:space="preserve"> ответственный исполнитель принимает решение о</w:t>
      </w:r>
      <w:r w:rsidRPr="00572B90">
        <w:rPr>
          <w:rFonts w:ascii="Times New Roman" w:hAnsi="Times New Roman" w:cs="Times New Roman"/>
          <w:sz w:val="28"/>
          <w:szCs w:val="28"/>
        </w:rPr>
        <w:t xml:space="preserve"> </w:t>
      </w:r>
      <w:r w:rsidRPr="00076ACB">
        <w:rPr>
          <w:rFonts w:ascii="Times New Roman" w:hAnsi="Times New Roman" w:cs="Times New Roman"/>
          <w:sz w:val="28"/>
          <w:szCs w:val="28"/>
        </w:rPr>
        <w:t>формировании и направлении межведомственн</w:t>
      </w:r>
      <w:r>
        <w:rPr>
          <w:rFonts w:ascii="Times New Roman" w:hAnsi="Times New Roman" w:cs="Times New Roman"/>
          <w:sz w:val="28"/>
          <w:szCs w:val="28"/>
        </w:rPr>
        <w:t>ых</w:t>
      </w:r>
      <w:r w:rsidRPr="00076ACB">
        <w:rPr>
          <w:rFonts w:ascii="Times New Roman" w:hAnsi="Times New Roman" w:cs="Times New Roman"/>
          <w:sz w:val="28"/>
          <w:szCs w:val="28"/>
        </w:rPr>
        <w:t xml:space="preserve"> запрос</w:t>
      </w:r>
      <w:r>
        <w:rPr>
          <w:rFonts w:ascii="Times New Roman" w:hAnsi="Times New Roman" w:cs="Times New Roman"/>
          <w:sz w:val="28"/>
          <w:szCs w:val="28"/>
        </w:rPr>
        <w:t>ов в органы и организации, указанные в пункте 2.2.</w:t>
      </w:r>
      <w:r w:rsidR="004C43B9">
        <w:rPr>
          <w:rFonts w:ascii="Times New Roman" w:hAnsi="Times New Roman" w:cs="Times New Roman"/>
          <w:sz w:val="28"/>
          <w:szCs w:val="28"/>
        </w:rPr>
        <w:t>2</w:t>
      </w:r>
      <w:r>
        <w:rPr>
          <w:rFonts w:ascii="Times New Roman" w:hAnsi="Times New Roman" w:cs="Times New Roman"/>
          <w:sz w:val="28"/>
          <w:szCs w:val="28"/>
        </w:rPr>
        <w:t xml:space="preserve"> подраздела 2.2 раздела 2 настоящего Административного регламента</w:t>
      </w:r>
      <w:r w:rsidRPr="00076ACB">
        <w:rPr>
          <w:rFonts w:ascii="Times New Roman" w:hAnsi="Times New Roman" w:cs="Times New Roman"/>
          <w:sz w:val="28"/>
          <w:szCs w:val="28"/>
        </w:rPr>
        <w:t>.</w:t>
      </w:r>
    </w:p>
    <w:p w:rsidR="006B15F2" w:rsidRPr="00076ACB" w:rsidRDefault="006B15F2" w:rsidP="006B15F2">
      <w:pPr>
        <w:pStyle w:val="ConsPlusNormal"/>
        <w:ind w:firstLine="709"/>
        <w:jc w:val="both"/>
        <w:rPr>
          <w:rFonts w:ascii="Times New Roman" w:hAnsi="Times New Roman" w:cs="Times New Roman"/>
          <w:sz w:val="28"/>
          <w:szCs w:val="28"/>
        </w:rPr>
      </w:pPr>
      <w:r w:rsidRPr="00076ACB">
        <w:rPr>
          <w:rFonts w:ascii="Times New Roman" w:hAnsi="Times New Roman" w:cs="Times New Roman"/>
          <w:sz w:val="28"/>
          <w:szCs w:val="28"/>
        </w:rPr>
        <w:t>3.</w:t>
      </w:r>
      <w:r>
        <w:rPr>
          <w:rFonts w:ascii="Times New Roman" w:hAnsi="Times New Roman" w:cs="Times New Roman"/>
          <w:sz w:val="28"/>
          <w:szCs w:val="28"/>
        </w:rPr>
        <w:t>3</w:t>
      </w:r>
      <w:r w:rsidRPr="00076ACB">
        <w:rPr>
          <w:rFonts w:ascii="Times New Roman" w:hAnsi="Times New Roman" w:cs="Times New Roman"/>
          <w:sz w:val="28"/>
          <w:szCs w:val="28"/>
        </w:rPr>
        <w:t>.</w:t>
      </w:r>
      <w:r>
        <w:rPr>
          <w:rFonts w:ascii="Times New Roman" w:hAnsi="Times New Roman" w:cs="Times New Roman"/>
          <w:sz w:val="28"/>
          <w:szCs w:val="28"/>
        </w:rPr>
        <w:t>3</w:t>
      </w:r>
      <w:r w:rsidRPr="00076ACB">
        <w:rPr>
          <w:rFonts w:ascii="Times New Roman" w:hAnsi="Times New Roman" w:cs="Times New Roman"/>
          <w:sz w:val="28"/>
          <w:szCs w:val="28"/>
        </w:rPr>
        <w:t>. Межведомственны</w:t>
      </w:r>
      <w:r>
        <w:rPr>
          <w:rFonts w:ascii="Times New Roman" w:hAnsi="Times New Roman" w:cs="Times New Roman"/>
          <w:sz w:val="28"/>
          <w:szCs w:val="28"/>
        </w:rPr>
        <w:t>е</w:t>
      </w:r>
      <w:r w:rsidRPr="00076ACB">
        <w:rPr>
          <w:rFonts w:ascii="Times New Roman" w:hAnsi="Times New Roman" w:cs="Times New Roman"/>
          <w:sz w:val="28"/>
          <w:szCs w:val="28"/>
        </w:rPr>
        <w:t xml:space="preserve"> запрос</w:t>
      </w:r>
      <w:r>
        <w:rPr>
          <w:rFonts w:ascii="Times New Roman" w:hAnsi="Times New Roman" w:cs="Times New Roman"/>
          <w:sz w:val="28"/>
          <w:szCs w:val="28"/>
        </w:rPr>
        <w:t>ы</w:t>
      </w:r>
      <w:r w:rsidRPr="00076ACB">
        <w:rPr>
          <w:rFonts w:ascii="Times New Roman" w:hAnsi="Times New Roman" w:cs="Times New Roman"/>
          <w:sz w:val="28"/>
          <w:szCs w:val="28"/>
        </w:rPr>
        <w:t xml:space="preserve"> формиру</w:t>
      </w:r>
      <w:r>
        <w:rPr>
          <w:rFonts w:ascii="Times New Roman" w:hAnsi="Times New Roman" w:cs="Times New Roman"/>
          <w:sz w:val="28"/>
          <w:szCs w:val="28"/>
        </w:rPr>
        <w:t>ю</w:t>
      </w:r>
      <w:r w:rsidRPr="00076ACB">
        <w:rPr>
          <w:rFonts w:ascii="Times New Roman" w:hAnsi="Times New Roman" w:cs="Times New Roman"/>
          <w:sz w:val="28"/>
          <w:szCs w:val="28"/>
        </w:rPr>
        <w:t>тся и направля</w:t>
      </w:r>
      <w:r>
        <w:rPr>
          <w:rFonts w:ascii="Times New Roman" w:hAnsi="Times New Roman" w:cs="Times New Roman"/>
          <w:sz w:val="28"/>
          <w:szCs w:val="28"/>
        </w:rPr>
        <w:t>ю</w:t>
      </w:r>
      <w:r w:rsidRPr="00076ACB">
        <w:rPr>
          <w:rFonts w:ascii="Times New Roman" w:hAnsi="Times New Roman" w:cs="Times New Roman"/>
          <w:sz w:val="28"/>
          <w:szCs w:val="28"/>
        </w:rPr>
        <w:t>тся в форме электронного документа, подписанного усиленной квалифицированной электронной подписью, по каналам системы межведомственного электронного взаимодействия. При отсутствии технической возможности формирования и направления межведомственного запроса в форме электронного документа по каналам системы межведомственного электронного взаимодействия межведомственный запрос направляется на бумажном носителе по почте, по факсу с одновременным его направлением по почте или курьерской доставкой (с соблюдением федерального законодательства о защите персональных данных).</w:t>
      </w:r>
    </w:p>
    <w:p w:rsidR="006B15F2" w:rsidRDefault="006B15F2" w:rsidP="006B15F2">
      <w:pPr>
        <w:pStyle w:val="ConsPlusNormal"/>
        <w:ind w:firstLine="709"/>
        <w:jc w:val="both"/>
        <w:rPr>
          <w:sz w:val="28"/>
          <w:szCs w:val="28"/>
        </w:rPr>
      </w:pPr>
      <w:r w:rsidRPr="00076ACB">
        <w:rPr>
          <w:rFonts w:ascii="Times New Roman" w:hAnsi="Times New Roman" w:cs="Times New Roman"/>
          <w:sz w:val="28"/>
          <w:szCs w:val="28"/>
        </w:rPr>
        <w:t>3.</w:t>
      </w:r>
      <w:r>
        <w:rPr>
          <w:rFonts w:ascii="Times New Roman" w:hAnsi="Times New Roman" w:cs="Times New Roman"/>
          <w:sz w:val="28"/>
          <w:szCs w:val="28"/>
        </w:rPr>
        <w:t>3</w:t>
      </w:r>
      <w:r w:rsidRPr="00076ACB">
        <w:rPr>
          <w:rFonts w:ascii="Times New Roman" w:hAnsi="Times New Roman" w:cs="Times New Roman"/>
          <w:sz w:val="28"/>
          <w:szCs w:val="28"/>
        </w:rPr>
        <w:t>.</w:t>
      </w:r>
      <w:r>
        <w:rPr>
          <w:rFonts w:ascii="Times New Roman" w:hAnsi="Times New Roman" w:cs="Times New Roman"/>
          <w:sz w:val="28"/>
          <w:szCs w:val="28"/>
        </w:rPr>
        <w:t>4</w:t>
      </w:r>
      <w:r w:rsidRPr="00076ACB">
        <w:rPr>
          <w:rFonts w:ascii="Times New Roman" w:hAnsi="Times New Roman" w:cs="Times New Roman"/>
          <w:sz w:val="28"/>
          <w:szCs w:val="28"/>
        </w:rPr>
        <w:t>. Срок подготовки и направления ответ</w:t>
      </w:r>
      <w:r>
        <w:rPr>
          <w:rFonts w:ascii="Times New Roman" w:hAnsi="Times New Roman" w:cs="Times New Roman"/>
          <w:sz w:val="28"/>
          <w:szCs w:val="28"/>
        </w:rPr>
        <w:t>ов</w:t>
      </w:r>
      <w:r w:rsidRPr="00076ACB">
        <w:rPr>
          <w:rFonts w:ascii="Times New Roman" w:hAnsi="Times New Roman" w:cs="Times New Roman"/>
          <w:sz w:val="28"/>
          <w:szCs w:val="28"/>
        </w:rPr>
        <w:t xml:space="preserve"> на межведомственн</w:t>
      </w:r>
      <w:r>
        <w:rPr>
          <w:rFonts w:ascii="Times New Roman" w:hAnsi="Times New Roman" w:cs="Times New Roman"/>
          <w:sz w:val="28"/>
          <w:szCs w:val="28"/>
        </w:rPr>
        <w:t>ые</w:t>
      </w:r>
      <w:r w:rsidRPr="00076ACB">
        <w:rPr>
          <w:rFonts w:ascii="Times New Roman" w:hAnsi="Times New Roman" w:cs="Times New Roman"/>
          <w:sz w:val="28"/>
          <w:szCs w:val="28"/>
        </w:rPr>
        <w:t xml:space="preserve"> запрос</w:t>
      </w:r>
      <w:r>
        <w:rPr>
          <w:rFonts w:ascii="Times New Roman" w:hAnsi="Times New Roman" w:cs="Times New Roman"/>
          <w:sz w:val="28"/>
          <w:szCs w:val="28"/>
        </w:rPr>
        <w:t>ы</w:t>
      </w:r>
      <w:r w:rsidRPr="00076ACB">
        <w:rPr>
          <w:rFonts w:ascii="Times New Roman" w:hAnsi="Times New Roman" w:cs="Times New Roman"/>
          <w:sz w:val="28"/>
          <w:szCs w:val="28"/>
        </w:rPr>
        <w:t xml:space="preserve"> с использованием межведомственного информационного взаимодействия не может превышать </w:t>
      </w:r>
      <w:r>
        <w:rPr>
          <w:rFonts w:ascii="Times New Roman" w:hAnsi="Times New Roman" w:cs="Times New Roman"/>
          <w:sz w:val="28"/>
          <w:szCs w:val="28"/>
        </w:rPr>
        <w:t>5</w:t>
      </w:r>
      <w:r w:rsidRPr="00076ACB">
        <w:rPr>
          <w:rFonts w:ascii="Times New Roman" w:hAnsi="Times New Roman" w:cs="Times New Roman"/>
          <w:sz w:val="28"/>
          <w:szCs w:val="28"/>
        </w:rPr>
        <w:t xml:space="preserve"> рабочих д</w:t>
      </w:r>
      <w:r>
        <w:rPr>
          <w:rFonts w:ascii="Times New Roman" w:hAnsi="Times New Roman" w:cs="Times New Roman"/>
          <w:sz w:val="28"/>
          <w:szCs w:val="28"/>
        </w:rPr>
        <w:t>ней</w:t>
      </w:r>
      <w:r w:rsidRPr="00076ACB">
        <w:rPr>
          <w:rFonts w:ascii="Times New Roman" w:hAnsi="Times New Roman" w:cs="Times New Roman"/>
          <w:sz w:val="28"/>
          <w:szCs w:val="28"/>
        </w:rPr>
        <w:t xml:space="preserve"> со дня поступления </w:t>
      </w:r>
      <w:r>
        <w:rPr>
          <w:rFonts w:ascii="Times New Roman" w:hAnsi="Times New Roman" w:cs="Times New Roman"/>
          <w:sz w:val="28"/>
          <w:szCs w:val="28"/>
        </w:rPr>
        <w:t>указанных запросов</w:t>
      </w:r>
      <w:r w:rsidRPr="00076ACB">
        <w:rPr>
          <w:rFonts w:ascii="Times New Roman" w:hAnsi="Times New Roman" w:cs="Times New Roman"/>
          <w:sz w:val="28"/>
          <w:szCs w:val="28"/>
        </w:rPr>
        <w:t xml:space="preserve"> в орган или </w:t>
      </w:r>
      <w:r w:rsidRPr="00076ACB">
        <w:rPr>
          <w:rFonts w:ascii="Times New Roman" w:hAnsi="Times New Roman" w:cs="Times New Roman"/>
          <w:sz w:val="28"/>
          <w:szCs w:val="28"/>
        </w:rPr>
        <w:lastRenderedPageBreak/>
        <w:t xml:space="preserve">организацию, </w:t>
      </w:r>
      <w:r w:rsidRPr="00534929">
        <w:rPr>
          <w:rFonts w:ascii="Times New Roman" w:hAnsi="Times New Roman" w:cs="Times New Roman"/>
          <w:sz w:val="28"/>
          <w:szCs w:val="28"/>
        </w:rPr>
        <w:t>предоставляющие документ и информацию, если иные сроки подготовки и направления ответа на межведомственный запрос не установлены федеральными законами, правовыми актами Правительства Российской Федерации и принятыми в соответствии с федеральными законами нормативными правовыми актами Смоленской области.</w:t>
      </w:r>
    </w:p>
    <w:p w:rsidR="006B15F2" w:rsidRPr="00076ACB" w:rsidRDefault="006B15F2" w:rsidP="006B15F2">
      <w:pPr>
        <w:pStyle w:val="ConsPlusNormal"/>
        <w:ind w:firstLine="709"/>
        <w:jc w:val="both"/>
        <w:rPr>
          <w:rFonts w:ascii="Times New Roman" w:hAnsi="Times New Roman" w:cs="Times New Roman"/>
          <w:sz w:val="28"/>
          <w:szCs w:val="28"/>
        </w:rPr>
      </w:pPr>
      <w:r w:rsidRPr="00076ACB">
        <w:rPr>
          <w:rFonts w:ascii="Times New Roman" w:hAnsi="Times New Roman" w:cs="Times New Roman"/>
          <w:sz w:val="28"/>
          <w:szCs w:val="28"/>
        </w:rPr>
        <w:t>3.</w:t>
      </w:r>
      <w:r>
        <w:rPr>
          <w:rFonts w:ascii="Times New Roman" w:hAnsi="Times New Roman" w:cs="Times New Roman"/>
          <w:sz w:val="28"/>
          <w:szCs w:val="28"/>
        </w:rPr>
        <w:t>3.5</w:t>
      </w:r>
      <w:r w:rsidRPr="00076ACB">
        <w:rPr>
          <w:rFonts w:ascii="Times New Roman" w:hAnsi="Times New Roman" w:cs="Times New Roman"/>
          <w:sz w:val="28"/>
          <w:szCs w:val="28"/>
        </w:rPr>
        <w:t>. После поступления ответа на межведомственны</w:t>
      </w:r>
      <w:r>
        <w:rPr>
          <w:rFonts w:ascii="Times New Roman" w:hAnsi="Times New Roman" w:cs="Times New Roman"/>
          <w:sz w:val="28"/>
          <w:szCs w:val="28"/>
        </w:rPr>
        <w:t>е</w:t>
      </w:r>
      <w:r w:rsidRPr="00076ACB">
        <w:rPr>
          <w:rFonts w:ascii="Times New Roman" w:hAnsi="Times New Roman" w:cs="Times New Roman"/>
          <w:sz w:val="28"/>
          <w:szCs w:val="28"/>
        </w:rPr>
        <w:t xml:space="preserve"> запрос</w:t>
      </w:r>
      <w:r>
        <w:rPr>
          <w:rFonts w:ascii="Times New Roman" w:hAnsi="Times New Roman" w:cs="Times New Roman"/>
          <w:sz w:val="28"/>
          <w:szCs w:val="28"/>
        </w:rPr>
        <w:t xml:space="preserve">ы </w:t>
      </w:r>
      <w:r w:rsidRPr="00076ACB">
        <w:rPr>
          <w:rFonts w:ascii="Times New Roman" w:hAnsi="Times New Roman" w:cs="Times New Roman"/>
          <w:sz w:val="28"/>
          <w:szCs w:val="28"/>
        </w:rPr>
        <w:t xml:space="preserve">специалист Департамента, ответственный за ведение делопроизводства, регистрирует полученный ответ в установленном порядке и передает </w:t>
      </w:r>
      <w:r>
        <w:rPr>
          <w:rFonts w:ascii="Times New Roman" w:hAnsi="Times New Roman" w:cs="Times New Roman"/>
          <w:sz w:val="28"/>
          <w:szCs w:val="28"/>
        </w:rPr>
        <w:t>ответственному исполнителю</w:t>
      </w:r>
      <w:r w:rsidRPr="00076ACB">
        <w:rPr>
          <w:rFonts w:ascii="Times New Roman" w:hAnsi="Times New Roman" w:cs="Times New Roman"/>
          <w:sz w:val="28"/>
          <w:szCs w:val="28"/>
        </w:rPr>
        <w:t xml:space="preserve"> в день поступления таких документов (их копий или сведений, содержащихся в них).</w:t>
      </w:r>
    </w:p>
    <w:p w:rsidR="006B15F2" w:rsidRPr="00076ACB" w:rsidRDefault="006B15F2" w:rsidP="006B15F2">
      <w:pPr>
        <w:autoSpaceDN w:val="0"/>
        <w:adjustRightInd w:val="0"/>
        <w:ind w:firstLine="709"/>
        <w:jc w:val="both"/>
        <w:rPr>
          <w:iCs/>
          <w:color w:val="000000"/>
          <w:sz w:val="28"/>
          <w:szCs w:val="28"/>
        </w:rPr>
      </w:pPr>
      <w:r w:rsidRPr="00076ACB">
        <w:rPr>
          <w:sz w:val="28"/>
          <w:szCs w:val="28"/>
        </w:rPr>
        <w:t>3.</w:t>
      </w:r>
      <w:r>
        <w:rPr>
          <w:sz w:val="28"/>
          <w:szCs w:val="28"/>
        </w:rPr>
        <w:t>3</w:t>
      </w:r>
      <w:r w:rsidRPr="00076ACB">
        <w:rPr>
          <w:sz w:val="28"/>
          <w:szCs w:val="28"/>
        </w:rPr>
        <w:t>.</w:t>
      </w:r>
      <w:r>
        <w:rPr>
          <w:sz w:val="28"/>
          <w:szCs w:val="28"/>
        </w:rPr>
        <w:t>6</w:t>
      </w:r>
      <w:r w:rsidRPr="00076ACB">
        <w:rPr>
          <w:sz w:val="28"/>
          <w:szCs w:val="28"/>
        </w:rPr>
        <w:t xml:space="preserve">. </w:t>
      </w:r>
      <w:r w:rsidRPr="00076ACB">
        <w:rPr>
          <w:iCs/>
          <w:color w:val="000000"/>
          <w:sz w:val="28"/>
          <w:szCs w:val="28"/>
        </w:rPr>
        <w:t>Обязанности по исполнению административного действия формирования и направления межведомственных запросов</w:t>
      </w:r>
      <w:r>
        <w:rPr>
          <w:iCs/>
          <w:color w:val="000000"/>
          <w:sz w:val="28"/>
          <w:szCs w:val="28"/>
        </w:rPr>
        <w:t xml:space="preserve"> ответственным исполнителем</w:t>
      </w:r>
      <w:r w:rsidRPr="00076ACB">
        <w:rPr>
          <w:iCs/>
          <w:color w:val="000000"/>
          <w:sz w:val="28"/>
          <w:szCs w:val="28"/>
        </w:rPr>
        <w:t xml:space="preserve"> должны быть закреплены в его должностном регламенте.</w:t>
      </w:r>
    </w:p>
    <w:p w:rsidR="006B15F2" w:rsidRDefault="006B15F2" w:rsidP="006B15F2">
      <w:pPr>
        <w:pStyle w:val="ConsPlusNormal"/>
        <w:ind w:firstLine="709"/>
        <w:jc w:val="both"/>
        <w:rPr>
          <w:rFonts w:ascii="Times New Roman" w:hAnsi="Times New Roman" w:cs="Times New Roman"/>
          <w:sz w:val="28"/>
          <w:szCs w:val="28"/>
        </w:rPr>
      </w:pPr>
      <w:r w:rsidRPr="00076ACB">
        <w:rPr>
          <w:rFonts w:ascii="Times New Roman" w:hAnsi="Times New Roman" w:cs="Times New Roman"/>
          <w:sz w:val="28"/>
          <w:szCs w:val="28"/>
        </w:rPr>
        <w:t>3.</w:t>
      </w:r>
      <w:r>
        <w:rPr>
          <w:rFonts w:ascii="Times New Roman" w:hAnsi="Times New Roman" w:cs="Times New Roman"/>
          <w:sz w:val="28"/>
          <w:szCs w:val="28"/>
        </w:rPr>
        <w:t>3</w:t>
      </w:r>
      <w:r w:rsidRPr="00076ACB">
        <w:rPr>
          <w:rFonts w:ascii="Times New Roman" w:hAnsi="Times New Roman" w:cs="Times New Roman"/>
          <w:sz w:val="28"/>
          <w:szCs w:val="28"/>
        </w:rPr>
        <w:t>.</w:t>
      </w:r>
      <w:r>
        <w:rPr>
          <w:rFonts w:ascii="Times New Roman" w:hAnsi="Times New Roman" w:cs="Times New Roman"/>
          <w:sz w:val="28"/>
          <w:szCs w:val="28"/>
        </w:rPr>
        <w:t>7</w:t>
      </w:r>
      <w:r w:rsidRPr="00076ACB">
        <w:rPr>
          <w:rFonts w:ascii="Times New Roman" w:hAnsi="Times New Roman" w:cs="Times New Roman"/>
          <w:sz w:val="28"/>
          <w:szCs w:val="28"/>
        </w:rPr>
        <w:t xml:space="preserve">. Максимальный срок выполнения административной процедуры составляет </w:t>
      </w:r>
      <w:r>
        <w:rPr>
          <w:rFonts w:ascii="Times New Roman" w:hAnsi="Times New Roman" w:cs="Times New Roman"/>
          <w:sz w:val="28"/>
          <w:szCs w:val="28"/>
        </w:rPr>
        <w:t>3</w:t>
      </w:r>
      <w:r w:rsidR="00335508">
        <w:rPr>
          <w:rFonts w:ascii="Times New Roman" w:hAnsi="Times New Roman" w:cs="Times New Roman"/>
          <w:sz w:val="28"/>
          <w:szCs w:val="28"/>
        </w:rPr>
        <w:t xml:space="preserve"> календарных</w:t>
      </w:r>
      <w:r w:rsidRPr="00076ACB">
        <w:rPr>
          <w:rFonts w:ascii="Times New Roman" w:hAnsi="Times New Roman" w:cs="Times New Roman"/>
          <w:sz w:val="28"/>
          <w:szCs w:val="28"/>
        </w:rPr>
        <w:t xml:space="preserve"> дня.</w:t>
      </w:r>
    </w:p>
    <w:p w:rsidR="00127200" w:rsidRDefault="00127200" w:rsidP="00477666">
      <w:pPr>
        <w:autoSpaceDE w:val="0"/>
        <w:autoSpaceDN w:val="0"/>
        <w:adjustRightInd w:val="0"/>
        <w:ind w:firstLine="709"/>
        <w:jc w:val="both"/>
        <w:rPr>
          <w:sz w:val="28"/>
          <w:szCs w:val="28"/>
        </w:rPr>
      </w:pPr>
    </w:p>
    <w:p w:rsidR="004C43B9" w:rsidRDefault="004C43B9" w:rsidP="004C43B9">
      <w:pPr>
        <w:pStyle w:val="Default"/>
        <w:jc w:val="center"/>
        <w:rPr>
          <w:b/>
          <w:bCs/>
          <w:sz w:val="28"/>
          <w:szCs w:val="28"/>
        </w:rPr>
      </w:pPr>
      <w:r>
        <w:rPr>
          <w:b/>
          <w:bCs/>
          <w:sz w:val="28"/>
          <w:szCs w:val="28"/>
        </w:rPr>
        <w:t>3.4. Рассмотрение поступивших ответов на межведомственные запросы</w:t>
      </w:r>
    </w:p>
    <w:p w:rsidR="004C43B9" w:rsidRDefault="004C43B9" w:rsidP="004C43B9">
      <w:pPr>
        <w:pStyle w:val="Default"/>
        <w:jc w:val="center"/>
        <w:rPr>
          <w:sz w:val="28"/>
          <w:szCs w:val="28"/>
        </w:rPr>
      </w:pPr>
    </w:p>
    <w:p w:rsidR="004C43B9" w:rsidRPr="00613A33" w:rsidRDefault="004C43B9" w:rsidP="004C43B9">
      <w:pPr>
        <w:pStyle w:val="Default"/>
        <w:ind w:firstLine="709"/>
        <w:jc w:val="both"/>
        <w:rPr>
          <w:sz w:val="28"/>
          <w:szCs w:val="28"/>
        </w:rPr>
      </w:pPr>
      <w:r w:rsidRPr="00613A33">
        <w:rPr>
          <w:sz w:val="28"/>
          <w:szCs w:val="28"/>
        </w:rPr>
        <w:t xml:space="preserve">3.4.1. </w:t>
      </w:r>
      <w:r w:rsidRPr="00C40DB9">
        <w:rPr>
          <w:sz w:val="28"/>
          <w:szCs w:val="28"/>
        </w:rPr>
        <w:t xml:space="preserve">Основанием для начала административной процедуры </w:t>
      </w:r>
      <w:r w:rsidRPr="007268F8">
        <w:rPr>
          <w:sz w:val="28"/>
          <w:szCs w:val="28"/>
        </w:rPr>
        <w:t>рассмотрени</w:t>
      </w:r>
      <w:r>
        <w:rPr>
          <w:sz w:val="28"/>
          <w:szCs w:val="28"/>
        </w:rPr>
        <w:t>я</w:t>
      </w:r>
      <w:r w:rsidRPr="007268F8">
        <w:rPr>
          <w:sz w:val="28"/>
          <w:szCs w:val="28"/>
        </w:rPr>
        <w:t xml:space="preserve"> поступивших ответов на межведомственные запросы</w:t>
      </w:r>
      <w:r w:rsidRPr="00613A33">
        <w:rPr>
          <w:sz w:val="28"/>
          <w:szCs w:val="28"/>
        </w:rPr>
        <w:t xml:space="preserve"> является получение ответственным исполнителем поступивших ответов на </w:t>
      </w:r>
      <w:r>
        <w:rPr>
          <w:sz w:val="28"/>
          <w:szCs w:val="28"/>
        </w:rPr>
        <w:t>межведомственные запросы.</w:t>
      </w:r>
    </w:p>
    <w:p w:rsidR="004C43B9" w:rsidRPr="00613A33" w:rsidRDefault="004C43B9" w:rsidP="004C43B9">
      <w:pPr>
        <w:pStyle w:val="Default"/>
        <w:ind w:firstLine="709"/>
        <w:jc w:val="both"/>
        <w:rPr>
          <w:sz w:val="28"/>
          <w:szCs w:val="28"/>
        </w:rPr>
      </w:pPr>
      <w:r w:rsidRPr="00613A33">
        <w:rPr>
          <w:sz w:val="28"/>
          <w:szCs w:val="28"/>
        </w:rPr>
        <w:t>3.4.2. Ответственный исполнитель</w:t>
      </w:r>
      <w:r>
        <w:rPr>
          <w:sz w:val="28"/>
          <w:szCs w:val="28"/>
        </w:rPr>
        <w:t xml:space="preserve"> в</w:t>
      </w:r>
      <w:r w:rsidRPr="00613A33">
        <w:rPr>
          <w:sz w:val="28"/>
          <w:szCs w:val="28"/>
        </w:rPr>
        <w:t xml:space="preserve">носит сведения о поступивших ответах на </w:t>
      </w:r>
      <w:r>
        <w:rPr>
          <w:sz w:val="28"/>
          <w:szCs w:val="28"/>
        </w:rPr>
        <w:t>межведомственные запросы</w:t>
      </w:r>
      <w:r w:rsidRPr="00613A33">
        <w:rPr>
          <w:sz w:val="28"/>
          <w:szCs w:val="28"/>
        </w:rPr>
        <w:t xml:space="preserve">, в журнал регистрации заявок </w:t>
      </w:r>
      <w:r w:rsidRPr="00076ACB">
        <w:rPr>
          <w:sz w:val="28"/>
          <w:szCs w:val="28"/>
        </w:rPr>
        <w:t>на получение права пользования участк</w:t>
      </w:r>
      <w:r>
        <w:rPr>
          <w:sz w:val="28"/>
          <w:szCs w:val="28"/>
        </w:rPr>
        <w:t>ом</w:t>
      </w:r>
      <w:r w:rsidRPr="00076ACB">
        <w:rPr>
          <w:sz w:val="28"/>
          <w:szCs w:val="28"/>
        </w:rPr>
        <w:t xml:space="preserve"> недр местного значения</w:t>
      </w:r>
      <w:r>
        <w:rPr>
          <w:sz w:val="28"/>
          <w:szCs w:val="28"/>
        </w:rPr>
        <w:t>.</w:t>
      </w:r>
    </w:p>
    <w:p w:rsidR="004C43B9" w:rsidRPr="00613A33" w:rsidRDefault="004C43B9" w:rsidP="004C43B9">
      <w:pPr>
        <w:pStyle w:val="Default"/>
        <w:ind w:firstLine="709"/>
        <w:jc w:val="both"/>
        <w:rPr>
          <w:color w:val="auto"/>
        </w:rPr>
      </w:pPr>
      <w:r w:rsidRPr="00613A33">
        <w:rPr>
          <w:sz w:val="28"/>
          <w:szCs w:val="28"/>
        </w:rPr>
        <w:t xml:space="preserve">3.4.3. </w:t>
      </w:r>
      <w:r>
        <w:rPr>
          <w:sz w:val="28"/>
          <w:szCs w:val="28"/>
        </w:rPr>
        <w:t>О</w:t>
      </w:r>
      <w:r w:rsidRPr="00613A33">
        <w:rPr>
          <w:sz w:val="28"/>
          <w:szCs w:val="28"/>
        </w:rPr>
        <w:t>тветственный исполнитель выявляет наличие основани</w:t>
      </w:r>
      <w:r>
        <w:rPr>
          <w:sz w:val="28"/>
          <w:szCs w:val="28"/>
        </w:rPr>
        <w:t>й</w:t>
      </w:r>
      <w:r w:rsidRPr="00613A33">
        <w:rPr>
          <w:sz w:val="28"/>
          <w:szCs w:val="28"/>
        </w:rPr>
        <w:t xml:space="preserve"> для отказа в предоставлении государственной услуги, предусмотренн</w:t>
      </w:r>
      <w:r>
        <w:rPr>
          <w:sz w:val="28"/>
          <w:szCs w:val="28"/>
        </w:rPr>
        <w:t>ых</w:t>
      </w:r>
      <w:r w:rsidRPr="00613A33">
        <w:rPr>
          <w:sz w:val="28"/>
          <w:szCs w:val="28"/>
        </w:rPr>
        <w:t xml:space="preserve"> подпункт</w:t>
      </w:r>
      <w:r>
        <w:rPr>
          <w:sz w:val="28"/>
          <w:szCs w:val="28"/>
        </w:rPr>
        <w:t>ами</w:t>
      </w:r>
      <w:r w:rsidR="00B31AF7">
        <w:rPr>
          <w:sz w:val="28"/>
          <w:szCs w:val="28"/>
        </w:rPr>
        <w:t xml:space="preserve"> </w:t>
      </w:r>
      <w:r>
        <w:rPr>
          <w:sz w:val="28"/>
          <w:szCs w:val="28"/>
        </w:rPr>
        <w:t xml:space="preserve">2, </w:t>
      </w:r>
      <w:r w:rsidRPr="00613A33">
        <w:rPr>
          <w:sz w:val="28"/>
          <w:szCs w:val="28"/>
        </w:rPr>
        <w:t>3</w:t>
      </w:r>
      <w:r>
        <w:rPr>
          <w:sz w:val="28"/>
          <w:szCs w:val="28"/>
        </w:rPr>
        <w:t>, 4</w:t>
      </w:r>
      <w:r w:rsidRPr="00613A33">
        <w:rPr>
          <w:sz w:val="28"/>
          <w:szCs w:val="28"/>
        </w:rPr>
        <w:t xml:space="preserve"> пункта 2.9.2 подраздела 2.9 раздела 2 настоящего Административного регламента. </w:t>
      </w:r>
    </w:p>
    <w:p w:rsidR="004C43B9" w:rsidRPr="00613A33" w:rsidRDefault="004C43B9" w:rsidP="004C43B9">
      <w:pPr>
        <w:pStyle w:val="ConsPlusNormal"/>
        <w:ind w:firstLine="709"/>
        <w:jc w:val="both"/>
        <w:rPr>
          <w:rFonts w:ascii="Times New Roman" w:hAnsi="Times New Roman" w:cs="Times New Roman"/>
          <w:sz w:val="28"/>
          <w:szCs w:val="28"/>
        </w:rPr>
      </w:pPr>
      <w:r w:rsidRPr="00613A33">
        <w:rPr>
          <w:rFonts w:ascii="Times New Roman" w:hAnsi="Times New Roman" w:cs="Times New Roman"/>
          <w:sz w:val="28"/>
          <w:szCs w:val="28"/>
        </w:rPr>
        <w:t>3.4.4. При наличии основани</w:t>
      </w:r>
      <w:r>
        <w:rPr>
          <w:rFonts w:ascii="Times New Roman" w:hAnsi="Times New Roman" w:cs="Times New Roman"/>
          <w:sz w:val="28"/>
          <w:szCs w:val="28"/>
        </w:rPr>
        <w:t>й</w:t>
      </w:r>
      <w:r w:rsidRPr="00613A33">
        <w:rPr>
          <w:rFonts w:ascii="Times New Roman" w:hAnsi="Times New Roman" w:cs="Times New Roman"/>
          <w:sz w:val="28"/>
          <w:szCs w:val="28"/>
        </w:rPr>
        <w:t xml:space="preserve"> для отказа в предоставлении государственной услуги, </w:t>
      </w:r>
      <w:r>
        <w:rPr>
          <w:rFonts w:ascii="Times New Roman" w:hAnsi="Times New Roman" w:cs="Times New Roman"/>
          <w:sz w:val="28"/>
          <w:szCs w:val="28"/>
        </w:rPr>
        <w:t>предусмотренных</w:t>
      </w:r>
      <w:r w:rsidRPr="00613A33">
        <w:rPr>
          <w:rFonts w:ascii="Times New Roman" w:hAnsi="Times New Roman" w:cs="Times New Roman"/>
          <w:sz w:val="28"/>
          <w:szCs w:val="28"/>
        </w:rPr>
        <w:t xml:space="preserve"> подпункт</w:t>
      </w:r>
      <w:r>
        <w:rPr>
          <w:rFonts w:ascii="Times New Roman" w:hAnsi="Times New Roman" w:cs="Times New Roman"/>
          <w:sz w:val="28"/>
          <w:szCs w:val="28"/>
        </w:rPr>
        <w:t>ами</w:t>
      </w:r>
      <w:r w:rsidR="00B31AF7">
        <w:rPr>
          <w:rFonts w:ascii="Times New Roman" w:hAnsi="Times New Roman" w:cs="Times New Roman"/>
          <w:sz w:val="28"/>
          <w:szCs w:val="28"/>
        </w:rPr>
        <w:t xml:space="preserve"> </w:t>
      </w:r>
      <w:r>
        <w:rPr>
          <w:rFonts w:ascii="Times New Roman" w:hAnsi="Times New Roman" w:cs="Times New Roman"/>
          <w:sz w:val="28"/>
          <w:szCs w:val="28"/>
        </w:rPr>
        <w:t xml:space="preserve">2, </w:t>
      </w:r>
      <w:r w:rsidRPr="00613A33">
        <w:rPr>
          <w:rFonts w:ascii="Times New Roman" w:hAnsi="Times New Roman" w:cs="Times New Roman"/>
          <w:sz w:val="28"/>
          <w:szCs w:val="28"/>
        </w:rPr>
        <w:t>3</w:t>
      </w:r>
      <w:r>
        <w:rPr>
          <w:rFonts w:ascii="Times New Roman" w:hAnsi="Times New Roman" w:cs="Times New Roman"/>
          <w:sz w:val="28"/>
          <w:szCs w:val="28"/>
        </w:rPr>
        <w:t>, 4</w:t>
      </w:r>
      <w:r w:rsidRPr="00613A33">
        <w:rPr>
          <w:rFonts w:ascii="Times New Roman" w:hAnsi="Times New Roman" w:cs="Times New Roman"/>
          <w:sz w:val="28"/>
          <w:szCs w:val="28"/>
        </w:rPr>
        <w:t xml:space="preserve"> пункта 2.9.2 подраздела 2.9 раздела 2 настоящего </w:t>
      </w:r>
      <w:r w:rsidRPr="009A4AA2">
        <w:rPr>
          <w:rFonts w:ascii="Times New Roman" w:hAnsi="Times New Roman" w:cs="Times New Roman"/>
          <w:sz w:val="28"/>
          <w:szCs w:val="28"/>
        </w:rPr>
        <w:t xml:space="preserve">Административного регламента, ответственный исполнитель подготавливает проект решения </w:t>
      </w:r>
      <w:r w:rsidR="009A4AA2" w:rsidRPr="000C728A">
        <w:rPr>
          <w:rFonts w:ascii="Times New Roman" w:hAnsi="Times New Roman" w:cs="Times New Roman"/>
          <w:sz w:val="28"/>
          <w:szCs w:val="28"/>
        </w:rPr>
        <w:t xml:space="preserve">об отказе в предоставлении на территории Смоленской области </w:t>
      </w:r>
      <w:r w:rsidR="009D79CC">
        <w:rPr>
          <w:rFonts w:ascii="Times New Roman" w:hAnsi="Times New Roman" w:cs="Times New Roman"/>
          <w:sz w:val="28"/>
          <w:szCs w:val="28"/>
        </w:rPr>
        <w:t>права пользования участком</w:t>
      </w:r>
      <w:r w:rsidR="009A4AA2" w:rsidRPr="000C728A">
        <w:rPr>
          <w:rFonts w:ascii="Times New Roman" w:hAnsi="Times New Roman" w:cs="Times New Roman"/>
          <w:sz w:val="28"/>
          <w:szCs w:val="28"/>
        </w:rPr>
        <w:t xml:space="preserve"> недр местного значения для разведки и добычи общераспространенных полезных ископаемых или  для геологического изучения, разведки и добычи общераспространенных полезных ископаемых либо об отказе в предоставлении на территории Смоленской области </w:t>
      </w:r>
      <w:r w:rsidR="009D79CC">
        <w:rPr>
          <w:rFonts w:ascii="Times New Roman" w:hAnsi="Times New Roman" w:cs="Times New Roman"/>
          <w:sz w:val="28"/>
          <w:szCs w:val="28"/>
        </w:rPr>
        <w:t>права пользования участком</w:t>
      </w:r>
      <w:r w:rsidR="000C728A" w:rsidRPr="000C728A">
        <w:rPr>
          <w:rFonts w:ascii="Times New Roman" w:hAnsi="Times New Roman" w:cs="Times New Roman"/>
          <w:sz w:val="28"/>
          <w:szCs w:val="28"/>
        </w:rPr>
        <w:t xml:space="preserve"> недр</w:t>
      </w:r>
      <w:r w:rsidR="009D79CC">
        <w:rPr>
          <w:rFonts w:ascii="Times New Roman" w:hAnsi="Times New Roman" w:cs="Times New Roman"/>
          <w:sz w:val="28"/>
          <w:szCs w:val="28"/>
        </w:rPr>
        <w:t xml:space="preserve"> местного значения</w:t>
      </w:r>
      <w:r w:rsidR="000C728A" w:rsidRPr="000C728A">
        <w:rPr>
          <w:rFonts w:ascii="Times New Roman" w:hAnsi="Times New Roman" w:cs="Times New Roman"/>
          <w:sz w:val="28"/>
          <w:szCs w:val="28"/>
        </w:rPr>
        <w:t xml:space="preserve"> для строительства и эк</w:t>
      </w:r>
      <w:r w:rsidR="009D79CC">
        <w:rPr>
          <w:rFonts w:ascii="Times New Roman" w:hAnsi="Times New Roman" w:cs="Times New Roman"/>
          <w:sz w:val="28"/>
          <w:szCs w:val="28"/>
        </w:rPr>
        <w:t>сплуатации подземных сооружений</w:t>
      </w:r>
      <w:r w:rsidR="003374F9">
        <w:rPr>
          <w:rFonts w:ascii="Times New Roman" w:hAnsi="Times New Roman" w:cs="Times New Roman"/>
          <w:sz w:val="28"/>
          <w:szCs w:val="28"/>
        </w:rPr>
        <w:t xml:space="preserve"> местного значения</w:t>
      </w:r>
      <w:r w:rsidR="000C728A" w:rsidRPr="000C728A">
        <w:rPr>
          <w:rFonts w:ascii="Times New Roman" w:hAnsi="Times New Roman" w:cs="Times New Roman"/>
          <w:sz w:val="28"/>
          <w:szCs w:val="28"/>
        </w:rPr>
        <w:t>, не связанных с добычей полезных ископаемых</w:t>
      </w:r>
      <w:r w:rsidR="00645939">
        <w:rPr>
          <w:rFonts w:ascii="Times New Roman" w:hAnsi="Times New Roman" w:cs="Times New Roman"/>
          <w:sz w:val="28"/>
          <w:szCs w:val="28"/>
        </w:rPr>
        <w:t>,</w:t>
      </w:r>
      <w:r w:rsidR="000C728A" w:rsidRPr="00613A33">
        <w:rPr>
          <w:rFonts w:ascii="Times New Roman" w:hAnsi="Times New Roman" w:cs="Times New Roman"/>
          <w:sz w:val="28"/>
          <w:szCs w:val="28"/>
        </w:rPr>
        <w:t xml:space="preserve"> </w:t>
      </w:r>
      <w:r w:rsidRPr="00613A33">
        <w:rPr>
          <w:rFonts w:ascii="Times New Roman" w:hAnsi="Times New Roman" w:cs="Times New Roman"/>
          <w:sz w:val="28"/>
          <w:szCs w:val="28"/>
        </w:rPr>
        <w:t>и передает их начальнику Департамента для принятия решения.</w:t>
      </w:r>
    </w:p>
    <w:p w:rsidR="004C43B9" w:rsidRDefault="004C43B9" w:rsidP="004C43B9">
      <w:pPr>
        <w:pStyle w:val="Default"/>
        <w:ind w:firstLine="709"/>
        <w:jc w:val="both"/>
        <w:rPr>
          <w:sz w:val="28"/>
          <w:szCs w:val="28"/>
        </w:rPr>
      </w:pPr>
      <w:r w:rsidRPr="00613A33">
        <w:rPr>
          <w:sz w:val="28"/>
          <w:szCs w:val="28"/>
        </w:rPr>
        <w:t>3.4.5. Если основани</w:t>
      </w:r>
      <w:r>
        <w:rPr>
          <w:sz w:val="28"/>
          <w:szCs w:val="28"/>
        </w:rPr>
        <w:t>я</w:t>
      </w:r>
      <w:r w:rsidRPr="00613A33">
        <w:rPr>
          <w:sz w:val="28"/>
          <w:szCs w:val="28"/>
        </w:rPr>
        <w:t xml:space="preserve"> для отказа в предоставлении государственной услуги, предусмотренн</w:t>
      </w:r>
      <w:r>
        <w:rPr>
          <w:sz w:val="28"/>
          <w:szCs w:val="28"/>
        </w:rPr>
        <w:t>ые</w:t>
      </w:r>
      <w:r w:rsidRPr="00613A33">
        <w:rPr>
          <w:sz w:val="28"/>
          <w:szCs w:val="28"/>
        </w:rPr>
        <w:t xml:space="preserve"> подпункт</w:t>
      </w:r>
      <w:r>
        <w:rPr>
          <w:sz w:val="28"/>
          <w:szCs w:val="28"/>
        </w:rPr>
        <w:t>ами 2,</w:t>
      </w:r>
      <w:r w:rsidRPr="00613A33">
        <w:rPr>
          <w:sz w:val="28"/>
          <w:szCs w:val="28"/>
        </w:rPr>
        <w:t xml:space="preserve"> 3</w:t>
      </w:r>
      <w:r>
        <w:rPr>
          <w:sz w:val="28"/>
          <w:szCs w:val="28"/>
        </w:rPr>
        <w:t>, 4</w:t>
      </w:r>
      <w:r w:rsidRPr="00613A33">
        <w:rPr>
          <w:sz w:val="28"/>
          <w:szCs w:val="28"/>
        </w:rPr>
        <w:t xml:space="preserve"> пункта 2.9.2 подраздела 2.9 раздела 2 настоящего Административного регламента, отсутству</w:t>
      </w:r>
      <w:r>
        <w:rPr>
          <w:sz w:val="28"/>
          <w:szCs w:val="28"/>
        </w:rPr>
        <w:t>ю</w:t>
      </w:r>
      <w:r w:rsidRPr="00613A33">
        <w:rPr>
          <w:sz w:val="28"/>
          <w:szCs w:val="28"/>
        </w:rPr>
        <w:t xml:space="preserve">т, ответственный исполнитель осуществляет подготовку проекта </w:t>
      </w:r>
      <w:r w:rsidR="004B6427">
        <w:rPr>
          <w:sz w:val="28"/>
          <w:szCs w:val="28"/>
        </w:rPr>
        <w:t>одного из следующих решений</w:t>
      </w:r>
      <w:r w:rsidR="00645939">
        <w:rPr>
          <w:sz w:val="28"/>
          <w:szCs w:val="28"/>
        </w:rPr>
        <w:t>:</w:t>
      </w:r>
    </w:p>
    <w:p w:rsidR="004C43B9" w:rsidRPr="009A4AA2" w:rsidRDefault="004C43B9" w:rsidP="004C43B9">
      <w:pPr>
        <w:ind w:firstLine="709"/>
        <w:jc w:val="both"/>
      </w:pPr>
      <w:r w:rsidRPr="009A4AA2">
        <w:rPr>
          <w:sz w:val="28"/>
          <w:szCs w:val="28"/>
        </w:rPr>
        <w:t xml:space="preserve">1) о </w:t>
      </w:r>
      <w:r w:rsidR="0045488A" w:rsidRPr="009A4AA2">
        <w:rPr>
          <w:sz w:val="28"/>
          <w:szCs w:val="28"/>
        </w:rPr>
        <w:t xml:space="preserve">проведении аукциона на право пользования участком недр местного значения для разведки и добычи общераспространенных полезных ископаемых или </w:t>
      </w:r>
      <w:r w:rsidR="0045488A" w:rsidRPr="009A4AA2">
        <w:rPr>
          <w:sz w:val="28"/>
          <w:szCs w:val="28"/>
        </w:rPr>
        <w:lastRenderedPageBreak/>
        <w:t>для геологического изучения, разведки и добычи общераспространенных полезных ископаемых</w:t>
      </w:r>
      <w:r w:rsidRPr="009A4AA2">
        <w:rPr>
          <w:sz w:val="28"/>
          <w:szCs w:val="28"/>
        </w:rPr>
        <w:t>;</w:t>
      </w:r>
    </w:p>
    <w:p w:rsidR="0045488A" w:rsidRPr="00C74E91" w:rsidRDefault="004C43B9" w:rsidP="004C43B9">
      <w:pPr>
        <w:ind w:firstLine="709"/>
        <w:jc w:val="both"/>
        <w:rPr>
          <w:sz w:val="28"/>
          <w:szCs w:val="28"/>
        </w:rPr>
      </w:pPr>
      <w:r w:rsidRPr="009A4AA2">
        <w:rPr>
          <w:sz w:val="28"/>
          <w:szCs w:val="28"/>
        </w:rPr>
        <w:t xml:space="preserve">2) о </w:t>
      </w:r>
      <w:r w:rsidR="0045488A" w:rsidRPr="009A4AA2">
        <w:rPr>
          <w:sz w:val="28"/>
          <w:szCs w:val="28"/>
        </w:rPr>
        <w:t xml:space="preserve">проведении конкурса на право пользования участком недр местного </w:t>
      </w:r>
      <w:r w:rsidR="0045488A" w:rsidRPr="00C74E91">
        <w:rPr>
          <w:sz w:val="28"/>
          <w:szCs w:val="28"/>
        </w:rPr>
        <w:t>значения для строительства и эксплуатации подземных сооружений.</w:t>
      </w:r>
    </w:p>
    <w:p w:rsidR="00C74E91" w:rsidRPr="00213FE4" w:rsidRDefault="00C74E91" w:rsidP="00C74E91">
      <w:pPr>
        <w:pStyle w:val="ConsPlusNormal"/>
        <w:ind w:firstLine="709"/>
        <w:jc w:val="both"/>
        <w:rPr>
          <w:rFonts w:ascii="Times New Roman" w:hAnsi="Times New Roman" w:cs="Times New Roman"/>
          <w:sz w:val="28"/>
          <w:szCs w:val="28"/>
        </w:rPr>
      </w:pPr>
      <w:r w:rsidRPr="00C74E91">
        <w:rPr>
          <w:rFonts w:ascii="Times New Roman" w:hAnsi="Times New Roman" w:cs="Times New Roman"/>
          <w:sz w:val="28"/>
          <w:szCs w:val="28"/>
        </w:rPr>
        <w:t xml:space="preserve">3.4.6. Максимальный срок выполнения административной процедуры </w:t>
      </w:r>
      <w:r w:rsidRPr="00213FE4">
        <w:rPr>
          <w:rFonts w:ascii="Times New Roman" w:hAnsi="Times New Roman" w:cs="Times New Roman"/>
          <w:sz w:val="28"/>
          <w:szCs w:val="28"/>
        </w:rPr>
        <w:t xml:space="preserve">составляет </w:t>
      </w:r>
      <w:r w:rsidR="009E5761">
        <w:rPr>
          <w:rFonts w:ascii="Times New Roman" w:hAnsi="Times New Roman" w:cs="Times New Roman"/>
          <w:sz w:val="28"/>
          <w:szCs w:val="28"/>
        </w:rPr>
        <w:t>2</w:t>
      </w:r>
      <w:r w:rsidRPr="00213FE4">
        <w:rPr>
          <w:rFonts w:ascii="Times New Roman" w:hAnsi="Times New Roman" w:cs="Times New Roman"/>
          <w:sz w:val="28"/>
          <w:szCs w:val="28"/>
        </w:rPr>
        <w:t xml:space="preserve"> рабочих дня.</w:t>
      </w:r>
    </w:p>
    <w:p w:rsidR="00127200" w:rsidRDefault="004C43B9" w:rsidP="00213FE4">
      <w:pPr>
        <w:pStyle w:val="ConsPlusNormal"/>
        <w:ind w:firstLine="709"/>
        <w:jc w:val="both"/>
        <w:rPr>
          <w:rFonts w:ascii="Times New Roman" w:hAnsi="Times New Roman" w:cs="Times New Roman"/>
          <w:sz w:val="28"/>
          <w:szCs w:val="28"/>
        </w:rPr>
      </w:pPr>
      <w:r w:rsidRPr="00213FE4">
        <w:rPr>
          <w:rFonts w:ascii="Times New Roman" w:hAnsi="Times New Roman" w:cs="Times New Roman"/>
          <w:sz w:val="28"/>
          <w:szCs w:val="28"/>
        </w:rPr>
        <w:t>3.4.</w:t>
      </w:r>
      <w:r w:rsidR="00213FE4" w:rsidRPr="00213FE4">
        <w:rPr>
          <w:rFonts w:ascii="Times New Roman" w:hAnsi="Times New Roman" w:cs="Times New Roman"/>
          <w:sz w:val="28"/>
          <w:szCs w:val="28"/>
        </w:rPr>
        <w:t>7</w:t>
      </w:r>
      <w:r w:rsidRPr="00213FE4">
        <w:rPr>
          <w:rFonts w:ascii="Times New Roman" w:hAnsi="Times New Roman" w:cs="Times New Roman"/>
          <w:sz w:val="28"/>
          <w:szCs w:val="28"/>
        </w:rPr>
        <w:t xml:space="preserve">. Обязанности (полномочия) ответственного исполнителя должны быть закреплены в его должностном регламенте. </w:t>
      </w:r>
    </w:p>
    <w:p w:rsidR="00213FE4" w:rsidRDefault="00213FE4" w:rsidP="00213FE4">
      <w:pPr>
        <w:pStyle w:val="ConsPlusNormal"/>
        <w:ind w:firstLine="709"/>
        <w:jc w:val="both"/>
        <w:rPr>
          <w:rFonts w:ascii="Times New Roman" w:hAnsi="Times New Roman" w:cs="Times New Roman"/>
          <w:sz w:val="28"/>
          <w:szCs w:val="28"/>
        </w:rPr>
      </w:pPr>
    </w:p>
    <w:p w:rsidR="00213FE4" w:rsidRDefault="00213FE4" w:rsidP="00213FE4">
      <w:pPr>
        <w:autoSpaceDE w:val="0"/>
        <w:autoSpaceDN w:val="0"/>
        <w:adjustRightInd w:val="0"/>
        <w:jc w:val="center"/>
        <w:rPr>
          <w:b/>
          <w:sz w:val="28"/>
          <w:szCs w:val="28"/>
        </w:rPr>
      </w:pPr>
      <w:r w:rsidRPr="00AC0B8F">
        <w:rPr>
          <w:b/>
          <w:sz w:val="28"/>
          <w:szCs w:val="28"/>
        </w:rPr>
        <w:t xml:space="preserve">3.5. </w:t>
      </w:r>
      <w:r>
        <w:rPr>
          <w:b/>
          <w:sz w:val="28"/>
          <w:szCs w:val="28"/>
        </w:rPr>
        <w:t xml:space="preserve">Принятие решения о проведения аукциона либо конкурса на право пользования участком недр местного значения </w:t>
      </w:r>
    </w:p>
    <w:p w:rsidR="00213FE4" w:rsidRPr="00AC0B8F" w:rsidRDefault="00213FE4" w:rsidP="00213FE4">
      <w:pPr>
        <w:autoSpaceDE w:val="0"/>
        <w:autoSpaceDN w:val="0"/>
        <w:adjustRightInd w:val="0"/>
        <w:jc w:val="center"/>
        <w:rPr>
          <w:b/>
          <w:sz w:val="28"/>
          <w:szCs w:val="28"/>
        </w:rPr>
      </w:pPr>
    </w:p>
    <w:p w:rsidR="00213FE4" w:rsidRPr="00735DAF" w:rsidRDefault="00213FE4" w:rsidP="00213FE4">
      <w:pPr>
        <w:pStyle w:val="Default"/>
        <w:ind w:firstLine="709"/>
        <w:jc w:val="both"/>
        <w:rPr>
          <w:sz w:val="28"/>
          <w:szCs w:val="28"/>
        </w:rPr>
      </w:pPr>
      <w:r>
        <w:rPr>
          <w:sz w:val="28"/>
          <w:szCs w:val="28"/>
        </w:rPr>
        <w:t>3</w:t>
      </w:r>
      <w:r w:rsidRPr="00735DAF">
        <w:rPr>
          <w:sz w:val="28"/>
          <w:szCs w:val="28"/>
        </w:rPr>
        <w:t>.5.1. Основанием для начала административной процедуры принятия решения о проведения аукциона либо конкурса на право пользования участком недр является получение начальником Департамента от ответственного исполнителя проектов, указанных в пункте 3.4.5 подраздела 3.4 настоящего раздела.</w:t>
      </w:r>
    </w:p>
    <w:p w:rsidR="00213FE4" w:rsidRPr="00735DAF" w:rsidRDefault="00213FE4" w:rsidP="00213FE4">
      <w:pPr>
        <w:pStyle w:val="Default"/>
        <w:ind w:firstLine="709"/>
        <w:jc w:val="both"/>
        <w:rPr>
          <w:sz w:val="28"/>
          <w:szCs w:val="28"/>
        </w:rPr>
      </w:pPr>
      <w:r w:rsidRPr="00735DAF">
        <w:rPr>
          <w:sz w:val="28"/>
          <w:szCs w:val="28"/>
        </w:rPr>
        <w:t xml:space="preserve">3.5.2. Начальник Департамента рассматривает подготовленные ответственным исполнителем проекты. </w:t>
      </w:r>
    </w:p>
    <w:p w:rsidR="00213FE4" w:rsidRPr="00CF0BC5" w:rsidRDefault="00213FE4" w:rsidP="00213FE4">
      <w:pPr>
        <w:pStyle w:val="Default"/>
        <w:ind w:firstLine="709"/>
        <w:jc w:val="both"/>
        <w:rPr>
          <w:sz w:val="28"/>
          <w:szCs w:val="28"/>
        </w:rPr>
      </w:pPr>
      <w:r w:rsidRPr="00735DAF">
        <w:rPr>
          <w:sz w:val="28"/>
          <w:szCs w:val="28"/>
        </w:rPr>
        <w:t>3.5.3. В случае если</w:t>
      </w:r>
      <w:r w:rsidRPr="00CF0BC5">
        <w:rPr>
          <w:sz w:val="28"/>
          <w:szCs w:val="28"/>
        </w:rPr>
        <w:t xml:space="preserve"> подготовленные ответственным исполнителем проекты не соответствуют </w:t>
      </w:r>
      <w:r>
        <w:rPr>
          <w:sz w:val="28"/>
          <w:szCs w:val="28"/>
        </w:rPr>
        <w:t xml:space="preserve">требованиям </w:t>
      </w:r>
      <w:r w:rsidRPr="00CF0BC5">
        <w:rPr>
          <w:sz w:val="28"/>
          <w:szCs w:val="28"/>
        </w:rPr>
        <w:t>федерально</w:t>
      </w:r>
      <w:r>
        <w:rPr>
          <w:sz w:val="28"/>
          <w:szCs w:val="28"/>
        </w:rPr>
        <w:t>го</w:t>
      </w:r>
      <w:r w:rsidRPr="00CF0BC5">
        <w:rPr>
          <w:sz w:val="28"/>
          <w:szCs w:val="28"/>
        </w:rPr>
        <w:t xml:space="preserve"> и областно</w:t>
      </w:r>
      <w:r>
        <w:rPr>
          <w:sz w:val="28"/>
          <w:szCs w:val="28"/>
        </w:rPr>
        <w:t xml:space="preserve">го </w:t>
      </w:r>
      <w:r w:rsidRPr="00CF0BC5">
        <w:rPr>
          <w:sz w:val="28"/>
          <w:szCs w:val="28"/>
        </w:rPr>
        <w:t>законодательств</w:t>
      </w:r>
      <w:r>
        <w:rPr>
          <w:sz w:val="28"/>
          <w:szCs w:val="28"/>
        </w:rPr>
        <w:t>а</w:t>
      </w:r>
      <w:r w:rsidRPr="00CF0BC5">
        <w:rPr>
          <w:sz w:val="28"/>
          <w:szCs w:val="28"/>
        </w:rPr>
        <w:t>, начальник Департамента возвращает их ответственному исполнителю</w:t>
      </w:r>
      <w:r>
        <w:rPr>
          <w:sz w:val="28"/>
          <w:szCs w:val="28"/>
        </w:rPr>
        <w:t xml:space="preserve"> </w:t>
      </w:r>
      <w:r w:rsidRPr="00CF0BC5">
        <w:rPr>
          <w:sz w:val="28"/>
          <w:szCs w:val="28"/>
        </w:rPr>
        <w:t>с указанием причины возврата. После приведения соответствующего проекта в соответствие с требованиями федерально</w:t>
      </w:r>
      <w:r>
        <w:rPr>
          <w:sz w:val="28"/>
          <w:szCs w:val="28"/>
        </w:rPr>
        <w:t>го</w:t>
      </w:r>
      <w:r w:rsidRPr="00CF0BC5">
        <w:rPr>
          <w:sz w:val="28"/>
          <w:szCs w:val="28"/>
        </w:rPr>
        <w:t xml:space="preserve"> и областн</w:t>
      </w:r>
      <w:r>
        <w:rPr>
          <w:sz w:val="28"/>
          <w:szCs w:val="28"/>
        </w:rPr>
        <w:t>ого</w:t>
      </w:r>
      <w:r w:rsidRPr="00CF0BC5">
        <w:rPr>
          <w:sz w:val="28"/>
          <w:szCs w:val="28"/>
        </w:rPr>
        <w:t xml:space="preserve"> законодательств</w:t>
      </w:r>
      <w:r>
        <w:rPr>
          <w:sz w:val="28"/>
          <w:szCs w:val="28"/>
        </w:rPr>
        <w:t xml:space="preserve">а </w:t>
      </w:r>
      <w:r w:rsidRPr="00CF0BC5">
        <w:rPr>
          <w:sz w:val="28"/>
          <w:szCs w:val="28"/>
        </w:rPr>
        <w:t xml:space="preserve">ответственный исполнитель повторно направляет его начальнику Департамента на рассмотрение. </w:t>
      </w:r>
    </w:p>
    <w:p w:rsidR="00213FE4" w:rsidRPr="00CF0BC5" w:rsidRDefault="00213FE4" w:rsidP="00213FE4">
      <w:pPr>
        <w:pStyle w:val="Default"/>
        <w:ind w:firstLine="709"/>
        <w:jc w:val="both"/>
        <w:rPr>
          <w:sz w:val="28"/>
          <w:szCs w:val="28"/>
        </w:rPr>
      </w:pPr>
      <w:r w:rsidRPr="00CF0BC5">
        <w:rPr>
          <w:sz w:val="28"/>
          <w:szCs w:val="28"/>
        </w:rPr>
        <w:t>3.5.4. В случае если подготовленные ответственным исполнителем проекты соответствуют</w:t>
      </w:r>
      <w:r>
        <w:rPr>
          <w:sz w:val="28"/>
          <w:szCs w:val="28"/>
        </w:rPr>
        <w:t xml:space="preserve"> требованиям </w:t>
      </w:r>
      <w:r w:rsidRPr="00CF0BC5">
        <w:rPr>
          <w:sz w:val="28"/>
          <w:szCs w:val="28"/>
        </w:rPr>
        <w:t>федерально</w:t>
      </w:r>
      <w:r>
        <w:rPr>
          <w:sz w:val="28"/>
          <w:szCs w:val="28"/>
        </w:rPr>
        <w:t>го</w:t>
      </w:r>
      <w:r w:rsidRPr="00CF0BC5">
        <w:rPr>
          <w:sz w:val="28"/>
          <w:szCs w:val="28"/>
        </w:rPr>
        <w:t xml:space="preserve"> и областн</w:t>
      </w:r>
      <w:r>
        <w:rPr>
          <w:sz w:val="28"/>
          <w:szCs w:val="28"/>
        </w:rPr>
        <w:t>ого</w:t>
      </w:r>
      <w:r w:rsidRPr="00CF0BC5">
        <w:rPr>
          <w:sz w:val="28"/>
          <w:szCs w:val="28"/>
        </w:rPr>
        <w:t xml:space="preserve"> законодательств</w:t>
      </w:r>
      <w:r>
        <w:rPr>
          <w:sz w:val="28"/>
          <w:szCs w:val="28"/>
        </w:rPr>
        <w:t>а</w:t>
      </w:r>
      <w:r w:rsidRPr="00CF0BC5">
        <w:rPr>
          <w:sz w:val="28"/>
          <w:szCs w:val="28"/>
        </w:rPr>
        <w:t xml:space="preserve">, начальник Департамента подписывает их и передает подписанные документы ответственному исполнителю. </w:t>
      </w:r>
    </w:p>
    <w:p w:rsidR="00213FE4" w:rsidRPr="00937402" w:rsidRDefault="00213FE4" w:rsidP="00213FE4">
      <w:pPr>
        <w:pStyle w:val="ConsPlusNormal"/>
        <w:ind w:firstLine="709"/>
        <w:jc w:val="both"/>
        <w:rPr>
          <w:rFonts w:ascii="Times New Roman" w:hAnsi="Times New Roman" w:cs="Times New Roman"/>
          <w:sz w:val="28"/>
          <w:szCs w:val="28"/>
        </w:rPr>
      </w:pPr>
      <w:r w:rsidRPr="00CF0BC5">
        <w:rPr>
          <w:rFonts w:ascii="Times New Roman" w:hAnsi="Times New Roman" w:cs="Times New Roman"/>
          <w:sz w:val="28"/>
          <w:szCs w:val="28"/>
        </w:rPr>
        <w:t xml:space="preserve">3.5.5. </w:t>
      </w:r>
      <w:r w:rsidRPr="00C74E91">
        <w:rPr>
          <w:rFonts w:ascii="Times New Roman" w:hAnsi="Times New Roman" w:cs="Times New Roman"/>
          <w:sz w:val="28"/>
          <w:szCs w:val="28"/>
        </w:rPr>
        <w:t>Решение о проведении</w:t>
      </w:r>
      <w:r w:rsidRPr="00937402">
        <w:rPr>
          <w:rFonts w:ascii="Times New Roman" w:hAnsi="Times New Roman" w:cs="Times New Roman"/>
          <w:sz w:val="28"/>
          <w:szCs w:val="28"/>
        </w:rPr>
        <w:t xml:space="preserve"> аукциона на право пользования участком недр местного значения для разведки и добычи общераспространенных полезных ископаемых или для геологического изучения, разведки и добычи общераспр</w:t>
      </w:r>
      <w:r w:rsidR="009E5761">
        <w:rPr>
          <w:rFonts w:ascii="Times New Roman" w:hAnsi="Times New Roman" w:cs="Times New Roman"/>
          <w:sz w:val="28"/>
          <w:szCs w:val="28"/>
        </w:rPr>
        <w:t>остраненных полезных ископаемых</w:t>
      </w:r>
      <w:r w:rsidRPr="00937402">
        <w:rPr>
          <w:rFonts w:ascii="Times New Roman" w:hAnsi="Times New Roman" w:cs="Times New Roman"/>
          <w:sz w:val="28"/>
          <w:szCs w:val="28"/>
        </w:rPr>
        <w:t xml:space="preserve"> либо о проведении конкурса на право пользования участком недр местного значения для строительства и эксплуатации подземных сооружений</w:t>
      </w:r>
      <w:r w:rsidR="003374F9">
        <w:rPr>
          <w:rFonts w:ascii="Times New Roman" w:hAnsi="Times New Roman" w:cs="Times New Roman"/>
          <w:sz w:val="28"/>
          <w:szCs w:val="28"/>
        </w:rPr>
        <w:t xml:space="preserve"> местного значения</w:t>
      </w:r>
      <w:r w:rsidR="00335508">
        <w:rPr>
          <w:rFonts w:ascii="Times New Roman" w:hAnsi="Times New Roman" w:cs="Times New Roman"/>
          <w:sz w:val="28"/>
          <w:szCs w:val="28"/>
        </w:rPr>
        <w:t>,</w:t>
      </w:r>
      <w:r>
        <w:rPr>
          <w:rFonts w:ascii="Times New Roman" w:hAnsi="Times New Roman" w:cs="Times New Roman"/>
          <w:sz w:val="28"/>
          <w:szCs w:val="28"/>
        </w:rPr>
        <w:t xml:space="preserve"> </w:t>
      </w:r>
      <w:r w:rsidR="00CF7D1E">
        <w:rPr>
          <w:rFonts w:ascii="Times New Roman" w:hAnsi="Times New Roman" w:cs="Times New Roman"/>
          <w:sz w:val="28"/>
          <w:szCs w:val="28"/>
        </w:rPr>
        <w:t>не связанных с добычей полезных ископаемых</w:t>
      </w:r>
      <w:r w:rsidR="009E5761">
        <w:rPr>
          <w:rFonts w:ascii="Times New Roman" w:hAnsi="Times New Roman" w:cs="Times New Roman"/>
          <w:sz w:val="28"/>
          <w:szCs w:val="28"/>
        </w:rPr>
        <w:t>,</w:t>
      </w:r>
      <w:r w:rsidR="00CF7D1E">
        <w:rPr>
          <w:rFonts w:ascii="Times New Roman" w:hAnsi="Times New Roman" w:cs="Times New Roman"/>
          <w:sz w:val="28"/>
          <w:szCs w:val="28"/>
        </w:rPr>
        <w:t xml:space="preserve"> </w:t>
      </w:r>
      <w:r w:rsidRPr="00937402">
        <w:rPr>
          <w:rFonts w:ascii="Times New Roman" w:hAnsi="Times New Roman" w:cs="Times New Roman"/>
          <w:sz w:val="28"/>
          <w:szCs w:val="28"/>
        </w:rPr>
        <w:t>оформляется в виде распоряжения Администрации Смоленской области.</w:t>
      </w:r>
    </w:p>
    <w:p w:rsidR="00213FE4" w:rsidRDefault="00213FE4" w:rsidP="00213FE4">
      <w:pPr>
        <w:autoSpaceDE w:val="0"/>
        <w:autoSpaceDN w:val="0"/>
        <w:adjustRightInd w:val="0"/>
        <w:ind w:firstLine="709"/>
        <w:jc w:val="both"/>
        <w:rPr>
          <w:b/>
          <w:i/>
          <w:color w:val="FF0000"/>
          <w:szCs w:val="28"/>
        </w:rPr>
      </w:pPr>
      <w:r w:rsidRPr="00937402">
        <w:rPr>
          <w:sz w:val="28"/>
          <w:szCs w:val="28"/>
        </w:rPr>
        <w:t>3.</w:t>
      </w:r>
      <w:r>
        <w:rPr>
          <w:sz w:val="28"/>
          <w:szCs w:val="28"/>
        </w:rPr>
        <w:t>5</w:t>
      </w:r>
      <w:r w:rsidRPr="00937402">
        <w:rPr>
          <w:sz w:val="28"/>
          <w:szCs w:val="28"/>
        </w:rPr>
        <w:t>.</w:t>
      </w:r>
      <w:r>
        <w:rPr>
          <w:sz w:val="28"/>
          <w:szCs w:val="28"/>
        </w:rPr>
        <w:t>6</w:t>
      </w:r>
      <w:r w:rsidRPr="00937402">
        <w:rPr>
          <w:sz w:val="28"/>
          <w:szCs w:val="28"/>
        </w:rPr>
        <w:t xml:space="preserve">. </w:t>
      </w:r>
      <w:r>
        <w:rPr>
          <w:sz w:val="28"/>
          <w:szCs w:val="28"/>
        </w:rPr>
        <w:t>Подготовка, принятие и регистрация распоряжения Администрации Смоленской об</w:t>
      </w:r>
      <w:r w:rsidR="009D79CC">
        <w:rPr>
          <w:sz w:val="28"/>
          <w:szCs w:val="28"/>
        </w:rPr>
        <w:t>ласти, указанного в пункте 3.</w:t>
      </w:r>
      <w:r w:rsidR="009E5761">
        <w:rPr>
          <w:sz w:val="28"/>
          <w:szCs w:val="28"/>
        </w:rPr>
        <w:t>5</w:t>
      </w:r>
      <w:r w:rsidR="009D79CC">
        <w:rPr>
          <w:sz w:val="28"/>
          <w:szCs w:val="28"/>
        </w:rPr>
        <w:t>.5</w:t>
      </w:r>
      <w:r>
        <w:rPr>
          <w:sz w:val="28"/>
          <w:szCs w:val="28"/>
        </w:rPr>
        <w:t xml:space="preserve"> </w:t>
      </w:r>
      <w:r w:rsidR="009E5761">
        <w:rPr>
          <w:sz w:val="28"/>
          <w:szCs w:val="28"/>
        </w:rPr>
        <w:t xml:space="preserve">настоящего </w:t>
      </w:r>
      <w:r>
        <w:rPr>
          <w:sz w:val="28"/>
          <w:szCs w:val="28"/>
        </w:rPr>
        <w:t>подраздела</w:t>
      </w:r>
      <w:r w:rsidR="009E5761">
        <w:rPr>
          <w:sz w:val="28"/>
          <w:szCs w:val="28"/>
        </w:rPr>
        <w:t>,</w:t>
      </w:r>
      <w:r w:rsidR="00CF7D1E">
        <w:rPr>
          <w:sz w:val="28"/>
          <w:szCs w:val="28"/>
        </w:rPr>
        <w:t xml:space="preserve"> </w:t>
      </w:r>
      <w:r>
        <w:rPr>
          <w:sz w:val="28"/>
          <w:szCs w:val="28"/>
        </w:rPr>
        <w:t>осуществляются в соответствии с Регламентом Администрации Смол</w:t>
      </w:r>
      <w:r w:rsidR="009E5761">
        <w:rPr>
          <w:sz w:val="28"/>
          <w:szCs w:val="28"/>
        </w:rPr>
        <w:t>енской области, утвержденным У</w:t>
      </w:r>
      <w:r>
        <w:rPr>
          <w:sz w:val="28"/>
          <w:szCs w:val="28"/>
        </w:rPr>
        <w:t xml:space="preserve">казом Губернатора Смоленской области от 14.09.2006 </w:t>
      </w:r>
      <w:r w:rsidR="009E5761">
        <w:rPr>
          <w:sz w:val="28"/>
          <w:szCs w:val="28"/>
        </w:rPr>
        <w:br/>
      </w:r>
      <w:r>
        <w:rPr>
          <w:sz w:val="28"/>
          <w:szCs w:val="28"/>
        </w:rPr>
        <w:t>№ 7.</w:t>
      </w:r>
    </w:p>
    <w:p w:rsidR="006067BC" w:rsidRDefault="009D79CC" w:rsidP="006067BC">
      <w:pPr>
        <w:autoSpaceDE w:val="0"/>
        <w:autoSpaceDN w:val="0"/>
        <w:adjustRightInd w:val="0"/>
        <w:ind w:firstLine="709"/>
        <w:jc w:val="both"/>
        <w:rPr>
          <w:b/>
          <w:i/>
          <w:color w:val="FF0000"/>
          <w:szCs w:val="28"/>
        </w:rPr>
      </w:pPr>
      <w:r>
        <w:rPr>
          <w:sz w:val="28"/>
          <w:szCs w:val="28"/>
        </w:rPr>
        <w:t xml:space="preserve">3.5.7. </w:t>
      </w:r>
      <w:r w:rsidR="00213FE4" w:rsidRPr="00C74A5D">
        <w:rPr>
          <w:sz w:val="28"/>
          <w:szCs w:val="28"/>
        </w:rPr>
        <w:t xml:space="preserve">Принятие решений </w:t>
      </w:r>
      <w:r w:rsidR="00213FE4" w:rsidRPr="00796D6F">
        <w:rPr>
          <w:sz w:val="28"/>
          <w:szCs w:val="28"/>
        </w:rPr>
        <w:t xml:space="preserve">о составе и порядке работы конкурсной или </w:t>
      </w:r>
      <w:r w:rsidR="00213FE4" w:rsidRPr="009F145D">
        <w:rPr>
          <w:sz w:val="28"/>
          <w:szCs w:val="28"/>
        </w:rPr>
        <w:t>аукционной комиссии, а также определение порядка и условий пр</w:t>
      </w:r>
      <w:r>
        <w:rPr>
          <w:sz w:val="28"/>
          <w:szCs w:val="28"/>
        </w:rPr>
        <w:t>оведения</w:t>
      </w:r>
      <w:r w:rsidR="009E5761" w:rsidRPr="009E5761">
        <w:rPr>
          <w:sz w:val="28"/>
          <w:szCs w:val="28"/>
        </w:rPr>
        <w:t xml:space="preserve"> </w:t>
      </w:r>
      <w:r w:rsidR="009E5761" w:rsidRPr="009F145D">
        <w:rPr>
          <w:sz w:val="28"/>
          <w:szCs w:val="28"/>
        </w:rPr>
        <w:t>конкурсов</w:t>
      </w:r>
      <w:r w:rsidR="009E5761" w:rsidRPr="00796D6F">
        <w:rPr>
          <w:sz w:val="28"/>
          <w:szCs w:val="28"/>
        </w:rPr>
        <w:t xml:space="preserve"> или аукционов</w:t>
      </w:r>
      <w:r>
        <w:rPr>
          <w:sz w:val="28"/>
          <w:szCs w:val="28"/>
        </w:rPr>
        <w:t>, указанных в пункте 3.4</w:t>
      </w:r>
      <w:r w:rsidR="00213FE4" w:rsidRPr="009F145D">
        <w:rPr>
          <w:sz w:val="28"/>
          <w:szCs w:val="28"/>
        </w:rPr>
        <w:t>.5 подраздела</w:t>
      </w:r>
      <w:r w:rsidR="006067BC">
        <w:rPr>
          <w:sz w:val="28"/>
          <w:szCs w:val="28"/>
        </w:rPr>
        <w:t xml:space="preserve"> 3.4 настоящего раздела</w:t>
      </w:r>
      <w:r w:rsidR="009E5761">
        <w:rPr>
          <w:sz w:val="28"/>
          <w:szCs w:val="28"/>
        </w:rPr>
        <w:t>,</w:t>
      </w:r>
      <w:r w:rsidR="006067BC">
        <w:rPr>
          <w:sz w:val="28"/>
          <w:szCs w:val="28"/>
        </w:rPr>
        <w:t xml:space="preserve"> в отношении каждого участка или группы участков недр</w:t>
      </w:r>
      <w:r w:rsidR="00213FE4" w:rsidRPr="00796D6F">
        <w:rPr>
          <w:sz w:val="28"/>
          <w:szCs w:val="28"/>
        </w:rPr>
        <w:t xml:space="preserve"> осуществляются в </w:t>
      </w:r>
      <w:r w:rsidR="00213FE4" w:rsidRPr="00796D6F">
        <w:rPr>
          <w:sz w:val="28"/>
          <w:szCs w:val="28"/>
        </w:rPr>
        <w:lastRenderedPageBreak/>
        <w:t>соответствии с  Положением о порядке и условиях проведения конкурсов или аукционов на право</w:t>
      </w:r>
      <w:r w:rsidR="00213FE4" w:rsidRPr="00C74A5D">
        <w:rPr>
          <w:sz w:val="28"/>
          <w:szCs w:val="28"/>
        </w:rPr>
        <w:t xml:space="preserve"> пользования участками недр, содержащими месторождения общераспространенных полезных ископаемых, или участками недр местного значения относительно каждого участка недр или группы участков недр, утвержденным постановлением Администрации </w:t>
      </w:r>
      <w:r w:rsidR="00213FE4" w:rsidRPr="004E6B92">
        <w:rPr>
          <w:sz w:val="28"/>
          <w:szCs w:val="28"/>
        </w:rPr>
        <w:t xml:space="preserve">Смоленской области от 28.08.2008 </w:t>
      </w:r>
      <w:r w:rsidR="00213FE4" w:rsidRPr="009B10C2">
        <w:rPr>
          <w:sz w:val="28"/>
          <w:szCs w:val="28"/>
        </w:rPr>
        <w:t>№ 462</w:t>
      </w:r>
      <w:r w:rsidR="009B10C2" w:rsidRPr="009B10C2">
        <w:rPr>
          <w:color w:val="000000" w:themeColor="text1"/>
          <w:sz w:val="28"/>
          <w:szCs w:val="28"/>
        </w:rPr>
        <w:t>.</w:t>
      </w:r>
    </w:p>
    <w:p w:rsidR="00213FE4" w:rsidRDefault="00CF7D1E" w:rsidP="006067BC">
      <w:pPr>
        <w:autoSpaceDE w:val="0"/>
        <w:autoSpaceDN w:val="0"/>
        <w:adjustRightInd w:val="0"/>
        <w:ind w:firstLine="709"/>
        <w:jc w:val="both"/>
        <w:rPr>
          <w:iCs/>
          <w:color w:val="000000"/>
          <w:sz w:val="28"/>
          <w:szCs w:val="28"/>
        </w:rPr>
      </w:pPr>
      <w:r>
        <w:rPr>
          <w:iCs/>
          <w:color w:val="000000"/>
          <w:sz w:val="28"/>
          <w:szCs w:val="28"/>
        </w:rPr>
        <w:t xml:space="preserve">3.5.8. </w:t>
      </w:r>
      <w:r w:rsidR="00213FE4" w:rsidRPr="00076ACB">
        <w:rPr>
          <w:iCs/>
          <w:color w:val="000000"/>
          <w:sz w:val="28"/>
          <w:szCs w:val="28"/>
        </w:rPr>
        <w:t xml:space="preserve">Обязанности по исполнению административного действия </w:t>
      </w:r>
      <w:r w:rsidR="00213FE4">
        <w:rPr>
          <w:iCs/>
          <w:color w:val="000000"/>
          <w:sz w:val="28"/>
          <w:szCs w:val="28"/>
        </w:rPr>
        <w:t>подготовки ответственным исполнителем распоряжения Администрации Смоленской области</w:t>
      </w:r>
      <w:r w:rsidR="00213FE4" w:rsidRPr="00076ACB">
        <w:rPr>
          <w:iCs/>
          <w:color w:val="000000"/>
          <w:sz w:val="28"/>
          <w:szCs w:val="28"/>
        </w:rPr>
        <w:t>, должны быть закреплены в его должностном регламенте.</w:t>
      </w:r>
    </w:p>
    <w:p w:rsidR="009E5761" w:rsidRPr="00213FE4" w:rsidRDefault="009E5761" w:rsidP="009E5761">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3.5.9</w:t>
      </w:r>
      <w:r w:rsidRPr="00C74E91">
        <w:rPr>
          <w:rFonts w:ascii="Times New Roman" w:hAnsi="Times New Roman" w:cs="Times New Roman"/>
          <w:sz w:val="28"/>
          <w:szCs w:val="28"/>
        </w:rPr>
        <w:t xml:space="preserve">. Максимальный срок выполнения административной процедуры </w:t>
      </w:r>
      <w:r w:rsidRPr="00213FE4">
        <w:rPr>
          <w:rFonts w:ascii="Times New Roman" w:hAnsi="Times New Roman" w:cs="Times New Roman"/>
          <w:sz w:val="28"/>
          <w:szCs w:val="28"/>
        </w:rPr>
        <w:t xml:space="preserve">составляет </w:t>
      </w:r>
      <w:r w:rsidR="007F0C4C">
        <w:rPr>
          <w:rFonts w:ascii="Times New Roman" w:hAnsi="Times New Roman" w:cs="Times New Roman"/>
          <w:sz w:val="28"/>
          <w:szCs w:val="28"/>
        </w:rPr>
        <w:t>1</w:t>
      </w:r>
      <w:r w:rsidR="009B10C2">
        <w:rPr>
          <w:rFonts w:ascii="Times New Roman" w:hAnsi="Times New Roman" w:cs="Times New Roman"/>
          <w:sz w:val="28"/>
          <w:szCs w:val="28"/>
        </w:rPr>
        <w:t xml:space="preserve"> рабочий</w:t>
      </w:r>
      <w:r w:rsidRPr="00213FE4">
        <w:rPr>
          <w:rFonts w:ascii="Times New Roman" w:hAnsi="Times New Roman" w:cs="Times New Roman"/>
          <w:sz w:val="28"/>
          <w:szCs w:val="28"/>
        </w:rPr>
        <w:t xml:space="preserve"> д</w:t>
      </w:r>
      <w:r w:rsidR="009B10C2">
        <w:rPr>
          <w:rFonts w:ascii="Times New Roman" w:hAnsi="Times New Roman" w:cs="Times New Roman"/>
          <w:sz w:val="28"/>
          <w:szCs w:val="28"/>
        </w:rPr>
        <w:t>ень</w:t>
      </w:r>
      <w:r w:rsidRPr="00213FE4">
        <w:rPr>
          <w:rFonts w:ascii="Times New Roman" w:hAnsi="Times New Roman" w:cs="Times New Roman"/>
          <w:sz w:val="28"/>
          <w:szCs w:val="28"/>
        </w:rPr>
        <w:t>.</w:t>
      </w:r>
    </w:p>
    <w:p w:rsidR="00213FE4" w:rsidRDefault="00213FE4" w:rsidP="00213FE4">
      <w:pPr>
        <w:autoSpaceDE w:val="0"/>
        <w:autoSpaceDN w:val="0"/>
        <w:adjustRightInd w:val="0"/>
        <w:ind w:firstLine="709"/>
        <w:jc w:val="both"/>
        <w:rPr>
          <w:sz w:val="28"/>
          <w:szCs w:val="28"/>
        </w:rPr>
      </w:pPr>
    </w:p>
    <w:p w:rsidR="00213FE4" w:rsidRDefault="00213FE4" w:rsidP="00213FE4">
      <w:pPr>
        <w:autoSpaceDE w:val="0"/>
        <w:autoSpaceDN w:val="0"/>
        <w:adjustRightInd w:val="0"/>
        <w:jc w:val="center"/>
        <w:rPr>
          <w:b/>
          <w:sz w:val="28"/>
          <w:szCs w:val="28"/>
        </w:rPr>
      </w:pPr>
      <w:r w:rsidRPr="009F145D">
        <w:rPr>
          <w:b/>
          <w:sz w:val="28"/>
          <w:szCs w:val="28"/>
        </w:rPr>
        <w:t>3.6. Принятие решения об отказе в предоставлении</w:t>
      </w:r>
      <w:r w:rsidR="00C20347">
        <w:rPr>
          <w:b/>
          <w:sz w:val="28"/>
          <w:szCs w:val="28"/>
        </w:rPr>
        <w:t xml:space="preserve"> </w:t>
      </w:r>
      <w:r w:rsidRPr="009F145D">
        <w:rPr>
          <w:b/>
          <w:sz w:val="28"/>
          <w:szCs w:val="28"/>
        </w:rPr>
        <w:t>государственной услуги</w:t>
      </w:r>
    </w:p>
    <w:p w:rsidR="00213FE4" w:rsidRPr="009F145D" w:rsidRDefault="00213FE4" w:rsidP="00213FE4">
      <w:pPr>
        <w:autoSpaceDE w:val="0"/>
        <w:autoSpaceDN w:val="0"/>
        <w:adjustRightInd w:val="0"/>
        <w:jc w:val="both"/>
        <w:rPr>
          <w:b/>
          <w:sz w:val="28"/>
          <w:szCs w:val="28"/>
        </w:rPr>
      </w:pPr>
    </w:p>
    <w:p w:rsidR="00213FE4" w:rsidRDefault="00213FE4" w:rsidP="00213FE4">
      <w:pPr>
        <w:ind w:firstLine="709"/>
        <w:jc w:val="both"/>
        <w:rPr>
          <w:sz w:val="28"/>
          <w:szCs w:val="28"/>
        </w:rPr>
      </w:pPr>
      <w:r w:rsidRPr="00735DAF">
        <w:rPr>
          <w:sz w:val="28"/>
          <w:szCs w:val="28"/>
        </w:rPr>
        <w:t>3.6.1. Основанием для начала административной процедуры принятия решения об отказе в предоставлении государственной услуги является получение начальником Департамента от ответственного исполнителя проектов, указанных в пункте 3.2.3 подраздела 3.2 настоящего раздела либо в пункте 3.4.4 подраздела 3.4 настоящего раздела.</w:t>
      </w:r>
    </w:p>
    <w:p w:rsidR="00213FE4" w:rsidRPr="00CF0BC5" w:rsidRDefault="00213FE4" w:rsidP="00213FE4">
      <w:pPr>
        <w:pStyle w:val="Default"/>
        <w:ind w:firstLine="709"/>
        <w:jc w:val="both"/>
        <w:rPr>
          <w:sz w:val="28"/>
          <w:szCs w:val="28"/>
        </w:rPr>
      </w:pPr>
      <w:r>
        <w:rPr>
          <w:sz w:val="28"/>
          <w:szCs w:val="28"/>
        </w:rPr>
        <w:t xml:space="preserve">3.6.2. </w:t>
      </w:r>
      <w:r w:rsidRPr="00CF0BC5">
        <w:rPr>
          <w:sz w:val="28"/>
          <w:szCs w:val="28"/>
        </w:rPr>
        <w:t>Начальник Департамента рассматривает подготовленны</w:t>
      </w:r>
      <w:r w:rsidR="00C20347">
        <w:rPr>
          <w:sz w:val="28"/>
          <w:szCs w:val="28"/>
        </w:rPr>
        <w:t>й</w:t>
      </w:r>
      <w:r w:rsidRPr="00CF0BC5">
        <w:rPr>
          <w:sz w:val="28"/>
          <w:szCs w:val="28"/>
        </w:rPr>
        <w:t xml:space="preserve"> ответственным исполнителем проект. </w:t>
      </w:r>
    </w:p>
    <w:p w:rsidR="00213FE4" w:rsidRPr="00CF0BC5" w:rsidRDefault="00213FE4" w:rsidP="00213FE4">
      <w:pPr>
        <w:pStyle w:val="Default"/>
        <w:ind w:firstLine="709"/>
        <w:jc w:val="both"/>
        <w:rPr>
          <w:sz w:val="28"/>
          <w:szCs w:val="28"/>
        </w:rPr>
      </w:pPr>
      <w:r>
        <w:rPr>
          <w:sz w:val="28"/>
          <w:szCs w:val="28"/>
        </w:rPr>
        <w:t>3.6</w:t>
      </w:r>
      <w:r w:rsidRPr="00CF0BC5">
        <w:rPr>
          <w:sz w:val="28"/>
          <w:szCs w:val="28"/>
        </w:rPr>
        <w:t xml:space="preserve">.3. В случае если подготовленные ответственным исполнителем проекты не соответствуют </w:t>
      </w:r>
      <w:r>
        <w:rPr>
          <w:sz w:val="28"/>
          <w:szCs w:val="28"/>
        </w:rPr>
        <w:t xml:space="preserve">требованиям </w:t>
      </w:r>
      <w:r w:rsidRPr="00CF0BC5">
        <w:rPr>
          <w:sz w:val="28"/>
          <w:szCs w:val="28"/>
        </w:rPr>
        <w:t>федерально</w:t>
      </w:r>
      <w:r>
        <w:rPr>
          <w:sz w:val="28"/>
          <w:szCs w:val="28"/>
        </w:rPr>
        <w:t>го</w:t>
      </w:r>
      <w:r w:rsidRPr="00CF0BC5">
        <w:rPr>
          <w:sz w:val="28"/>
          <w:szCs w:val="28"/>
        </w:rPr>
        <w:t xml:space="preserve"> и областно</w:t>
      </w:r>
      <w:r>
        <w:rPr>
          <w:sz w:val="28"/>
          <w:szCs w:val="28"/>
        </w:rPr>
        <w:t xml:space="preserve">го </w:t>
      </w:r>
      <w:r w:rsidRPr="00CF0BC5">
        <w:rPr>
          <w:sz w:val="28"/>
          <w:szCs w:val="28"/>
        </w:rPr>
        <w:t>законодательств</w:t>
      </w:r>
      <w:r>
        <w:rPr>
          <w:sz w:val="28"/>
          <w:szCs w:val="28"/>
        </w:rPr>
        <w:t>а</w:t>
      </w:r>
      <w:r w:rsidRPr="00CF0BC5">
        <w:rPr>
          <w:sz w:val="28"/>
          <w:szCs w:val="28"/>
        </w:rPr>
        <w:t>, начальник Департамента возвращает их ответственному исполнителю</w:t>
      </w:r>
      <w:r>
        <w:rPr>
          <w:sz w:val="28"/>
          <w:szCs w:val="28"/>
        </w:rPr>
        <w:t xml:space="preserve"> </w:t>
      </w:r>
      <w:r w:rsidRPr="00CF0BC5">
        <w:rPr>
          <w:sz w:val="28"/>
          <w:szCs w:val="28"/>
        </w:rPr>
        <w:t>с указанием причины возврата. После приведения соответствующего проекта в соответствие с требованиями федерально</w:t>
      </w:r>
      <w:r>
        <w:rPr>
          <w:sz w:val="28"/>
          <w:szCs w:val="28"/>
        </w:rPr>
        <w:t>го</w:t>
      </w:r>
      <w:r w:rsidRPr="00CF0BC5">
        <w:rPr>
          <w:sz w:val="28"/>
          <w:szCs w:val="28"/>
        </w:rPr>
        <w:t xml:space="preserve"> и областн</w:t>
      </w:r>
      <w:r>
        <w:rPr>
          <w:sz w:val="28"/>
          <w:szCs w:val="28"/>
        </w:rPr>
        <w:t>ого</w:t>
      </w:r>
      <w:r w:rsidRPr="00CF0BC5">
        <w:rPr>
          <w:sz w:val="28"/>
          <w:szCs w:val="28"/>
        </w:rPr>
        <w:t xml:space="preserve"> законодательств</w:t>
      </w:r>
      <w:r>
        <w:rPr>
          <w:sz w:val="28"/>
          <w:szCs w:val="28"/>
        </w:rPr>
        <w:t xml:space="preserve">а </w:t>
      </w:r>
      <w:r w:rsidRPr="00CF0BC5">
        <w:rPr>
          <w:sz w:val="28"/>
          <w:szCs w:val="28"/>
        </w:rPr>
        <w:t xml:space="preserve">ответственный исполнитель повторно направляет его начальнику Департамента на рассмотрение. </w:t>
      </w:r>
    </w:p>
    <w:p w:rsidR="00213FE4" w:rsidRPr="00CF0BC5" w:rsidRDefault="00213FE4" w:rsidP="00213FE4">
      <w:pPr>
        <w:pStyle w:val="Default"/>
        <w:ind w:firstLine="709"/>
        <w:jc w:val="both"/>
        <w:rPr>
          <w:sz w:val="28"/>
          <w:szCs w:val="28"/>
        </w:rPr>
      </w:pPr>
      <w:r>
        <w:rPr>
          <w:sz w:val="28"/>
          <w:szCs w:val="28"/>
        </w:rPr>
        <w:t>3.6</w:t>
      </w:r>
      <w:r w:rsidRPr="00CF0BC5">
        <w:rPr>
          <w:sz w:val="28"/>
          <w:szCs w:val="28"/>
        </w:rPr>
        <w:t>.4. В случае если подготовленные ответственным исполнителем проекты соответствуют</w:t>
      </w:r>
      <w:r>
        <w:rPr>
          <w:sz w:val="28"/>
          <w:szCs w:val="28"/>
        </w:rPr>
        <w:t xml:space="preserve"> требованиям </w:t>
      </w:r>
      <w:r w:rsidRPr="00CF0BC5">
        <w:rPr>
          <w:sz w:val="28"/>
          <w:szCs w:val="28"/>
        </w:rPr>
        <w:t>федерально</w:t>
      </w:r>
      <w:r>
        <w:rPr>
          <w:sz w:val="28"/>
          <w:szCs w:val="28"/>
        </w:rPr>
        <w:t>го</w:t>
      </w:r>
      <w:r w:rsidRPr="00CF0BC5">
        <w:rPr>
          <w:sz w:val="28"/>
          <w:szCs w:val="28"/>
        </w:rPr>
        <w:t xml:space="preserve"> и областн</w:t>
      </w:r>
      <w:r>
        <w:rPr>
          <w:sz w:val="28"/>
          <w:szCs w:val="28"/>
        </w:rPr>
        <w:t>ого</w:t>
      </w:r>
      <w:r w:rsidRPr="00CF0BC5">
        <w:rPr>
          <w:sz w:val="28"/>
          <w:szCs w:val="28"/>
        </w:rPr>
        <w:t xml:space="preserve"> законодательств</w:t>
      </w:r>
      <w:r>
        <w:rPr>
          <w:sz w:val="28"/>
          <w:szCs w:val="28"/>
        </w:rPr>
        <w:t>а</w:t>
      </w:r>
      <w:r w:rsidRPr="00CF0BC5">
        <w:rPr>
          <w:sz w:val="28"/>
          <w:szCs w:val="28"/>
        </w:rPr>
        <w:t xml:space="preserve">, начальник Департамента подписывает их и передает подписанные документы ответственному исполнителю. </w:t>
      </w:r>
    </w:p>
    <w:p w:rsidR="00213FE4" w:rsidRDefault="00213FE4" w:rsidP="00213FE4">
      <w:pPr>
        <w:pStyle w:val="ConsPlusNormal"/>
        <w:ind w:firstLine="709"/>
        <w:jc w:val="both"/>
        <w:rPr>
          <w:rFonts w:ascii="Times New Roman" w:hAnsi="Times New Roman" w:cs="Times New Roman"/>
          <w:sz w:val="28"/>
          <w:szCs w:val="28"/>
        </w:rPr>
      </w:pPr>
      <w:r w:rsidRPr="00735DAF">
        <w:rPr>
          <w:rFonts w:ascii="Times New Roman" w:hAnsi="Times New Roman" w:cs="Times New Roman"/>
          <w:sz w:val="28"/>
          <w:szCs w:val="28"/>
        </w:rPr>
        <w:t xml:space="preserve">3.6.5. </w:t>
      </w:r>
      <w:r w:rsidRPr="00AC3E15">
        <w:rPr>
          <w:rFonts w:ascii="Times New Roman" w:hAnsi="Times New Roman" w:cs="Times New Roman"/>
          <w:sz w:val="28"/>
          <w:szCs w:val="28"/>
        </w:rPr>
        <w:t xml:space="preserve">Решение об отказе в предоставлении на территории Смоленской области </w:t>
      </w:r>
      <w:r w:rsidR="001E73FA">
        <w:rPr>
          <w:rFonts w:ascii="Times New Roman" w:hAnsi="Times New Roman" w:cs="Times New Roman"/>
          <w:sz w:val="28"/>
          <w:szCs w:val="28"/>
        </w:rPr>
        <w:t>права пользования участком</w:t>
      </w:r>
      <w:r w:rsidR="001E73FA" w:rsidRPr="000C728A">
        <w:rPr>
          <w:rFonts w:ascii="Times New Roman" w:hAnsi="Times New Roman" w:cs="Times New Roman"/>
          <w:sz w:val="28"/>
          <w:szCs w:val="28"/>
        </w:rPr>
        <w:t xml:space="preserve"> недр местного значения для разведки и добычи общераспространенных полезных ископаемых или  для геологического изучения, разведки и добычи общераспространенных полезных ископаемых либо об отказе в предоставлении на территории Смоленской области </w:t>
      </w:r>
      <w:r w:rsidR="001E73FA">
        <w:rPr>
          <w:rFonts w:ascii="Times New Roman" w:hAnsi="Times New Roman" w:cs="Times New Roman"/>
          <w:sz w:val="28"/>
          <w:szCs w:val="28"/>
        </w:rPr>
        <w:t>права пользования участком</w:t>
      </w:r>
      <w:r w:rsidR="001E73FA" w:rsidRPr="000C728A">
        <w:rPr>
          <w:rFonts w:ascii="Times New Roman" w:hAnsi="Times New Roman" w:cs="Times New Roman"/>
          <w:sz w:val="28"/>
          <w:szCs w:val="28"/>
        </w:rPr>
        <w:t xml:space="preserve"> недр</w:t>
      </w:r>
      <w:r w:rsidR="001E73FA">
        <w:rPr>
          <w:rFonts w:ascii="Times New Roman" w:hAnsi="Times New Roman" w:cs="Times New Roman"/>
          <w:sz w:val="28"/>
          <w:szCs w:val="28"/>
        </w:rPr>
        <w:t xml:space="preserve"> местного значения</w:t>
      </w:r>
      <w:r w:rsidR="001E73FA" w:rsidRPr="000C728A">
        <w:rPr>
          <w:rFonts w:ascii="Times New Roman" w:hAnsi="Times New Roman" w:cs="Times New Roman"/>
          <w:sz w:val="28"/>
          <w:szCs w:val="28"/>
        </w:rPr>
        <w:t xml:space="preserve"> для строительства и эк</w:t>
      </w:r>
      <w:r w:rsidR="001E73FA">
        <w:rPr>
          <w:rFonts w:ascii="Times New Roman" w:hAnsi="Times New Roman" w:cs="Times New Roman"/>
          <w:sz w:val="28"/>
          <w:szCs w:val="28"/>
        </w:rPr>
        <w:t>сплуатации подземных сооружений</w:t>
      </w:r>
      <w:r w:rsidR="009B10C2">
        <w:rPr>
          <w:rFonts w:ascii="Times New Roman" w:hAnsi="Times New Roman" w:cs="Times New Roman"/>
          <w:sz w:val="28"/>
          <w:szCs w:val="28"/>
        </w:rPr>
        <w:t xml:space="preserve"> местного значения</w:t>
      </w:r>
      <w:r w:rsidR="001E73FA" w:rsidRPr="000C728A">
        <w:rPr>
          <w:rFonts w:ascii="Times New Roman" w:hAnsi="Times New Roman" w:cs="Times New Roman"/>
          <w:sz w:val="28"/>
          <w:szCs w:val="28"/>
        </w:rPr>
        <w:t>, не связанных с добычей полезных ископаемых</w:t>
      </w:r>
      <w:r w:rsidR="007F0C4C">
        <w:rPr>
          <w:rFonts w:ascii="Times New Roman" w:hAnsi="Times New Roman" w:cs="Times New Roman"/>
          <w:sz w:val="28"/>
          <w:szCs w:val="28"/>
        </w:rPr>
        <w:t>,</w:t>
      </w:r>
      <w:r w:rsidRPr="00AC3E15">
        <w:rPr>
          <w:rFonts w:ascii="Times New Roman" w:hAnsi="Times New Roman" w:cs="Times New Roman"/>
          <w:sz w:val="28"/>
          <w:szCs w:val="28"/>
        </w:rPr>
        <w:t xml:space="preserve"> </w:t>
      </w:r>
      <w:r w:rsidRPr="00C74E91">
        <w:rPr>
          <w:rFonts w:ascii="Times New Roman" w:hAnsi="Times New Roman" w:cs="Times New Roman"/>
          <w:sz w:val="28"/>
          <w:szCs w:val="28"/>
        </w:rPr>
        <w:t xml:space="preserve">оформляется в виде уведомления, </w:t>
      </w:r>
      <w:r w:rsidRPr="00CF0BC5">
        <w:rPr>
          <w:rFonts w:ascii="Times New Roman" w:hAnsi="Times New Roman" w:cs="Times New Roman"/>
          <w:sz w:val="28"/>
          <w:szCs w:val="28"/>
        </w:rPr>
        <w:t>подписанного начальником Департамента</w:t>
      </w:r>
      <w:r>
        <w:rPr>
          <w:rFonts w:ascii="Times New Roman" w:hAnsi="Times New Roman" w:cs="Times New Roman"/>
          <w:sz w:val="28"/>
          <w:szCs w:val="28"/>
        </w:rPr>
        <w:t xml:space="preserve">, в </w:t>
      </w:r>
      <w:r w:rsidRPr="0088418C">
        <w:rPr>
          <w:rFonts w:ascii="Times New Roman" w:hAnsi="Times New Roman" w:cs="Times New Roman"/>
          <w:sz w:val="28"/>
          <w:szCs w:val="28"/>
        </w:rPr>
        <w:t>котором ук</w:t>
      </w:r>
      <w:r w:rsidR="007F0C4C">
        <w:rPr>
          <w:rFonts w:ascii="Times New Roman" w:hAnsi="Times New Roman" w:cs="Times New Roman"/>
          <w:sz w:val="28"/>
          <w:szCs w:val="28"/>
        </w:rPr>
        <w:t>азываются причины отказа.</w:t>
      </w:r>
      <w:r w:rsidRPr="0088418C">
        <w:rPr>
          <w:rFonts w:ascii="Times New Roman" w:hAnsi="Times New Roman" w:cs="Times New Roman"/>
          <w:sz w:val="28"/>
          <w:szCs w:val="28"/>
        </w:rPr>
        <w:t xml:space="preserve"> </w:t>
      </w:r>
      <w:r w:rsidR="007F0C4C">
        <w:rPr>
          <w:rFonts w:ascii="Times New Roman" w:hAnsi="Times New Roman" w:cs="Times New Roman"/>
          <w:sz w:val="28"/>
          <w:szCs w:val="28"/>
        </w:rPr>
        <w:t>Д</w:t>
      </w:r>
      <w:r w:rsidRPr="0088418C">
        <w:rPr>
          <w:rFonts w:ascii="Times New Roman" w:hAnsi="Times New Roman" w:cs="Times New Roman"/>
          <w:sz w:val="28"/>
          <w:szCs w:val="28"/>
        </w:rPr>
        <w:t>окументы, прил</w:t>
      </w:r>
      <w:r w:rsidR="007F0C4C">
        <w:rPr>
          <w:rFonts w:ascii="Times New Roman" w:hAnsi="Times New Roman" w:cs="Times New Roman"/>
          <w:sz w:val="28"/>
          <w:szCs w:val="28"/>
        </w:rPr>
        <w:t>оженные заявителем к заявке, подлежат возврату.</w:t>
      </w:r>
    </w:p>
    <w:p w:rsidR="00213FE4" w:rsidRPr="00CF0BC5" w:rsidRDefault="00213FE4" w:rsidP="00213FE4">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3.6.6. </w:t>
      </w:r>
      <w:r w:rsidRPr="00CF0BC5">
        <w:rPr>
          <w:rFonts w:ascii="Times New Roman" w:hAnsi="Times New Roman" w:cs="Times New Roman"/>
          <w:sz w:val="28"/>
          <w:szCs w:val="28"/>
        </w:rPr>
        <w:t>Максимальный срок выполнения административной процедуры составляет 1 рабочий день.</w:t>
      </w:r>
    </w:p>
    <w:p w:rsidR="00715121" w:rsidRDefault="00715121" w:rsidP="00C20347">
      <w:pPr>
        <w:autoSpaceDE w:val="0"/>
        <w:autoSpaceDN w:val="0"/>
        <w:adjustRightInd w:val="0"/>
        <w:jc w:val="center"/>
        <w:rPr>
          <w:b/>
          <w:sz w:val="28"/>
          <w:szCs w:val="28"/>
        </w:rPr>
      </w:pPr>
    </w:p>
    <w:p w:rsidR="007F0C4C" w:rsidRPr="00C20347" w:rsidRDefault="007F0C4C" w:rsidP="00C20347">
      <w:pPr>
        <w:autoSpaceDE w:val="0"/>
        <w:autoSpaceDN w:val="0"/>
        <w:adjustRightInd w:val="0"/>
        <w:jc w:val="center"/>
        <w:rPr>
          <w:b/>
          <w:sz w:val="28"/>
          <w:szCs w:val="28"/>
        </w:rPr>
      </w:pPr>
    </w:p>
    <w:p w:rsidR="00C20347" w:rsidRDefault="00477666" w:rsidP="00C20347">
      <w:pPr>
        <w:jc w:val="center"/>
        <w:rPr>
          <w:b/>
          <w:sz w:val="28"/>
          <w:szCs w:val="28"/>
        </w:rPr>
      </w:pPr>
      <w:r w:rsidRPr="00C20347">
        <w:rPr>
          <w:b/>
          <w:bCs/>
          <w:sz w:val="28"/>
          <w:szCs w:val="28"/>
        </w:rPr>
        <w:lastRenderedPageBreak/>
        <w:t>3.</w:t>
      </w:r>
      <w:r w:rsidR="00C20347" w:rsidRPr="00C20347">
        <w:rPr>
          <w:b/>
          <w:bCs/>
          <w:sz w:val="28"/>
          <w:szCs w:val="28"/>
        </w:rPr>
        <w:t>7</w:t>
      </w:r>
      <w:r w:rsidRPr="00C20347">
        <w:rPr>
          <w:b/>
          <w:bCs/>
          <w:sz w:val="28"/>
          <w:szCs w:val="28"/>
        </w:rPr>
        <w:t xml:space="preserve">. </w:t>
      </w:r>
      <w:r w:rsidR="00C20347" w:rsidRPr="00C20347">
        <w:rPr>
          <w:b/>
          <w:sz w:val="28"/>
          <w:szCs w:val="28"/>
        </w:rPr>
        <w:t>Уведомление заявителя о результатах предоставления</w:t>
      </w:r>
    </w:p>
    <w:p w:rsidR="00477666" w:rsidRPr="00937402" w:rsidRDefault="00C20347" w:rsidP="00C20347">
      <w:pPr>
        <w:jc w:val="center"/>
        <w:rPr>
          <w:sz w:val="28"/>
          <w:szCs w:val="28"/>
        </w:rPr>
      </w:pPr>
      <w:r w:rsidRPr="00C20347">
        <w:rPr>
          <w:b/>
          <w:sz w:val="28"/>
          <w:szCs w:val="28"/>
        </w:rPr>
        <w:t>государственной услуги</w:t>
      </w:r>
    </w:p>
    <w:p w:rsidR="00C8141D" w:rsidRPr="00937402" w:rsidRDefault="00C8141D" w:rsidP="00C8141D">
      <w:pPr>
        <w:autoSpaceDE w:val="0"/>
        <w:autoSpaceDN w:val="0"/>
        <w:adjustRightInd w:val="0"/>
        <w:jc w:val="center"/>
        <w:outlineLvl w:val="0"/>
        <w:rPr>
          <w:b/>
          <w:bCs/>
          <w:sz w:val="28"/>
          <w:szCs w:val="28"/>
        </w:rPr>
      </w:pPr>
    </w:p>
    <w:p w:rsidR="00477666" w:rsidRPr="00DC11DF" w:rsidRDefault="00DC11DF" w:rsidP="00477666">
      <w:pPr>
        <w:pStyle w:val="ConsPlusNormal"/>
        <w:ind w:firstLine="709"/>
        <w:jc w:val="both"/>
        <w:rPr>
          <w:rFonts w:ascii="Times New Roman" w:hAnsi="Times New Roman" w:cs="Times New Roman"/>
          <w:sz w:val="28"/>
          <w:szCs w:val="28"/>
        </w:rPr>
      </w:pPr>
      <w:r w:rsidRPr="00DC11DF">
        <w:rPr>
          <w:rFonts w:ascii="Times New Roman" w:hAnsi="Times New Roman" w:cs="Times New Roman"/>
          <w:sz w:val="28"/>
          <w:szCs w:val="28"/>
        </w:rPr>
        <w:t>3.7</w:t>
      </w:r>
      <w:r w:rsidR="00477666" w:rsidRPr="00DC11DF">
        <w:rPr>
          <w:rFonts w:ascii="Times New Roman" w:hAnsi="Times New Roman" w:cs="Times New Roman"/>
          <w:sz w:val="28"/>
          <w:szCs w:val="28"/>
        </w:rPr>
        <w:t xml:space="preserve">.1. Основанием для начала административной процедуры является </w:t>
      </w:r>
      <w:r w:rsidR="00C20347" w:rsidRPr="00DC11DF">
        <w:rPr>
          <w:rFonts w:ascii="Times New Roman" w:hAnsi="Times New Roman" w:cs="Times New Roman"/>
          <w:sz w:val="28"/>
          <w:szCs w:val="28"/>
        </w:rPr>
        <w:t>получение ответственным исполнителем подписанных документов, указанных в пункте 3.5.5 подраздела 3.5 настоящего раздела либо в пункте 3.6.5 подраздела 3.6 настоящего раздела.</w:t>
      </w:r>
    </w:p>
    <w:p w:rsidR="00DC11DF" w:rsidRPr="00DC11DF" w:rsidRDefault="00477666" w:rsidP="00DC11DF">
      <w:pPr>
        <w:ind w:firstLine="709"/>
        <w:jc w:val="both"/>
      </w:pPr>
      <w:r w:rsidRPr="00DC11DF">
        <w:rPr>
          <w:sz w:val="28"/>
          <w:szCs w:val="28"/>
        </w:rPr>
        <w:t>3.</w:t>
      </w:r>
      <w:r w:rsidR="00DC11DF" w:rsidRPr="00DC11DF">
        <w:rPr>
          <w:sz w:val="28"/>
          <w:szCs w:val="28"/>
        </w:rPr>
        <w:t>7</w:t>
      </w:r>
      <w:r w:rsidRPr="00DC11DF">
        <w:rPr>
          <w:sz w:val="28"/>
          <w:szCs w:val="28"/>
        </w:rPr>
        <w:t>.2. В случае принятия решения</w:t>
      </w:r>
      <w:r w:rsidR="00DC11DF" w:rsidRPr="00DC11DF">
        <w:rPr>
          <w:sz w:val="28"/>
          <w:szCs w:val="28"/>
        </w:rPr>
        <w:t xml:space="preserve">, предусмотренного пунктом </w:t>
      </w:r>
      <w:r w:rsidRPr="00DC11DF">
        <w:rPr>
          <w:sz w:val="28"/>
          <w:szCs w:val="28"/>
        </w:rPr>
        <w:t xml:space="preserve"> </w:t>
      </w:r>
      <w:r w:rsidR="00DC11DF" w:rsidRPr="00DC11DF">
        <w:rPr>
          <w:sz w:val="28"/>
          <w:szCs w:val="28"/>
        </w:rPr>
        <w:t>3.5.5 подраздела 3.5 настоящего раздела, ответственный исполнитель в течение 5 календарных дней со дня принятия соответствующего решения в зависимости от способа представления заявителем заявки передает ему непосредственно под роспись о получении либо путем направления по почте заказным письмом с уведомлением о вручении письменное уведомление о принятом решении и о дате проведения аукциона на право пользования участком недр местного значения для разведки и добычи общераспространенных полезных ископаемых или для геологического изучения, разведки и добычи общераспространенных полезных ископаемых либо конкурса на право пользования участком недр местного значения для строительства и эксплуатации подземных сооружений.</w:t>
      </w:r>
    </w:p>
    <w:p w:rsidR="00DC11DF" w:rsidRDefault="00477666" w:rsidP="00DC11DF">
      <w:pPr>
        <w:ind w:firstLine="709"/>
        <w:jc w:val="both"/>
        <w:rPr>
          <w:sz w:val="28"/>
          <w:szCs w:val="28"/>
        </w:rPr>
      </w:pPr>
      <w:r w:rsidRPr="00DC11DF">
        <w:rPr>
          <w:sz w:val="28"/>
          <w:szCs w:val="28"/>
        </w:rPr>
        <w:t>3.</w:t>
      </w:r>
      <w:r w:rsidR="00DC11DF" w:rsidRPr="00DC11DF">
        <w:rPr>
          <w:sz w:val="28"/>
          <w:szCs w:val="28"/>
        </w:rPr>
        <w:t>7.3. В случае</w:t>
      </w:r>
      <w:r w:rsidR="00DC11DF">
        <w:rPr>
          <w:sz w:val="28"/>
          <w:szCs w:val="28"/>
        </w:rPr>
        <w:t xml:space="preserve"> принятия решения, предусмотренного пунктом 3.6.5 подраздела 3.6 настоящего раздела</w:t>
      </w:r>
      <w:r w:rsidR="009B10C2">
        <w:rPr>
          <w:sz w:val="28"/>
          <w:szCs w:val="28"/>
        </w:rPr>
        <w:t>,</w:t>
      </w:r>
      <w:r w:rsidR="00DC11DF" w:rsidRPr="00937402">
        <w:rPr>
          <w:sz w:val="28"/>
          <w:szCs w:val="28"/>
        </w:rPr>
        <w:t xml:space="preserve"> </w:t>
      </w:r>
      <w:r w:rsidRPr="00937402">
        <w:rPr>
          <w:sz w:val="28"/>
          <w:szCs w:val="28"/>
        </w:rPr>
        <w:t xml:space="preserve">ответственный исполнитель в течение 7 </w:t>
      </w:r>
      <w:r w:rsidR="00DC11DF">
        <w:rPr>
          <w:sz w:val="28"/>
          <w:szCs w:val="28"/>
        </w:rPr>
        <w:t>календарных</w:t>
      </w:r>
      <w:r w:rsidRPr="00937402">
        <w:rPr>
          <w:sz w:val="28"/>
          <w:szCs w:val="28"/>
        </w:rPr>
        <w:t xml:space="preserve"> дней </w:t>
      </w:r>
      <w:r w:rsidR="00DC11DF">
        <w:rPr>
          <w:sz w:val="28"/>
          <w:szCs w:val="28"/>
        </w:rPr>
        <w:t>направляет заявителю письменное уведомление о принятом решении с указанием причин отказа с одновременным возвратом приложенных к заявке документов по указанному в заявке почтовому адресу.</w:t>
      </w:r>
    </w:p>
    <w:p w:rsidR="00DC11DF" w:rsidRDefault="00DC11DF" w:rsidP="00DC11DF">
      <w:pPr>
        <w:ind w:firstLine="709"/>
        <w:jc w:val="both"/>
        <w:rPr>
          <w:sz w:val="28"/>
          <w:szCs w:val="28"/>
        </w:rPr>
      </w:pPr>
      <w:r>
        <w:rPr>
          <w:sz w:val="28"/>
          <w:szCs w:val="28"/>
        </w:rPr>
        <w:t>П</w:t>
      </w:r>
      <w:r w:rsidR="007F0C4C">
        <w:rPr>
          <w:sz w:val="28"/>
          <w:szCs w:val="28"/>
        </w:rPr>
        <w:t>ри личном обращении заявителя указанное уведомление</w:t>
      </w:r>
      <w:r>
        <w:rPr>
          <w:sz w:val="28"/>
          <w:szCs w:val="28"/>
        </w:rPr>
        <w:t xml:space="preserve"> с приложенными </w:t>
      </w:r>
      <w:r w:rsidR="007F0C4C">
        <w:rPr>
          <w:sz w:val="28"/>
          <w:szCs w:val="28"/>
        </w:rPr>
        <w:br/>
      </w:r>
      <w:r>
        <w:rPr>
          <w:sz w:val="28"/>
          <w:szCs w:val="28"/>
        </w:rPr>
        <w:t>к заявке документами выдается заявителю (представителю заявителя) в день обращения.</w:t>
      </w:r>
    </w:p>
    <w:p w:rsidR="00233DD5" w:rsidRDefault="00233DD5" w:rsidP="00DF3F65">
      <w:pPr>
        <w:widowControl w:val="0"/>
        <w:autoSpaceDE w:val="0"/>
        <w:autoSpaceDN w:val="0"/>
        <w:adjustRightInd w:val="0"/>
        <w:jc w:val="center"/>
        <w:outlineLvl w:val="2"/>
        <w:rPr>
          <w:color w:val="FF0000"/>
          <w:sz w:val="28"/>
          <w:szCs w:val="28"/>
        </w:rPr>
      </w:pPr>
    </w:p>
    <w:p w:rsidR="00DF3F65" w:rsidRPr="00233DD5" w:rsidRDefault="00DF3F65" w:rsidP="00DF3F65">
      <w:pPr>
        <w:widowControl w:val="0"/>
        <w:autoSpaceDE w:val="0"/>
        <w:autoSpaceDN w:val="0"/>
        <w:adjustRightInd w:val="0"/>
        <w:jc w:val="center"/>
        <w:outlineLvl w:val="2"/>
        <w:rPr>
          <w:b/>
          <w:color w:val="000000" w:themeColor="text1"/>
          <w:sz w:val="28"/>
          <w:szCs w:val="28"/>
        </w:rPr>
      </w:pPr>
      <w:r w:rsidRPr="00233DD5">
        <w:rPr>
          <w:b/>
          <w:color w:val="000000" w:themeColor="text1"/>
          <w:sz w:val="28"/>
          <w:szCs w:val="28"/>
        </w:rPr>
        <w:t>3.8. Порядок осуществления административных процедур</w:t>
      </w:r>
    </w:p>
    <w:p w:rsidR="00DF3F65" w:rsidRPr="00233DD5" w:rsidRDefault="00DF3F65" w:rsidP="00DF3F65">
      <w:pPr>
        <w:widowControl w:val="0"/>
        <w:autoSpaceDE w:val="0"/>
        <w:autoSpaceDN w:val="0"/>
        <w:adjustRightInd w:val="0"/>
        <w:jc w:val="center"/>
        <w:outlineLvl w:val="2"/>
        <w:rPr>
          <w:b/>
          <w:color w:val="000000" w:themeColor="text1"/>
          <w:sz w:val="28"/>
          <w:szCs w:val="28"/>
        </w:rPr>
      </w:pPr>
      <w:r w:rsidRPr="00233DD5">
        <w:rPr>
          <w:b/>
          <w:color w:val="000000" w:themeColor="text1"/>
          <w:sz w:val="28"/>
          <w:szCs w:val="28"/>
        </w:rPr>
        <w:t xml:space="preserve"> в электронной форме, в том числе с использованием федеральной государственной информационной системы «Единый портал государственных и муниципальных услуг (функций)», региональной государственной информационной системы «Портал государственных и муниципальных услуг (функций) Смоленской области</w:t>
      </w:r>
    </w:p>
    <w:p w:rsidR="00DF3F65" w:rsidRPr="00233DD5" w:rsidRDefault="00DF3F65" w:rsidP="00DF3F65">
      <w:pPr>
        <w:autoSpaceDE w:val="0"/>
        <w:autoSpaceDN w:val="0"/>
        <w:adjustRightInd w:val="0"/>
        <w:jc w:val="center"/>
        <w:outlineLvl w:val="2"/>
        <w:rPr>
          <w:color w:val="000000" w:themeColor="text1"/>
          <w:sz w:val="28"/>
          <w:szCs w:val="28"/>
        </w:rPr>
      </w:pPr>
    </w:p>
    <w:p w:rsidR="00DF3F65" w:rsidRPr="00233DD5" w:rsidRDefault="00DF3F65" w:rsidP="00DF3F65">
      <w:pPr>
        <w:widowControl w:val="0"/>
        <w:autoSpaceDE w:val="0"/>
        <w:autoSpaceDN w:val="0"/>
        <w:ind w:firstLine="709"/>
        <w:jc w:val="both"/>
        <w:rPr>
          <w:color w:val="000000" w:themeColor="text1"/>
          <w:sz w:val="28"/>
          <w:szCs w:val="28"/>
        </w:rPr>
      </w:pPr>
      <w:r w:rsidRPr="00233DD5">
        <w:rPr>
          <w:color w:val="000000" w:themeColor="text1"/>
          <w:sz w:val="28"/>
          <w:szCs w:val="28"/>
        </w:rPr>
        <w:t>3.8.1. При предоставлении государственной услуги в электронной форме посредством Единого портала и (или) Регионального портала осуществляются следующие административные действия:</w:t>
      </w:r>
    </w:p>
    <w:p w:rsidR="00DF3F65" w:rsidRPr="00233DD5" w:rsidRDefault="00DF3F65" w:rsidP="00DF3F65">
      <w:pPr>
        <w:widowControl w:val="0"/>
        <w:autoSpaceDE w:val="0"/>
        <w:autoSpaceDN w:val="0"/>
        <w:ind w:firstLine="709"/>
        <w:jc w:val="both"/>
        <w:rPr>
          <w:color w:val="000000" w:themeColor="text1"/>
          <w:sz w:val="28"/>
          <w:szCs w:val="28"/>
        </w:rPr>
      </w:pPr>
      <w:r w:rsidRPr="00233DD5">
        <w:rPr>
          <w:color w:val="000000" w:themeColor="text1"/>
          <w:sz w:val="28"/>
          <w:szCs w:val="28"/>
        </w:rPr>
        <w:t>1) получение информации о порядке и сроках предоставления государственной услуги;</w:t>
      </w:r>
    </w:p>
    <w:p w:rsidR="00DF3F65" w:rsidRPr="00233DD5" w:rsidRDefault="00DF3F65" w:rsidP="00DF3F65">
      <w:pPr>
        <w:widowControl w:val="0"/>
        <w:autoSpaceDE w:val="0"/>
        <w:autoSpaceDN w:val="0"/>
        <w:ind w:firstLine="709"/>
        <w:jc w:val="both"/>
        <w:rPr>
          <w:color w:val="000000" w:themeColor="text1"/>
          <w:sz w:val="28"/>
          <w:szCs w:val="28"/>
        </w:rPr>
      </w:pPr>
      <w:r w:rsidRPr="00233DD5">
        <w:rPr>
          <w:color w:val="000000" w:themeColor="text1"/>
          <w:sz w:val="28"/>
          <w:szCs w:val="28"/>
        </w:rPr>
        <w:t>2) осуществление оценки качества предоставления государственной услуги;</w:t>
      </w:r>
    </w:p>
    <w:p w:rsidR="00DF3F65" w:rsidRPr="00233DD5" w:rsidRDefault="00DF3F65" w:rsidP="00DF3F65">
      <w:pPr>
        <w:autoSpaceDE w:val="0"/>
        <w:autoSpaceDN w:val="0"/>
        <w:adjustRightInd w:val="0"/>
        <w:ind w:firstLine="709"/>
        <w:jc w:val="both"/>
        <w:rPr>
          <w:color w:val="000000" w:themeColor="text1"/>
          <w:sz w:val="28"/>
          <w:szCs w:val="28"/>
        </w:rPr>
      </w:pPr>
      <w:r w:rsidRPr="00233DD5">
        <w:rPr>
          <w:color w:val="000000" w:themeColor="text1"/>
          <w:sz w:val="28"/>
          <w:szCs w:val="28"/>
        </w:rPr>
        <w:t xml:space="preserve">3) досудебное (внесудебное) обжалование решений и действий (бездействия), принятых (осуществляемых) в ходе предоставления государственной услуги </w:t>
      </w:r>
      <w:r w:rsidR="001E73FA">
        <w:rPr>
          <w:color w:val="000000" w:themeColor="text1"/>
          <w:sz w:val="28"/>
          <w:szCs w:val="28"/>
        </w:rPr>
        <w:t xml:space="preserve">Департаментом, </w:t>
      </w:r>
      <w:r w:rsidRPr="00233DD5">
        <w:rPr>
          <w:color w:val="000000" w:themeColor="text1"/>
          <w:sz w:val="28"/>
          <w:szCs w:val="28"/>
        </w:rPr>
        <w:t>должностными лицами, государственными гражданскими служащими Департамента.</w:t>
      </w:r>
    </w:p>
    <w:p w:rsidR="00DF3F65" w:rsidRPr="00233DD5" w:rsidRDefault="00DF3F65" w:rsidP="00DF3F65">
      <w:pPr>
        <w:widowControl w:val="0"/>
        <w:autoSpaceDE w:val="0"/>
        <w:autoSpaceDN w:val="0"/>
        <w:ind w:firstLine="709"/>
        <w:jc w:val="both"/>
        <w:rPr>
          <w:color w:val="000000" w:themeColor="text1"/>
          <w:sz w:val="28"/>
          <w:szCs w:val="28"/>
        </w:rPr>
      </w:pPr>
      <w:r w:rsidRPr="00233DD5">
        <w:rPr>
          <w:color w:val="000000" w:themeColor="text1"/>
          <w:sz w:val="28"/>
          <w:szCs w:val="28"/>
        </w:rPr>
        <w:t xml:space="preserve">3.8.2. При предоставлении в установленном порядке информации заявителям </w:t>
      </w:r>
      <w:r w:rsidRPr="00233DD5">
        <w:rPr>
          <w:color w:val="000000" w:themeColor="text1"/>
          <w:sz w:val="28"/>
          <w:szCs w:val="28"/>
        </w:rPr>
        <w:lastRenderedPageBreak/>
        <w:t>(представителям заявителей)</w:t>
      </w:r>
      <w:r w:rsidR="001E73FA">
        <w:rPr>
          <w:color w:val="000000" w:themeColor="text1"/>
          <w:sz w:val="28"/>
          <w:szCs w:val="28"/>
        </w:rPr>
        <w:t xml:space="preserve"> обеспечение доступа заявителей</w:t>
      </w:r>
      <w:r w:rsidRPr="00233DD5">
        <w:rPr>
          <w:color w:val="000000" w:themeColor="text1"/>
          <w:sz w:val="28"/>
          <w:szCs w:val="28"/>
        </w:rPr>
        <w:t xml:space="preserve"> (представителей заявителей) к сведениям о государственной услуге</w:t>
      </w:r>
      <w:r w:rsidR="001E73FA">
        <w:rPr>
          <w:color w:val="000000" w:themeColor="text1"/>
          <w:sz w:val="28"/>
          <w:szCs w:val="28"/>
        </w:rPr>
        <w:t>, в том числе</w:t>
      </w:r>
      <w:r w:rsidR="009B10C2">
        <w:rPr>
          <w:color w:val="000000" w:themeColor="text1"/>
          <w:sz w:val="28"/>
          <w:szCs w:val="28"/>
        </w:rPr>
        <w:t xml:space="preserve"> к</w:t>
      </w:r>
      <w:r w:rsidR="007F0C4C">
        <w:rPr>
          <w:color w:val="000000" w:themeColor="text1"/>
          <w:sz w:val="28"/>
          <w:szCs w:val="28"/>
        </w:rPr>
        <w:t xml:space="preserve"> форме</w:t>
      </w:r>
      <w:r w:rsidR="00CF7D1E">
        <w:rPr>
          <w:color w:val="000000" w:themeColor="text1"/>
          <w:sz w:val="28"/>
          <w:szCs w:val="28"/>
        </w:rPr>
        <w:t xml:space="preserve"> заявки</w:t>
      </w:r>
      <w:r w:rsidR="001E73FA">
        <w:rPr>
          <w:color w:val="000000" w:themeColor="text1"/>
          <w:sz w:val="28"/>
          <w:szCs w:val="28"/>
        </w:rPr>
        <w:t xml:space="preserve"> и обеспечение доступа к ней для копирования и заполнения в электронном виде,</w:t>
      </w:r>
      <w:r w:rsidRPr="00233DD5">
        <w:rPr>
          <w:color w:val="000000" w:themeColor="text1"/>
          <w:sz w:val="28"/>
          <w:szCs w:val="28"/>
        </w:rPr>
        <w:t xml:space="preserve"> осуществляется путем размещения с</w:t>
      </w:r>
      <w:r w:rsidR="00CF7D1E">
        <w:rPr>
          <w:color w:val="000000" w:themeColor="text1"/>
          <w:sz w:val="28"/>
          <w:szCs w:val="28"/>
        </w:rPr>
        <w:t>ведений</w:t>
      </w:r>
      <w:r w:rsidRPr="00233DD5">
        <w:rPr>
          <w:color w:val="000000" w:themeColor="text1"/>
          <w:sz w:val="28"/>
          <w:szCs w:val="28"/>
        </w:rPr>
        <w:t xml:space="preserve"> в региональной государственной информационной системе «Реестр государственных и муниципальных услуг (функций) Смоленской области» с последующим размещением сведений в региональной государственной информационной системе «Портал государственных и муниципальных услуг (функций) Смоленской области» и федеральной государственной информационной системе «Единый портал государственных и муниципальных услуг (функций)».</w:t>
      </w:r>
    </w:p>
    <w:p w:rsidR="00DF3F65" w:rsidRPr="00233DD5" w:rsidRDefault="00E979C7" w:rsidP="00DF3F65">
      <w:pPr>
        <w:widowControl w:val="0"/>
        <w:autoSpaceDE w:val="0"/>
        <w:autoSpaceDN w:val="0"/>
        <w:ind w:firstLine="709"/>
        <w:jc w:val="both"/>
        <w:rPr>
          <w:color w:val="000000" w:themeColor="text1"/>
          <w:sz w:val="28"/>
          <w:szCs w:val="28"/>
        </w:rPr>
      </w:pPr>
      <w:hyperlink r:id="rId12" w:history="1">
        <w:r w:rsidR="00DF3F65" w:rsidRPr="00233DD5">
          <w:rPr>
            <w:color w:val="000000" w:themeColor="text1"/>
            <w:sz w:val="28"/>
            <w:szCs w:val="28"/>
          </w:rPr>
          <w:t>Требования</w:t>
        </w:r>
      </w:hyperlink>
      <w:r w:rsidR="00DF3F65" w:rsidRPr="00233DD5">
        <w:rPr>
          <w:color w:val="000000" w:themeColor="text1"/>
          <w:sz w:val="28"/>
          <w:szCs w:val="28"/>
        </w:rPr>
        <w:t xml:space="preserve"> к порядку размещения сведений о государственных услугах, а также к перечню указанных сведений устанавливаются Правительством Российской Федерации.</w:t>
      </w:r>
    </w:p>
    <w:p w:rsidR="00DF3F65" w:rsidRPr="00233DD5" w:rsidRDefault="00DF3F65" w:rsidP="00DF3F65">
      <w:pPr>
        <w:widowControl w:val="0"/>
        <w:autoSpaceDE w:val="0"/>
        <w:autoSpaceDN w:val="0"/>
        <w:ind w:firstLine="709"/>
        <w:jc w:val="both"/>
        <w:rPr>
          <w:color w:val="000000" w:themeColor="text1"/>
          <w:sz w:val="28"/>
          <w:szCs w:val="28"/>
        </w:rPr>
      </w:pPr>
      <w:r w:rsidRPr="00233DD5">
        <w:rPr>
          <w:color w:val="000000" w:themeColor="text1"/>
          <w:sz w:val="28"/>
          <w:szCs w:val="28"/>
        </w:rPr>
        <w:t xml:space="preserve">С использованием федеральной государственной информационной системы «Единый портал государственных и муниципальных услуг (функций)», региональной государственной информационной системы «Портал государственных и муниципальных услуг (функций) Смоленской области» заявителю (представителю заявителя) предоставляется доступ к сведениям о государственной услуге, указанным в </w:t>
      </w:r>
      <w:hyperlink w:anchor="P75" w:history="1">
        <w:r w:rsidRPr="00233DD5">
          <w:rPr>
            <w:color w:val="000000" w:themeColor="text1"/>
            <w:sz w:val="28"/>
            <w:szCs w:val="28"/>
          </w:rPr>
          <w:t>подразделе 1.3 раздела 1</w:t>
        </w:r>
      </w:hyperlink>
      <w:r w:rsidRPr="00233DD5">
        <w:rPr>
          <w:color w:val="000000" w:themeColor="text1"/>
          <w:sz w:val="28"/>
          <w:szCs w:val="28"/>
        </w:rPr>
        <w:t xml:space="preserve"> настоящего Административного регламента.</w:t>
      </w:r>
    </w:p>
    <w:p w:rsidR="00DF3F65" w:rsidRPr="00233DD5" w:rsidRDefault="00DF3F65" w:rsidP="00DF3F65">
      <w:pPr>
        <w:autoSpaceDE w:val="0"/>
        <w:autoSpaceDN w:val="0"/>
        <w:adjustRightInd w:val="0"/>
        <w:ind w:firstLine="708"/>
        <w:jc w:val="both"/>
        <w:rPr>
          <w:rFonts w:ascii="Arial" w:hAnsi="Arial" w:cs="Arial"/>
          <w:color w:val="000000" w:themeColor="text1"/>
        </w:rPr>
      </w:pPr>
      <w:r w:rsidRPr="00233DD5">
        <w:rPr>
          <w:color w:val="000000" w:themeColor="text1"/>
          <w:sz w:val="28"/>
          <w:szCs w:val="28"/>
        </w:rPr>
        <w:t xml:space="preserve">Специалисты Департамента, ответственные за размещение сведений о государственной услуге, осуществляют размещение сведений о государственной услуге в Реестре в соответствии с </w:t>
      </w:r>
      <w:hyperlink r:id="rId13" w:history="1">
        <w:r w:rsidRPr="00233DD5">
          <w:rPr>
            <w:color w:val="000000" w:themeColor="text1"/>
            <w:sz w:val="28"/>
            <w:szCs w:val="28"/>
          </w:rPr>
          <w:t>Порядком</w:t>
        </w:r>
      </w:hyperlink>
      <w:r w:rsidRPr="00233DD5">
        <w:rPr>
          <w:color w:val="000000" w:themeColor="text1"/>
          <w:sz w:val="28"/>
          <w:szCs w:val="28"/>
        </w:rPr>
        <w:t xml:space="preserve"> формирования</w:t>
      </w:r>
      <w:r w:rsidRPr="00233DD5">
        <w:rPr>
          <w:color w:val="000000" w:themeColor="text1"/>
          <w:sz w:val="28"/>
          <w:szCs w:val="28"/>
        </w:rPr>
        <w:br/>
        <w:t>и ведения региональных информационных систем «Реестр государственных и муниципальных услуг (функций) Смоленской области» и «Портал государственных и муниципальных услуг (функций) Смоленской области», утвержденным распоряжением Администрации Смоленской области от 26.04.2010 № 499-р/адм.</w:t>
      </w:r>
    </w:p>
    <w:p w:rsidR="00DF3F65" w:rsidRPr="00233DD5" w:rsidRDefault="001E73FA" w:rsidP="00DF3F65">
      <w:pPr>
        <w:widowControl w:val="0"/>
        <w:autoSpaceDE w:val="0"/>
        <w:autoSpaceDN w:val="0"/>
        <w:ind w:firstLine="709"/>
        <w:jc w:val="both"/>
        <w:rPr>
          <w:color w:val="000000" w:themeColor="text1"/>
          <w:sz w:val="28"/>
          <w:szCs w:val="28"/>
        </w:rPr>
      </w:pPr>
      <w:r>
        <w:rPr>
          <w:color w:val="000000" w:themeColor="text1"/>
          <w:sz w:val="28"/>
          <w:szCs w:val="28"/>
        </w:rPr>
        <w:t>Начальник</w:t>
      </w:r>
      <w:r w:rsidR="00DF3F65" w:rsidRPr="00233DD5">
        <w:rPr>
          <w:color w:val="000000" w:themeColor="text1"/>
          <w:sz w:val="28"/>
          <w:szCs w:val="28"/>
        </w:rPr>
        <w:t xml:space="preserve"> Департамента и уполномоченные лица Департамента, ответственные за размещение сведений о государственной услуге, несут ответственность за полноту и достоверность сведений о государственной услуге, размещаемых в Реестре, а также за соблюдение порядка и сроков их размещения.</w:t>
      </w:r>
    </w:p>
    <w:p w:rsidR="00DF3F65" w:rsidRPr="00233DD5" w:rsidRDefault="00DF3F65" w:rsidP="00DF3F65">
      <w:pPr>
        <w:autoSpaceDE w:val="0"/>
        <w:autoSpaceDN w:val="0"/>
        <w:adjustRightInd w:val="0"/>
        <w:ind w:firstLine="708"/>
        <w:jc w:val="both"/>
        <w:rPr>
          <w:color w:val="000000" w:themeColor="text1"/>
          <w:sz w:val="28"/>
          <w:szCs w:val="28"/>
          <w:lang w:eastAsia="en-US"/>
        </w:rPr>
      </w:pPr>
      <w:r w:rsidRPr="00233DD5">
        <w:rPr>
          <w:color w:val="000000" w:themeColor="text1"/>
          <w:sz w:val="28"/>
          <w:szCs w:val="28"/>
          <w:lang w:eastAsia="en-US"/>
        </w:rPr>
        <w:t>3.8.3. При подаче заявления о предоставлении государственной услуги заявитель (представитель заявителя) может оценить качество предоставления государственной услуги в электронной форме посредством Единого портала и (или) Регионального портала.</w:t>
      </w:r>
    </w:p>
    <w:p w:rsidR="00DF3F65" w:rsidRPr="00233DD5" w:rsidRDefault="00DF3F65" w:rsidP="00DF3F65">
      <w:pPr>
        <w:widowControl w:val="0"/>
        <w:autoSpaceDE w:val="0"/>
        <w:autoSpaceDN w:val="0"/>
        <w:ind w:firstLine="709"/>
        <w:jc w:val="both"/>
        <w:rPr>
          <w:color w:val="000000" w:themeColor="text1"/>
          <w:sz w:val="28"/>
          <w:szCs w:val="28"/>
        </w:rPr>
      </w:pPr>
      <w:r w:rsidRPr="00233DD5">
        <w:rPr>
          <w:color w:val="000000" w:themeColor="text1"/>
          <w:sz w:val="28"/>
          <w:szCs w:val="28"/>
        </w:rPr>
        <w:t>3.8.4. Заявитель (представитель заявителя) имеет право подать жалобу на решения и действия (бездействие)</w:t>
      </w:r>
      <w:r w:rsidR="001E73FA">
        <w:rPr>
          <w:color w:val="000000" w:themeColor="text1"/>
          <w:sz w:val="28"/>
          <w:szCs w:val="28"/>
        </w:rPr>
        <w:t xml:space="preserve"> Департамента,</w:t>
      </w:r>
      <w:r w:rsidRPr="00233DD5">
        <w:rPr>
          <w:color w:val="000000" w:themeColor="text1"/>
          <w:sz w:val="28"/>
          <w:szCs w:val="28"/>
        </w:rPr>
        <w:t xml:space="preserve"> должностных лиц, государственных гражданских служащих Департамента с использованием информационно-телекоммуникационной сети «Интернет»</w:t>
      </w:r>
      <w:r w:rsidRPr="00233DD5">
        <w:rPr>
          <w:bCs/>
          <w:color w:val="000000" w:themeColor="text1"/>
          <w:sz w:val="28"/>
          <w:szCs w:val="28"/>
        </w:rPr>
        <w:t xml:space="preserve"> посредством портала  федеральной государственной информационной системы досудебного (внесудебного) обжалования (</w:t>
      </w:r>
      <w:hyperlink r:id="rId14" w:tooltip="https://do.gosuslugi.ru/" w:history="1">
        <w:r w:rsidRPr="00233DD5">
          <w:rPr>
            <w:bCs/>
            <w:color w:val="000000" w:themeColor="text1"/>
            <w:sz w:val="28"/>
            <w:szCs w:val="28"/>
          </w:rPr>
          <w:t>https://do.gosuslugi.ru/</w:t>
        </w:r>
      </w:hyperlink>
      <w:r w:rsidRPr="00233DD5">
        <w:rPr>
          <w:bCs/>
          <w:color w:val="000000" w:themeColor="text1"/>
          <w:sz w:val="28"/>
          <w:szCs w:val="28"/>
        </w:rPr>
        <w:t>)</w:t>
      </w:r>
      <w:r w:rsidRPr="00233DD5">
        <w:rPr>
          <w:color w:val="000000" w:themeColor="text1"/>
          <w:sz w:val="28"/>
          <w:szCs w:val="28"/>
        </w:rPr>
        <w:t>, Единого портала и (или) Регионального портала.</w:t>
      </w:r>
    </w:p>
    <w:p w:rsidR="001E1590" w:rsidRDefault="001E1590" w:rsidP="00DC11DF">
      <w:pPr>
        <w:pStyle w:val="ConsPlusNormal"/>
        <w:tabs>
          <w:tab w:val="left" w:pos="6059"/>
        </w:tabs>
        <w:ind w:firstLine="539"/>
        <w:jc w:val="both"/>
        <w:rPr>
          <w:rFonts w:ascii="Times New Roman" w:hAnsi="Times New Roman" w:cs="Times New Roman"/>
          <w:sz w:val="28"/>
          <w:szCs w:val="28"/>
        </w:rPr>
      </w:pPr>
    </w:p>
    <w:p w:rsidR="00715121" w:rsidRDefault="00715121" w:rsidP="00DC11DF">
      <w:pPr>
        <w:pStyle w:val="ConsPlusNormal"/>
        <w:tabs>
          <w:tab w:val="left" w:pos="6059"/>
        </w:tabs>
        <w:ind w:firstLine="539"/>
        <w:jc w:val="both"/>
        <w:rPr>
          <w:rFonts w:ascii="Times New Roman" w:hAnsi="Times New Roman" w:cs="Times New Roman"/>
          <w:sz w:val="28"/>
          <w:szCs w:val="28"/>
        </w:rPr>
      </w:pPr>
    </w:p>
    <w:p w:rsidR="00715121" w:rsidRDefault="00715121" w:rsidP="00DC11DF">
      <w:pPr>
        <w:pStyle w:val="ConsPlusNormal"/>
        <w:tabs>
          <w:tab w:val="left" w:pos="6059"/>
        </w:tabs>
        <w:ind w:firstLine="539"/>
        <w:jc w:val="both"/>
        <w:rPr>
          <w:rFonts w:ascii="Times New Roman" w:hAnsi="Times New Roman" w:cs="Times New Roman"/>
          <w:sz w:val="28"/>
          <w:szCs w:val="28"/>
        </w:rPr>
      </w:pPr>
    </w:p>
    <w:p w:rsidR="00715121" w:rsidRPr="00937402" w:rsidRDefault="00715121" w:rsidP="00DC11DF">
      <w:pPr>
        <w:pStyle w:val="ConsPlusNormal"/>
        <w:tabs>
          <w:tab w:val="left" w:pos="6059"/>
        </w:tabs>
        <w:ind w:firstLine="539"/>
        <w:jc w:val="both"/>
        <w:rPr>
          <w:rFonts w:ascii="Times New Roman" w:hAnsi="Times New Roman" w:cs="Times New Roman"/>
          <w:sz w:val="28"/>
          <w:szCs w:val="28"/>
        </w:rPr>
      </w:pPr>
    </w:p>
    <w:p w:rsidR="00F83F41" w:rsidRDefault="00F83F41" w:rsidP="00F83F41">
      <w:pPr>
        <w:autoSpaceDE w:val="0"/>
        <w:autoSpaceDN w:val="0"/>
        <w:adjustRightInd w:val="0"/>
        <w:jc w:val="center"/>
        <w:outlineLvl w:val="0"/>
        <w:rPr>
          <w:rFonts w:eastAsia="Calibri"/>
          <w:b/>
          <w:sz w:val="28"/>
          <w:szCs w:val="28"/>
          <w:lang w:eastAsia="en-US"/>
        </w:rPr>
      </w:pPr>
      <w:r w:rsidRPr="00015848">
        <w:rPr>
          <w:rFonts w:eastAsia="Calibri"/>
          <w:b/>
          <w:sz w:val="28"/>
          <w:szCs w:val="28"/>
          <w:lang w:eastAsia="en-US"/>
        </w:rPr>
        <w:lastRenderedPageBreak/>
        <w:t>4. Формы контроля за исполнением настоящего</w:t>
      </w:r>
    </w:p>
    <w:p w:rsidR="00F83F41" w:rsidRPr="00015848" w:rsidRDefault="00F83F41" w:rsidP="00F83F41">
      <w:pPr>
        <w:autoSpaceDE w:val="0"/>
        <w:autoSpaceDN w:val="0"/>
        <w:adjustRightInd w:val="0"/>
        <w:jc w:val="center"/>
        <w:outlineLvl w:val="0"/>
        <w:rPr>
          <w:rFonts w:eastAsia="Calibri"/>
          <w:b/>
          <w:sz w:val="28"/>
          <w:szCs w:val="28"/>
          <w:lang w:eastAsia="en-US"/>
        </w:rPr>
      </w:pPr>
      <w:r w:rsidRPr="00015848">
        <w:rPr>
          <w:rFonts w:eastAsia="Calibri"/>
          <w:b/>
          <w:sz w:val="28"/>
          <w:szCs w:val="28"/>
          <w:lang w:eastAsia="en-US"/>
        </w:rPr>
        <w:t>Административного регламента</w:t>
      </w:r>
    </w:p>
    <w:p w:rsidR="00F83F41" w:rsidRDefault="00F83F41" w:rsidP="00F83F41">
      <w:pPr>
        <w:ind w:firstLine="709"/>
        <w:jc w:val="both"/>
        <w:rPr>
          <w:color w:val="000000"/>
          <w:sz w:val="28"/>
          <w:szCs w:val="28"/>
        </w:rPr>
      </w:pPr>
    </w:p>
    <w:p w:rsidR="00F83F41" w:rsidRPr="00EB7380" w:rsidRDefault="00F83F41" w:rsidP="00F83F41">
      <w:pPr>
        <w:pStyle w:val="ConsPlusNormal"/>
        <w:jc w:val="center"/>
        <w:rPr>
          <w:rFonts w:ascii="Times New Roman" w:hAnsi="Times New Roman" w:cs="Times New Roman"/>
          <w:b/>
          <w:sz w:val="28"/>
          <w:szCs w:val="28"/>
        </w:rPr>
      </w:pPr>
      <w:r w:rsidRPr="00EB7380">
        <w:rPr>
          <w:rFonts w:ascii="Times New Roman" w:hAnsi="Times New Roman" w:cs="Times New Roman"/>
          <w:b/>
          <w:sz w:val="28"/>
          <w:szCs w:val="28"/>
        </w:rPr>
        <w:t xml:space="preserve">4.1. Порядок осуществления текущего контроля за соблюдением и исполнением ответственными должностными лицами положений настоящего Административного регламента и иных </w:t>
      </w:r>
      <w:r>
        <w:rPr>
          <w:rFonts w:ascii="Times New Roman" w:hAnsi="Times New Roman" w:cs="Times New Roman"/>
          <w:b/>
          <w:sz w:val="28"/>
          <w:szCs w:val="28"/>
        </w:rPr>
        <w:t xml:space="preserve">нормативных </w:t>
      </w:r>
      <w:r w:rsidRPr="00EB7380">
        <w:rPr>
          <w:rFonts w:ascii="Times New Roman" w:hAnsi="Times New Roman" w:cs="Times New Roman"/>
          <w:b/>
          <w:sz w:val="28"/>
          <w:szCs w:val="28"/>
        </w:rPr>
        <w:t>правовых актов, устанавливающих требования к предоставлению государственной услуги, а также принятием решений ответственными лицами</w:t>
      </w:r>
    </w:p>
    <w:p w:rsidR="00F83F41" w:rsidRPr="00EB7380" w:rsidRDefault="00F83F41" w:rsidP="00F83F41">
      <w:pPr>
        <w:pStyle w:val="ConsPlusNormal"/>
        <w:ind w:firstLine="709"/>
        <w:jc w:val="center"/>
        <w:rPr>
          <w:rFonts w:ascii="Times New Roman" w:hAnsi="Times New Roman" w:cs="Times New Roman"/>
          <w:sz w:val="28"/>
          <w:szCs w:val="28"/>
        </w:rPr>
      </w:pPr>
    </w:p>
    <w:p w:rsidR="00F83F41" w:rsidRPr="00076ACB" w:rsidRDefault="00F83F41" w:rsidP="00F83F41">
      <w:pPr>
        <w:pStyle w:val="ConsPlusNormal"/>
        <w:ind w:firstLine="709"/>
        <w:jc w:val="both"/>
        <w:rPr>
          <w:rFonts w:ascii="Times New Roman" w:hAnsi="Times New Roman" w:cs="Times New Roman"/>
          <w:sz w:val="28"/>
          <w:szCs w:val="28"/>
        </w:rPr>
      </w:pPr>
      <w:r w:rsidRPr="00076ACB">
        <w:rPr>
          <w:rFonts w:ascii="Times New Roman" w:hAnsi="Times New Roman" w:cs="Times New Roman"/>
          <w:sz w:val="28"/>
          <w:szCs w:val="28"/>
        </w:rPr>
        <w:t>4.1.1. Начальник Департамента или уполномоченные им должностные лица осуществляют текущий контроль за соблюдением последовательности и сроков административных действий и административных процедур в ходе предоставления государственной услуги.</w:t>
      </w:r>
    </w:p>
    <w:p w:rsidR="00F83F41" w:rsidRPr="00076ACB" w:rsidRDefault="00F83F41" w:rsidP="00F83F41">
      <w:pPr>
        <w:pStyle w:val="ConsPlusNormal"/>
        <w:ind w:firstLine="709"/>
        <w:jc w:val="both"/>
        <w:rPr>
          <w:rFonts w:ascii="Times New Roman" w:hAnsi="Times New Roman" w:cs="Times New Roman"/>
          <w:color w:val="000000"/>
          <w:sz w:val="28"/>
          <w:szCs w:val="28"/>
        </w:rPr>
      </w:pPr>
      <w:r w:rsidRPr="00076ACB">
        <w:rPr>
          <w:rFonts w:ascii="Times New Roman" w:hAnsi="Times New Roman" w:cs="Times New Roman"/>
          <w:color w:val="000000"/>
          <w:sz w:val="28"/>
          <w:szCs w:val="28"/>
        </w:rPr>
        <w:t>Обязанности должностного лица, ответственного за организацию работы по предоставлению государственной услуги, должны быть закреплены в его должностн</w:t>
      </w:r>
      <w:r>
        <w:rPr>
          <w:rFonts w:ascii="Times New Roman" w:hAnsi="Times New Roman" w:cs="Times New Roman"/>
          <w:color w:val="000000"/>
          <w:sz w:val="28"/>
          <w:szCs w:val="28"/>
        </w:rPr>
        <w:t>ом регламенте.</w:t>
      </w:r>
    </w:p>
    <w:p w:rsidR="00F83F41" w:rsidRPr="00076ACB" w:rsidRDefault="00F83F41" w:rsidP="00F83F41">
      <w:pPr>
        <w:pStyle w:val="ConsPlusNormal"/>
        <w:ind w:firstLine="709"/>
        <w:jc w:val="both"/>
        <w:rPr>
          <w:rFonts w:ascii="Times New Roman" w:hAnsi="Times New Roman" w:cs="Times New Roman"/>
          <w:sz w:val="28"/>
          <w:szCs w:val="28"/>
        </w:rPr>
      </w:pPr>
      <w:r w:rsidRPr="00076ACB">
        <w:rPr>
          <w:rFonts w:ascii="Times New Roman" w:hAnsi="Times New Roman" w:cs="Times New Roman"/>
          <w:sz w:val="28"/>
          <w:szCs w:val="28"/>
        </w:rPr>
        <w:t>4.1.2. Текущий контроль за предоставлением государственной услуги осуществляется путем проведения проверок соблюдения и исполнения специалистами Департамента положений настоящего Административного регламента и иных нормативных правовых актов, выявления и устранения нарушений прав заявителей, рассмотрения обращений заявителей и принятия по ним решений.</w:t>
      </w:r>
    </w:p>
    <w:p w:rsidR="00F83F41" w:rsidRPr="00076ACB" w:rsidRDefault="00F83F41" w:rsidP="00F83F41">
      <w:pPr>
        <w:pStyle w:val="ConsPlusNormal"/>
        <w:ind w:firstLine="709"/>
        <w:jc w:val="both"/>
        <w:rPr>
          <w:rFonts w:ascii="Times New Roman" w:hAnsi="Times New Roman" w:cs="Times New Roman"/>
          <w:sz w:val="28"/>
          <w:szCs w:val="28"/>
        </w:rPr>
      </w:pPr>
      <w:r w:rsidRPr="00076ACB">
        <w:rPr>
          <w:rFonts w:ascii="Times New Roman" w:hAnsi="Times New Roman" w:cs="Times New Roman"/>
          <w:sz w:val="28"/>
          <w:szCs w:val="28"/>
        </w:rPr>
        <w:t xml:space="preserve">4.1.3. Периодичность осуществления текущего контроля устанавливается </w:t>
      </w:r>
      <w:r>
        <w:rPr>
          <w:rFonts w:ascii="Times New Roman" w:hAnsi="Times New Roman" w:cs="Times New Roman"/>
          <w:sz w:val="28"/>
          <w:szCs w:val="28"/>
        </w:rPr>
        <w:t xml:space="preserve">начальником </w:t>
      </w:r>
      <w:r w:rsidRPr="00076ACB">
        <w:rPr>
          <w:rFonts w:ascii="Times New Roman" w:hAnsi="Times New Roman" w:cs="Times New Roman"/>
          <w:sz w:val="28"/>
          <w:szCs w:val="28"/>
        </w:rPr>
        <w:t>Департамента.</w:t>
      </w:r>
    </w:p>
    <w:p w:rsidR="00F83F41" w:rsidRDefault="00F83F41" w:rsidP="00F83F41">
      <w:pPr>
        <w:pStyle w:val="ConsPlusNormal"/>
        <w:ind w:firstLine="709"/>
        <w:jc w:val="both"/>
        <w:rPr>
          <w:rFonts w:ascii="Times New Roman" w:hAnsi="Times New Roman" w:cs="Times New Roman"/>
          <w:sz w:val="28"/>
          <w:szCs w:val="28"/>
        </w:rPr>
      </w:pPr>
      <w:r w:rsidRPr="00076ACB">
        <w:rPr>
          <w:rFonts w:ascii="Times New Roman" w:hAnsi="Times New Roman" w:cs="Times New Roman"/>
          <w:sz w:val="28"/>
          <w:szCs w:val="28"/>
        </w:rPr>
        <w:t>4.1.4. Контроль за предоставлением государственной услуги должен быть постоянным, всесторонним и объективным.</w:t>
      </w:r>
    </w:p>
    <w:p w:rsidR="004E3A46" w:rsidRDefault="004E3A46" w:rsidP="00F83F41">
      <w:pPr>
        <w:pStyle w:val="ConsPlusNormal"/>
        <w:ind w:firstLine="709"/>
        <w:jc w:val="both"/>
        <w:rPr>
          <w:rFonts w:ascii="Times New Roman" w:hAnsi="Times New Roman" w:cs="Times New Roman"/>
          <w:sz w:val="28"/>
          <w:szCs w:val="28"/>
        </w:rPr>
      </w:pPr>
    </w:p>
    <w:p w:rsidR="00F83F41" w:rsidRPr="00EB7380" w:rsidRDefault="00F83F41" w:rsidP="00F83F41">
      <w:pPr>
        <w:pStyle w:val="ConsPlusNormal"/>
        <w:jc w:val="center"/>
        <w:rPr>
          <w:rFonts w:ascii="Times New Roman" w:hAnsi="Times New Roman" w:cs="Times New Roman"/>
          <w:b/>
          <w:sz w:val="28"/>
          <w:szCs w:val="28"/>
        </w:rPr>
      </w:pPr>
      <w:r w:rsidRPr="00EB7380">
        <w:rPr>
          <w:rFonts w:ascii="Times New Roman" w:hAnsi="Times New Roman" w:cs="Times New Roman"/>
          <w:b/>
          <w:sz w:val="28"/>
          <w:szCs w:val="28"/>
        </w:rPr>
        <w:t>4.2. Порядок и периодичность осуществления плановых и внеплановых проверок полноты и качества предоставления государственной услуги, в том числе порядок и формы контроля за полнотой и качеством предоставления государственной услуги</w:t>
      </w:r>
    </w:p>
    <w:p w:rsidR="00F83F41" w:rsidRPr="00EB7380" w:rsidRDefault="00F83F41" w:rsidP="00F83F41">
      <w:pPr>
        <w:pStyle w:val="ConsPlusNormal"/>
        <w:ind w:firstLine="709"/>
        <w:jc w:val="center"/>
        <w:rPr>
          <w:rFonts w:ascii="Times New Roman" w:hAnsi="Times New Roman" w:cs="Times New Roman"/>
          <w:sz w:val="28"/>
          <w:szCs w:val="28"/>
        </w:rPr>
      </w:pPr>
    </w:p>
    <w:p w:rsidR="00F83F41" w:rsidRPr="00164DB0" w:rsidRDefault="00F83F41" w:rsidP="00F83F41">
      <w:pPr>
        <w:pStyle w:val="ConsPlusNormal"/>
        <w:ind w:firstLine="709"/>
        <w:jc w:val="both"/>
        <w:rPr>
          <w:rFonts w:ascii="Times New Roman" w:hAnsi="Times New Roman" w:cs="Times New Roman"/>
          <w:sz w:val="28"/>
          <w:szCs w:val="28"/>
        </w:rPr>
      </w:pPr>
      <w:r w:rsidRPr="00164DB0">
        <w:rPr>
          <w:rFonts w:ascii="Times New Roman" w:hAnsi="Times New Roman" w:cs="Times New Roman"/>
          <w:sz w:val="28"/>
          <w:szCs w:val="28"/>
        </w:rPr>
        <w:t>4.2.1. Проверки могут быть плановыми (осуществля</w:t>
      </w:r>
      <w:r>
        <w:rPr>
          <w:rFonts w:ascii="Times New Roman" w:hAnsi="Times New Roman" w:cs="Times New Roman"/>
          <w:sz w:val="28"/>
          <w:szCs w:val="28"/>
        </w:rPr>
        <w:t>ю</w:t>
      </w:r>
      <w:r w:rsidRPr="00164DB0">
        <w:rPr>
          <w:rFonts w:ascii="Times New Roman" w:hAnsi="Times New Roman" w:cs="Times New Roman"/>
          <w:sz w:val="28"/>
          <w:szCs w:val="28"/>
        </w:rPr>
        <w:t xml:space="preserve">тся на основании </w:t>
      </w:r>
      <w:r w:rsidRPr="000025BA">
        <w:rPr>
          <w:rFonts w:ascii="Times New Roman" w:hAnsi="Times New Roman" w:cs="Times New Roman"/>
          <w:sz w:val="28"/>
          <w:szCs w:val="28"/>
        </w:rPr>
        <w:t>плана</w:t>
      </w:r>
      <w:r>
        <w:rPr>
          <w:rFonts w:ascii="Times New Roman" w:hAnsi="Times New Roman" w:cs="Times New Roman"/>
          <w:sz w:val="28"/>
          <w:szCs w:val="28"/>
        </w:rPr>
        <w:t xml:space="preserve"> проведения проверок</w:t>
      </w:r>
      <w:r w:rsidRPr="00164DB0">
        <w:rPr>
          <w:rFonts w:ascii="Times New Roman" w:hAnsi="Times New Roman" w:cs="Times New Roman"/>
          <w:sz w:val="28"/>
          <w:szCs w:val="28"/>
        </w:rPr>
        <w:t>) и внеплановыми.</w:t>
      </w:r>
    </w:p>
    <w:p w:rsidR="00F83F41" w:rsidRPr="00EB7380" w:rsidRDefault="00F83F41" w:rsidP="00F83F41">
      <w:pPr>
        <w:autoSpaceDE w:val="0"/>
        <w:autoSpaceDN w:val="0"/>
        <w:adjustRightInd w:val="0"/>
        <w:ind w:firstLine="709"/>
        <w:jc w:val="both"/>
        <w:rPr>
          <w:sz w:val="28"/>
          <w:szCs w:val="28"/>
        </w:rPr>
      </w:pPr>
      <w:r w:rsidRPr="00EB7380">
        <w:rPr>
          <w:sz w:val="28"/>
          <w:szCs w:val="28"/>
        </w:rPr>
        <w:t xml:space="preserve">4.2.2. </w:t>
      </w:r>
      <w:r>
        <w:rPr>
          <w:sz w:val="28"/>
          <w:szCs w:val="28"/>
        </w:rPr>
        <w:t>Внеплановые проверки проводятся в случае обращения заявителя с жалобой на действия (бездействие) и решения, принятые (осуществляемые) в ходе предоставления государственной услуги должностными лицами, государственными гражданскими служащими Департамента.</w:t>
      </w:r>
    </w:p>
    <w:p w:rsidR="00F83F41" w:rsidRDefault="00E91C79" w:rsidP="00E91C79">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4.2.3. Плановые</w:t>
      </w:r>
      <w:r w:rsidR="00F83F41">
        <w:rPr>
          <w:rFonts w:ascii="Times New Roman" w:hAnsi="Times New Roman" w:cs="Times New Roman"/>
          <w:sz w:val="28"/>
          <w:szCs w:val="28"/>
        </w:rPr>
        <w:t xml:space="preserve"> </w:t>
      </w:r>
      <w:r>
        <w:rPr>
          <w:rFonts w:ascii="Times New Roman" w:hAnsi="Times New Roman" w:cs="Times New Roman"/>
          <w:sz w:val="28"/>
          <w:szCs w:val="28"/>
        </w:rPr>
        <w:t>проверки</w:t>
      </w:r>
      <w:r w:rsidR="00F83F41" w:rsidRPr="00EB7380">
        <w:rPr>
          <w:rFonts w:ascii="Times New Roman" w:hAnsi="Times New Roman" w:cs="Times New Roman"/>
          <w:sz w:val="28"/>
          <w:szCs w:val="28"/>
        </w:rPr>
        <w:t xml:space="preserve"> </w:t>
      </w:r>
      <w:r>
        <w:rPr>
          <w:rFonts w:ascii="Times New Roman" w:hAnsi="Times New Roman" w:cs="Times New Roman"/>
          <w:sz w:val="28"/>
          <w:szCs w:val="28"/>
        </w:rPr>
        <w:t>полноты и качества</w:t>
      </w:r>
      <w:r w:rsidR="00F83F41" w:rsidRPr="00EB7380">
        <w:rPr>
          <w:rFonts w:ascii="Times New Roman" w:hAnsi="Times New Roman" w:cs="Times New Roman"/>
          <w:sz w:val="28"/>
          <w:szCs w:val="28"/>
        </w:rPr>
        <w:t xml:space="preserve"> предоставления государственной услуги в соответствии с </w:t>
      </w:r>
      <w:r>
        <w:rPr>
          <w:rFonts w:ascii="Times New Roman" w:hAnsi="Times New Roman" w:cs="Times New Roman"/>
          <w:sz w:val="28"/>
          <w:szCs w:val="28"/>
        </w:rPr>
        <w:t>графиком</w:t>
      </w:r>
      <w:r w:rsidR="00F83F41" w:rsidRPr="00EB7380">
        <w:rPr>
          <w:rFonts w:ascii="Times New Roman" w:hAnsi="Times New Roman" w:cs="Times New Roman"/>
          <w:sz w:val="28"/>
          <w:szCs w:val="28"/>
        </w:rPr>
        <w:t xml:space="preserve"> проведения проверок, утвержденным начальником Департамента.</w:t>
      </w:r>
    </w:p>
    <w:p w:rsidR="00F83F41" w:rsidRPr="00EB7380" w:rsidRDefault="00F83F41" w:rsidP="00F83F41">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4.2.4. При проверке могут рассматриваться все вопросы, связанные с предоставлением государственной услуги (комплексные проверки), или отдельные вопросы, связанные с предоставлением государственной услуги (тематические проверки).</w:t>
      </w:r>
    </w:p>
    <w:p w:rsidR="00F83F41" w:rsidRPr="00EB7380" w:rsidRDefault="00F83F41" w:rsidP="00F83F41">
      <w:pPr>
        <w:pStyle w:val="ConsPlusNormal"/>
        <w:ind w:firstLine="709"/>
        <w:jc w:val="both"/>
        <w:rPr>
          <w:rFonts w:ascii="Times New Roman" w:hAnsi="Times New Roman" w:cs="Times New Roman"/>
          <w:sz w:val="28"/>
          <w:szCs w:val="28"/>
        </w:rPr>
      </w:pPr>
      <w:r w:rsidRPr="00EB7380">
        <w:rPr>
          <w:rFonts w:ascii="Times New Roman" w:hAnsi="Times New Roman" w:cs="Times New Roman"/>
          <w:sz w:val="28"/>
          <w:szCs w:val="28"/>
        </w:rPr>
        <w:lastRenderedPageBreak/>
        <w:t>4.2.</w:t>
      </w:r>
      <w:r>
        <w:rPr>
          <w:rFonts w:ascii="Times New Roman" w:hAnsi="Times New Roman" w:cs="Times New Roman"/>
          <w:sz w:val="28"/>
          <w:szCs w:val="28"/>
        </w:rPr>
        <w:t>5</w:t>
      </w:r>
      <w:r w:rsidRPr="00EB7380">
        <w:rPr>
          <w:rFonts w:ascii="Times New Roman" w:hAnsi="Times New Roman" w:cs="Times New Roman"/>
          <w:sz w:val="28"/>
          <w:szCs w:val="28"/>
        </w:rPr>
        <w:t>. Результаты проверки оформляются в виде справки, в которой отмечаются выявленные недостатки и предложения по их устранению.</w:t>
      </w:r>
    </w:p>
    <w:p w:rsidR="00F83F41" w:rsidRPr="00EB7380" w:rsidRDefault="00F83F41" w:rsidP="00F83F41">
      <w:pPr>
        <w:pStyle w:val="ConsPlusNormal"/>
        <w:ind w:firstLine="709"/>
        <w:jc w:val="both"/>
        <w:rPr>
          <w:rFonts w:ascii="Times New Roman" w:hAnsi="Times New Roman" w:cs="Times New Roman"/>
          <w:sz w:val="28"/>
          <w:szCs w:val="28"/>
        </w:rPr>
      </w:pPr>
      <w:r w:rsidRPr="00EB7380">
        <w:rPr>
          <w:rFonts w:ascii="Times New Roman" w:hAnsi="Times New Roman" w:cs="Times New Roman"/>
          <w:sz w:val="28"/>
          <w:szCs w:val="28"/>
        </w:rPr>
        <w:t>4.2.</w:t>
      </w:r>
      <w:r>
        <w:rPr>
          <w:rFonts w:ascii="Times New Roman" w:hAnsi="Times New Roman" w:cs="Times New Roman"/>
          <w:sz w:val="28"/>
          <w:szCs w:val="28"/>
        </w:rPr>
        <w:t>6</w:t>
      </w:r>
      <w:r w:rsidRPr="00EB7380">
        <w:rPr>
          <w:rFonts w:ascii="Times New Roman" w:hAnsi="Times New Roman" w:cs="Times New Roman"/>
          <w:sz w:val="28"/>
          <w:szCs w:val="28"/>
        </w:rPr>
        <w:t>. По результатам проведенных проверок в случае выявления нарушений прав заявителей осуществляется привлечение виновных лиц к ответственности в соответствии с федеральным законодательством.</w:t>
      </w:r>
    </w:p>
    <w:p w:rsidR="00F83F41" w:rsidRDefault="00F83F41" w:rsidP="00F83F41">
      <w:pPr>
        <w:pStyle w:val="ConsPlusNormal"/>
        <w:ind w:firstLine="709"/>
        <w:jc w:val="both"/>
        <w:rPr>
          <w:rFonts w:ascii="Times New Roman" w:hAnsi="Times New Roman" w:cs="Times New Roman"/>
          <w:sz w:val="28"/>
          <w:szCs w:val="28"/>
        </w:rPr>
      </w:pPr>
    </w:p>
    <w:p w:rsidR="00F83F41" w:rsidRPr="0061207F" w:rsidRDefault="00F83F41" w:rsidP="00F83F41">
      <w:pPr>
        <w:pStyle w:val="ConsPlusNormal"/>
        <w:jc w:val="center"/>
        <w:rPr>
          <w:rFonts w:ascii="Times New Roman" w:hAnsi="Times New Roman" w:cs="Times New Roman"/>
          <w:b/>
          <w:sz w:val="28"/>
          <w:szCs w:val="28"/>
        </w:rPr>
      </w:pPr>
      <w:r w:rsidRPr="0061207F">
        <w:rPr>
          <w:rFonts w:ascii="Times New Roman" w:hAnsi="Times New Roman" w:cs="Times New Roman"/>
          <w:b/>
          <w:sz w:val="28"/>
          <w:szCs w:val="28"/>
        </w:rPr>
        <w:t xml:space="preserve">4.3. Ответственность государственных гражданских служащих </w:t>
      </w:r>
      <w:r>
        <w:rPr>
          <w:rFonts w:ascii="Times New Roman" w:hAnsi="Times New Roman" w:cs="Times New Roman"/>
          <w:b/>
          <w:sz w:val="28"/>
          <w:szCs w:val="28"/>
        </w:rPr>
        <w:t>органа исполнительной власти,</w:t>
      </w:r>
      <w:r w:rsidRPr="0061207F">
        <w:rPr>
          <w:rFonts w:ascii="Times New Roman" w:hAnsi="Times New Roman" w:cs="Times New Roman"/>
          <w:b/>
          <w:sz w:val="28"/>
          <w:szCs w:val="28"/>
        </w:rPr>
        <w:t xml:space="preserve"> должностных лиц за решения и действия (бездействие), принимаемые (осуществляемые) в ходе предоставления государственной услуги</w:t>
      </w:r>
    </w:p>
    <w:p w:rsidR="00F83F41" w:rsidRPr="0061207F" w:rsidRDefault="00F83F41" w:rsidP="00F83F41">
      <w:pPr>
        <w:pStyle w:val="ConsPlusNormal"/>
        <w:ind w:firstLine="709"/>
        <w:jc w:val="center"/>
        <w:rPr>
          <w:rFonts w:ascii="Times New Roman" w:hAnsi="Times New Roman" w:cs="Times New Roman"/>
          <w:sz w:val="28"/>
          <w:szCs w:val="28"/>
        </w:rPr>
      </w:pPr>
    </w:p>
    <w:p w:rsidR="00F83F41" w:rsidRPr="0061207F" w:rsidRDefault="00F83F41" w:rsidP="00F83F41">
      <w:pPr>
        <w:pStyle w:val="ConsPlusNormal"/>
        <w:ind w:firstLine="709"/>
        <w:jc w:val="both"/>
        <w:rPr>
          <w:rFonts w:ascii="Times New Roman" w:hAnsi="Times New Roman" w:cs="Times New Roman"/>
          <w:sz w:val="28"/>
          <w:szCs w:val="28"/>
        </w:rPr>
      </w:pPr>
      <w:r w:rsidRPr="0061207F">
        <w:rPr>
          <w:rFonts w:ascii="Times New Roman" w:hAnsi="Times New Roman" w:cs="Times New Roman"/>
          <w:sz w:val="28"/>
          <w:szCs w:val="28"/>
        </w:rPr>
        <w:t>4.3.1. Должностные лица, государственные гражданские служащие Департамента несут персональную ответственность за соблюдение сроков и последовательности совершения административных процедур при предоставлении государственной услуги. Персональная ответственность должностных лиц и государственных гражданских служащих Департамента закрепляется в их должностных регламентах.</w:t>
      </w:r>
    </w:p>
    <w:p w:rsidR="00F83F41" w:rsidRDefault="00F83F41" w:rsidP="00F83F41">
      <w:pPr>
        <w:pStyle w:val="ConsPlusNormal"/>
        <w:ind w:firstLine="709"/>
        <w:jc w:val="both"/>
        <w:rPr>
          <w:rFonts w:ascii="Times New Roman" w:hAnsi="Times New Roman" w:cs="Times New Roman"/>
          <w:sz w:val="28"/>
          <w:szCs w:val="28"/>
        </w:rPr>
      </w:pPr>
      <w:r w:rsidRPr="0061207F">
        <w:rPr>
          <w:rFonts w:ascii="Times New Roman" w:hAnsi="Times New Roman" w:cs="Times New Roman"/>
          <w:sz w:val="28"/>
          <w:szCs w:val="28"/>
        </w:rPr>
        <w:t>4.3.2. В случае выявления нарушений виновное лицо привлекается к ответственности в порядке, установленном федеральным законодательством и областными нормативными правовыми актами</w:t>
      </w:r>
      <w:r>
        <w:rPr>
          <w:rFonts w:ascii="Times New Roman" w:hAnsi="Times New Roman" w:cs="Times New Roman"/>
          <w:sz w:val="28"/>
          <w:szCs w:val="28"/>
        </w:rPr>
        <w:t>.</w:t>
      </w:r>
    </w:p>
    <w:p w:rsidR="006067BC" w:rsidRDefault="006067BC" w:rsidP="00F83F41">
      <w:pPr>
        <w:pStyle w:val="ConsPlusNormal"/>
        <w:jc w:val="both"/>
        <w:rPr>
          <w:rFonts w:ascii="Times New Roman" w:hAnsi="Times New Roman" w:cs="Times New Roman"/>
          <w:sz w:val="28"/>
          <w:szCs w:val="28"/>
        </w:rPr>
      </w:pPr>
    </w:p>
    <w:p w:rsidR="00F83F41" w:rsidRPr="0061207F" w:rsidRDefault="00F83F41" w:rsidP="00F83F41">
      <w:pPr>
        <w:pStyle w:val="ConsPlusNormal"/>
        <w:jc w:val="center"/>
        <w:rPr>
          <w:rFonts w:ascii="Times New Roman" w:hAnsi="Times New Roman" w:cs="Times New Roman"/>
          <w:sz w:val="28"/>
          <w:szCs w:val="28"/>
        </w:rPr>
      </w:pPr>
      <w:r w:rsidRPr="0061207F">
        <w:rPr>
          <w:rFonts w:ascii="Times New Roman" w:hAnsi="Times New Roman" w:cs="Times New Roman"/>
          <w:b/>
          <w:sz w:val="28"/>
          <w:szCs w:val="28"/>
        </w:rPr>
        <w:t>4.4. Положения, характеризующие требования к порядку и формам контроля за предоставлением государственной услуги, в том числе со стороны граждан, их объединений и организаций</w:t>
      </w:r>
    </w:p>
    <w:p w:rsidR="00F83F41" w:rsidRPr="0061207F" w:rsidRDefault="00F83F41" w:rsidP="00F83F41">
      <w:pPr>
        <w:pStyle w:val="ConsPlusNormal"/>
        <w:ind w:firstLine="709"/>
        <w:jc w:val="both"/>
        <w:rPr>
          <w:rFonts w:ascii="Times New Roman" w:hAnsi="Times New Roman" w:cs="Times New Roman"/>
          <w:sz w:val="28"/>
          <w:szCs w:val="28"/>
        </w:rPr>
      </w:pPr>
    </w:p>
    <w:p w:rsidR="00F83F41" w:rsidRDefault="00F83F41" w:rsidP="00F83F41">
      <w:pPr>
        <w:pStyle w:val="ConsPlusNormal"/>
        <w:ind w:firstLine="709"/>
        <w:jc w:val="both"/>
        <w:rPr>
          <w:rFonts w:ascii="Times New Roman" w:hAnsi="Times New Roman" w:cs="Times New Roman"/>
          <w:sz w:val="28"/>
          <w:szCs w:val="28"/>
        </w:rPr>
      </w:pPr>
      <w:r w:rsidRPr="0061207F">
        <w:rPr>
          <w:rFonts w:ascii="Times New Roman" w:hAnsi="Times New Roman" w:cs="Times New Roman"/>
          <w:sz w:val="28"/>
          <w:szCs w:val="28"/>
        </w:rPr>
        <w:t>Граждане, их объединения и организации вправе получать информацию о порядке предоставления государственной услуги, а также направлять замечания и предложения по улучшению качества и доступности предоставления государственной услуги.</w:t>
      </w:r>
    </w:p>
    <w:p w:rsidR="00F83F41" w:rsidRPr="0061207F" w:rsidRDefault="00F83F41" w:rsidP="00F83F41">
      <w:pPr>
        <w:pStyle w:val="ConsPlusNormal"/>
        <w:jc w:val="both"/>
        <w:rPr>
          <w:rFonts w:ascii="Times New Roman" w:hAnsi="Times New Roman" w:cs="Times New Roman"/>
          <w:sz w:val="28"/>
          <w:szCs w:val="28"/>
        </w:rPr>
      </w:pPr>
    </w:p>
    <w:p w:rsidR="00F83F41" w:rsidRPr="0061207F" w:rsidRDefault="00F83F41" w:rsidP="00F83F41">
      <w:pPr>
        <w:pStyle w:val="ConsPlusNormal"/>
        <w:jc w:val="center"/>
        <w:rPr>
          <w:rFonts w:ascii="Times New Roman" w:hAnsi="Times New Roman" w:cs="Times New Roman"/>
          <w:b/>
          <w:sz w:val="28"/>
          <w:szCs w:val="28"/>
        </w:rPr>
      </w:pPr>
      <w:r w:rsidRPr="00D20DBD">
        <w:rPr>
          <w:rFonts w:ascii="Times New Roman" w:hAnsi="Times New Roman" w:cs="Times New Roman"/>
          <w:b/>
          <w:sz w:val="28"/>
          <w:szCs w:val="28"/>
        </w:rPr>
        <w:t>5. Досудебный (внесудебный) порядок обжалования решений и действий (бездействия) органа исполнительной власти Смоленской области, предоставляющего государственную услугу, а также должностных лиц, государственных гражданских служащих Смоленской области</w:t>
      </w:r>
    </w:p>
    <w:p w:rsidR="00F83F41" w:rsidRPr="0061207F" w:rsidRDefault="00F83F41" w:rsidP="00F83F41">
      <w:pPr>
        <w:pStyle w:val="ConsPlusNormal"/>
        <w:tabs>
          <w:tab w:val="left" w:pos="8477"/>
        </w:tabs>
        <w:ind w:firstLine="709"/>
        <w:jc w:val="both"/>
        <w:rPr>
          <w:rFonts w:ascii="Times New Roman" w:hAnsi="Times New Roman" w:cs="Times New Roman"/>
          <w:sz w:val="28"/>
          <w:szCs w:val="28"/>
        </w:rPr>
      </w:pPr>
      <w:r>
        <w:rPr>
          <w:rFonts w:ascii="Times New Roman" w:hAnsi="Times New Roman" w:cs="Times New Roman"/>
          <w:sz w:val="28"/>
          <w:szCs w:val="28"/>
        </w:rPr>
        <w:tab/>
      </w:r>
    </w:p>
    <w:p w:rsidR="00F83F41" w:rsidRPr="00774B09" w:rsidRDefault="00F83F41" w:rsidP="00F83F41">
      <w:pPr>
        <w:autoSpaceDE w:val="0"/>
        <w:autoSpaceDN w:val="0"/>
        <w:adjustRightInd w:val="0"/>
        <w:ind w:firstLine="708"/>
        <w:jc w:val="both"/>
        <w:rPr>
          <w:sz w:val="28"/>
          <w:szCs w:val="28"/>
        </w:rPr>
      </w:pPr>
      <w:r w:rsidRPr="00774B09">
        <w:rPr>
          <w:sz w:val="28"/>
          <w:szCs w:val="28"/>
        </w:rPr>
        <w:t>5.1. Заявитель имеет право на обжалование действий (бездействи</w:t>
      </w:r>
      <w:r>
        <w:rPr>
          <w:sz w:val="28"/>
          <w:szCs w:val="28"/>
        </w:rPr>
        <w:t>я</w:t>
      </w:r>
      <w:r w:rsidRPr="00774B09">
        <w:rPr>
          <w:sz w:val="28"/>
          <w:szCs w:val="28"/>
        </w:rPr>
        <w:t>) и решений, принятых (осуществляемых) в ходе предоставления государственной услуги</w:t>
      </w:r>
      <w:r>
        <w:rPr>
          <w:sz w:val="28"/>
          <w:szCs w:val="28"/>
        </w:rPr>
        <w:t xml:space="preserve"> Департаментом, </w:t>
      </w:r>
      <w:r w:rsidRPr="00774B09">
        <w:rPr>
          <w:sz w:val="28"/>
          <w:szCs w:val="28"/>
        </w:rPr>
        <w:t>должностными лицами, государственными гражданскими служащими Департамента</w:t>
      </w:r>
      <w:r>
        <w:rPr>
          <w:sz w:val="28"/>
          <w:szCs w:val="28"/>
        </w:rPr>
        <w:t>,</w:t>
      </w:r>
      <w:r w:rsidRPr="00774B09">
        <w:rPr>
          <w:sz w:val="28"/>
          <w:szCs w:val="28"/>
        </w:rPr>
        <w:t xml:space="preserve"> в досудебном (внесудебном) порядке.</w:t>
      </w:r>
    </w:p>
    <w:p w:rsidR="00F83F41" w:rsidRPr="00076ACB" w:rsidRDefault="00F83F41" w:rsidP="007E07D7">
      <w:pPr>
        <w:ind w:firstLine="708"/>
        <w:jc w:val="both"/>
        <w:rPr>
          <w:sz w:val="28"/>
          <w:szCs w:val="28"/>
        </w:rPr>
      </w:pPr>
      <w:r w:rsidRPr="00AF6E3B">
        <w:rPr>
          <w:sz w:val="28"/>
          <w:szCs w:val="28"/>
        </w:rPr>
        <w:t>5.2.</w:t>
      </w:r>
      <w:r w:rsidR="007E07D7">
        <w:rPr>
          <w:sz w:val="28"/>
          <w:szCs w:val="28"/>
        </w:rPr>
        <w:t xml:space="preserve"> </w:t>
      </w:r>
      <w:r w:rsidRPr="00076ACB">
        <w:rPr>
          <w:sz w:val="28"/>
          <w:szCs w:val="28"/>
        </w:rPr>
        <w:t>Заявитель может обратиться с жалобой в том числе в следующих случаях:</w:t>
      </w:r>
    </w:p>
    <w:p w:rsidR="00F83F41" w:rsidRPr="00076ACB" w:rsidRDefault="00F83F41" w:rsidP="00F83F41">
      <w:pPr>
        <w:pStyle w:val="ConsPlusNormal"/>
        <w:numPr>
          <w:ilvl w:val="0"/>
          <w:numId w:val="14"/>
        </w:numPr>
        <w:tabs>
          <w:tab w:val="left" w:pos="1134"/>
        </w:tabs>
        <w:ind w:left="0" w:firstLine="709"/>
        <w:jc w:val="both"/>
        <w:rPr>
          <w:rFonts w:ascii="Times New Roman" w:hAnsi="Times New Roman" w:cs="Times New Roman"/>
          <w:sz w:val="28"/>
          <w:szCs w:val="28"/>
        </w:rPr>
      </w:pPr>
      <w:r w:rsidRPr="00076ACB">
        <w:rPr>
          <w:rFonts w:ascii="Times New Roman" w:hAnsi="Times New Roman" w:cs="Times New Roman"/>
          <w:sz w:val="28"/>
          <w:szCs w:val="28"/>
        </w:rPr>
        <w:t>нарушения срока регистрации запроса о предоставлении государственной услуги, запроса, указанного в статье 15</w:t>
      </w:r>
      <w:r w:rsidRPr="00384D71">
        <w:rPr>
          <w:rFonts w:ascii="Times New Roman" w:hAnsi="Times New Roman" w:cs="Times New Roman"/>
          <w:sz w:val="28"/>
          <w:szCs w:val="28"/>
          <w:vertAlign w:val="superscript"/>
        </w:rPr>
        <w:t>1</w:t>
      </w:r>
      <w:r w:rsidRPr="00076ACB">
        <w:rPr>
          <w:rFonts w:ascii="Times New Roman" w:hAnsi="Times New Roman" w:cs="Times New Roman"/>
          <w:sz w:val="28"/>
          <w:szCs w:val="28"/>
        </w:rPr>
        <w:t xml:space="preserve"> Федерального закона № 210-ФЗ;</w:t>
      </w:r>
    </w:p>
    <w:p w:rsidR="00F83F41" w:rsidRPr="00076ACB" w:rsidRDefault="00F83F41" w:rsidP="00F83F41">
      <w:pPr>
        <w:pStyle w:val="ConsPlusNormal"/>
        <w:numPr>
          <w:ilvl w:val="0"/>
          <w:numId w:val="14"/>
        </w:numPr>
        <w:tabs>
          <w:tab w:val="left" w:pos="1134"/>
        </w:tabs>
        <w:ind w:left="0" w:firstLine="709"/>
        <w:jc w:val="both"/>
        <w:rPr>
          <w:rFonts w:ascii="Times New Roman" w:hAnsi="Times New Roman" w:cs="Times New Roman"/>
          <w:sz w:val="28"/>
          <w:szCs w:val="28"/>
        </w:rPr>
      </w:pPr>
      <w:r w:rsidRPr="00076ACB">
        <w:rPr>
          <w:rFonts w:ascii="Times New Roman" w:hAnsi="Times New Roman" w:cs="Times New Roman"/>
          <w:sz w:val="28"/>
          <w:szCs w:val="28"/>
        </w:rPr>
        <w:t>нарушения срока предоставления государственной услуги;</w:t>
      </w:r>
    </w:p>
    <w:p w:rsidR="00F83F41" w:rsidRPr="00076ACB" w:rsidRDefault="00F83F41" w:rsidP="00F83F41">
      <w:pPr>
        <w:pStyle w:val="ConsPlusNormal"/>
        <w:numPr>
          <w:ilvl w:val="0"/>
          <w:numId w:val="14"/>
        </w:numPr>
        <w:tabs>
          <w:tab w:val="left" w:pos="1134"/>
        </w:tabs>
        <w:ind w:left="0" w:firstLine="709"/>
        <w:jc w:val="both"/>
        <w:rPr>
          <w:rFonts w:ascii="Times New Roman" w:hAnsi="Times New Roman" w:cs="Times New Roman"/>
          <w:sz w:val="28"/>
          <w:szCs w:val="28"/>
        </w:rPr>
      </w:pPr>
      <w:r w:rsidRPr="00076ACB">
        <w:rPr>
          <w:rFonts w:ascii="Times New Roman" w:hAnsi="Times New Roman" w:cs="Times New Roman"/>
          <w:sz w:val="28"/>
          <w:szCs w:val="28"/>
        </w:rPr>
        <w:t>требования у заявителя документов</w:t>
      </w:r>
      <w:r w:rsidR="004E3A46">
        <w:rPr>
          <w:rFonts w:ascii="Times New Roman" w:hAnsi="Times New Roman" w:cs="Times New Roman"/>
          <w:sz w:val="28"/>
          <w:szCs w:val="28"/>
        </w:rPr>
        <w:t xml:space="preserve"> или информации</w:t>
      </w:r>
      <w:r w:rsidR="00CF7D1E">
        <w:rPr>
          <w:rFonts w:ascii="Times New Roman" w:hAnsi="Times New Roman" w:cs="Times New Roman"/>
          <w:sz w:val="28"/>
          <w:szCs w:val="28"/>
        </w:rPr>
        <w:t xml:space="preserve"> </w:t>
      </w:r>
      <w:r w:rsidR="004E3A46">
        <w:rPr>
          <w:rFonts w:ascii="Times New Roman" w:hAnsi="Times New Roman" w:cs="Times New Roman"/>
          <w:sz w:val="28"/>
          <w:szCs w:val="28"/>
        </w:rPr>
        <w:t>либо осуществления</w:t>
      </w:r>
      <w:r w:rsidR="00CF7D1E">
        <w:rPr>
          <w:rFonts w:ascii="Times New Roman" w:hAnsi="Times New Roman" w:cs="Times New Roman"/>
          <w:sz w:val="28"/>
          <w:szCs w:val="28"/>
        </w:rPr>
        <w:t xml:space="preserve"> действий</w:t>
      </w:r>
      <w:r w:rsidR="004E3A46">
        <w:rPr>
          <w:rFonts w:ascii="Times New Roman" w:hAnsi="Times New Roman" w:cs="Times New Roman"/>
          <w:sz w:val="28"/>
          <w:szCs w:val="28"/>
        </w:rPr>
        <w:t>,</w:t>
      </w:r>
      <w:r w:rsidRPr="00076ACB">
        <w:rPr>
          <w:rFonts w:ascii="Times New Roman" w:hAnsi="Times New Roman" w:cs="Times New Roman"/>
          <w:sz w:val="28"/>
          <w:szCs w:val="28"/>
        </w:rPr>
        <w:t xml:space="preserve"> не предусмотренных федеральными нормативными правовыми актами, </w:t>
      </w:r>
      <w:r w:rsidRPr="00076ACB">
        <w:rPr>
          <w:rFonts w:ascii="Times New Roman" w:hAnsi="Times New Roman" w:cs="Times New Roman"/>
          <w:sz w:val="28"/>
          <w:szCs w:val="28"/>
        </w:rPr>
        <w:lastRenderedPageBreak/>
        <w:t>областными нормативными правовыми актами для предоставления государственной услуги;</w:t>
      </w:r>
    </w:p>
    <w:p w:rsidR="00F83F41" w:rsidRPr="00076ACB" w:rsidRDefault="00F83F41" w:rsidP="00F83F41">
      <w:pPr>
        <w:pStyle w:val="ConsPlusNormal"/>
        <w:numPr>
          <w:ilvl w:val="0"/>
          <w:numId w:val="14"/>
        </w:numPr>
        <w:tabs>
          <w:tab w:val="left" w:pos="1134"/>
        </w:tabs>
        <w:ind w:left="0" w:firstLine="709"/>
        <w:jc w:val="both"/>
        <w:rPr>
          <w:rFonts w:ascii="Times New Roman" w:hAnsi="Times New Roman" w:cs="Times New Roman"/>
          <w:sz w:val="28"/>
          <w:szCs w:val="28"/>
        </w:rPr>
      </w:pPr>
      <w:r w:rsidRPr="00076ACB">
        <w:rPr>
          <w:rFonts w:ascii="Times New Roman" w:hAnsi="Times New Roman" w:cs="Times New Roman"/>
          <w:sz w:val="28"/>
          <w:szCs w:val="28"/>
        </w:rPr>
        <w:t>отказа в приеме документов, предоставление которых предусмотрено федеральными нормативными правовыми актами, областными нормативными правовыми актами для предоставления государственной услуги, у заявителя;</w:t>
      </w:r>
    </w:p>
    <w:p w:rsidR="00F83F41" w:rsidRPr="00076ACB" w:rsidRDefault="00F83F41" w:rsidP="00F83F41">
      <w:pPr>
        <w:pStyle w:val="ConsPlusNormal"/>
        <w:numPr>
          <w:ilvl w:val="0"/>
          <w:numId w:val="14"/>
        </w:numPr>
        <w:tabs>
          <w:tab w:val="left" w:pos="1134"/>
        </w:tabs>
        <w:ind w:left="0" w:firstLine="709"/>
        <w:jc w:val="both"/>
        <w:rPr>
          <w:rFonts w:ascii="Times New Roman" w:hAnsi="Times New Roman" w:cs="Times New Roman"/>
          <w:sz w:val="28"/>
          <w:szCs w:val="28"/>
        </w:rPr>
      </w:pPr>
      <w:r w:rsidRPr="00076ACB">
        <w:rPr>
          <w:rFonts w:ascii="Times New Roman" w:hAnsi="Times New Roman" w:cs="Times New Roman"/>
          <w:sz w:val="28"/>
          <w:szCs w:val="28"/>
        </w:rPr>
        <w:t>отказа в предоставлении государственной услуги, если основания отказа не предусмотрены федеральными законами и принятыми в соответствии с ними иными федеральными нормативными правовыми актами, областными нормативными правовыми актами;</w:t>
      </w:r>
    </w:p>
    <w:p w:rsidR="00F83F41" w:rsidRPr="00076ACB" w:rsidRDefault="00F83F41" w:rsidP="00F83F41">
      <w:pPr>
        <w:pStyle w:val="ConsPlusNormal"/>
        <w:numPr>
          <w:ilvl w:val="0"/>
          <w:numId w:val="14"/>
        </w:numPr>
        <w:tabs>
          <w:tab w:val="left" w:pos="1134"/>
        </w:tabs>
        <w:ind w:left="0" w:firstLine="709"/>
        <w:jc w:val="both"/>
        <w:rPr>
          <w:rFonts w:ascii="Times New Roman" w:hAnsi="Times New Roman" w:cs="Times New Roman"/>
          <w:sz w:val="28"/>
          <w:szCs w:val="28"/>
        </w:rPr>
      </w:pPr>
      <w:r w:rsidRPr="00076ACB">
        <w:rPr>
          <w:rFonts w:ascii="Times New Roman" w:hAnsi="Times New Roman" w:cs="Times New Roman"/>
          <w:sz w:val="28"/>
          <w:szCs w:val="28"/>
        </w:rPr>
        <w:t>затребования с заявителя при предоставлении государственной услуги платы, не предусмотренной федеральными нормативными правовыми актами, областными нормативными правовыми актами;</w:t>
      </w:r>
    </w:p>
    <w:p w:rsidR="00F83F41" w:rsidRPr="00076ACB" w:rsidRDefault="00F83F41" w:rsidP="00F83F41">
      <w:pPr>
        <w:pStyle w:val="ConsPlusNormal"/>
        <w:numPr>
          <w:ilvl w:val="0"/>
          <w:numId w:val="14"/>
        </w:numPr>
        <w:tabs>
          <w:tab w:val="left" w:pos="1134"/>
        </w:tabs>
        <w:ind w:left="0" w:firstLine="709"/>
        <w:jc w:val="both"/>
        <w:rPr>
          <w:rFonts w:ascii="Times New Roman" w:hAnsi="Times New Roman" w:cs="Times New Roman"/>
          <w:sz w:val="28"/>
          <w:szCs w:val="28"/>
        </w:rPr>
      </w:pPr>
      <w:r w:rsidRPr="00076ACB">
        <w:rPr>
          <w:rFonts w:ascii="Times New Roman" w:hAnsi="Times New Roman" w:cs="Times New Roman"/>
          <w:sz w:val="28"/>
          <w:szCs w:val="28"/>
        </w:rPr>
        <w:t>отказа органа, предоставляющего государственную услугу, должностного лица органа, предоставляющего государственную услугу</w:t>
      </w:r>
      <w:r>
        <w:rPr>
          <w:rFonts w:ascii="Times New Roman" w:hAnsi="Times New Roman" w:cs="Times New Roman"/>
          <w:sz w:val="28"/>
          <w:szCs w:val="28"/>
        </w:rPr>
        <w:t xml:space="preserve">, </w:t>
      </w:r>
      <w:r w:rsidRPr="00076ACB">
        <w:rPr>
          <w:rFonts w:ascii="Times New Roman" w:hAnsi="Times New Roman" w:cs="Times New Roman"/>
          <w:sz w:val="28"/>
          <w:szCs w:val="28"/>
        </w:rPr>
        <w:t>в исправлении допущенных ими опечаток и ошибок в выданных в результате предоставления государственной услуги документах либо нарушения установленного срока таких исправлений;</w:t>
      </w:r>
    </w:p>
    <w:p w:rsidR="00F83F41" w:rsidRPr="00076ACB" w:rsidRDefault="00F83F41" w:rsidP="00F83F41">
      <w:pPr>
        <w:pStyle w:val="ConsPlusNormal"/>
        <w:numPr>
          <w:ilvl w:val="0"/>
          <w:numId w:val="14"/>
        </w:numPr>
        <w:tabs>
          <w:tab w:val="left" w:pos="1134"/>
        </w:tabs>
        <w:ind w:left="0" w:firstLine="709"/>
        <w:jc w:val="both"/>
        <w:rPr>
          <w:rFonts w:ascii="Times New Roman" w:hAnsi="Times New Roman" w:cs="Times New Roman"/>
          <w:sz w:val="28"/>
          <w:szCs w:val="28"/>
        </w:rPr>
      </w:pPr>
      <w:r w:rsidRPr="00076ACB">
        <w:rPr>
          <w:rFonts w:ascii="Times New Roman" w:hAnsi="Times New Roman" w:cs="Times New Roman"/>
          <w:sz w:val="28"/>
          <w:szCs w:val="28"/>
        </w:rPr>
        <w:t>нарушения срока или порядка выдачи документов по результатам предоставления государственной услуги;</w:t>
      </w:r>
    </w:p>
    <w:p w:rsidR="00F83F41" w:rsidRPr="00076ACB" w:rsidRDefault="00F83F41" w:rsidP="00F83F41">
      <w:pPr>
        <w:pStyle w:val="ConsPlusNormal"/>
        <w:numPr>
          <w:ilvl w:val="0"/>
          <w:numId w:val="14"/>
        </w:numPr>
        <w:tabs>
          <w:tab w:val="left" w:pos="1134"/>
        </w:tabs>
        <w:ind w:left="0" w:firstLine="709"/>
        <w:jc w:val="both"/>
        <w:rPr>
          <w:rFonts w:ascii="Times New Roman" w:hAnsi="Times New Roman" w:cs="Times New Roman"/>
          <w:sz w:val="28"/>
          <w:szCs w:val="28"/>
        </w:rPr>
      </w:pPr>
      <w:r w:rsidRPr="00076ACB">
        <w:rPr>
          <w:rFonts w:ascii="Times New Roman" w:hAnsi="Times New Roman" w:cs="Times New Roman"/>
          <w:sz w:val="28"/>
          <w:szCs w:val="28"/>
        </w:rPr>
        <w:t>приостановления предоставления государственной услуги, если основания приостановления не предусмотрены федеральными законами и принятыми в соответствии с ними иными федеральными нормативными правовыми актами, областными нормативными правовыми актами;</w:t>
      </w:r>
    </w:p>
    <w:p w:rsidR="00F83F41" w:rsidRPr="00076ACB" w:rsidRDefault="00F83F41" w:rsidP="00F83F41">
      <w:pPr>
        <w:pStyle w:val="ConsPlusNormal"/>
        <w:numPr>
          <w:ilvl w:val="0"/>
          <w:numId w:val="14"/>
        </w:numPr>
        <w:tabs>
          <w:tab w:val="left" w:pos="1134"/>
        </w:tabs>
        <w:ind w:left="0" w:firstLine="709"/>
        <w:jc w:val="both"/>
        <w:rPr>
          <w:rFonts w:ascii="Times New Roman" w:hAnsi="Times New Roman" w:cs="Times New Roman"/>
          <w:sz w:val="28"/>
          <w:szCs w:val="28"/>
        </w:rPr>
      </w:pPr>
      <w:r w:rsidRPr="00076ACB">
        <w:rPr>
          <w:rFonts w:ascii="Times New Roman" w:hAnsi="Times New Roman" w:cs="Times New Roman"/>
          <w:sz w:val="28"/>
          <w:szCs w:val="28"/>
        </w:rPr>
        <w:t>требования у заявителя при предоставлении государственной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услуги, либо в предоставлении государственной услуги, за исключением случаев, предусмотренных пунктом 4 части 1 статьи 7 Федерального закона № 210-ФЗ.</w:t>
      </w:r>
    </w:p>
    <w:p w:rsidR="00F83F41" w:rsidRDefault="00F83F41" w:rsidP="00F83F41">
      <w:pPr>
        <w:pStyle w:val="ConsPlusNormal"/>
        <w:ind w:firstLine="709"/>
        <w:jc w:val="both"/>
        <w:rPr>
          <w:rFonts w:ascii="Times New Roman" w:hAnsi="Times New Roman" w:cs="Times New Roman"/>
          <w:sz w:val="28"/>
          <w:szCs w:val="28"/>
        </w:rPr>
      </w:pPr>
      <w:r w:rsidRPr="00076ACB">
        <w:rPr>
          <w:rFonts w:ascii="Times New Roman" w:hAnsi="Times New Roman" w:cs="Times New Roman"/>
          <w:sz w:val="28"/>
          <w:szCs w:val="28"/>
        </w:rPr>
        <w:t>5.</w:t>
      </w:r>
      <w:r>
        <w:rPr>
          <w:rFonts w:ascii="Times New Roman" w:hAnsi="Times New Roman" w:cs="Times New Roman"/>
          <w:sz w:val="28"/>
          <w:szCs w:val="28"/>
        </w:rPr>
        <w:t>3</w:t>
      </w:r>
      <w:r w:rsidRPr="00076ACB">
        <w:rPr>
          <w:rFonts w:ascii="Times New Roman" w:hAnsi="Times New Roman" w:cs="Times New Roman"/>
          <w:sz w:val="28"/>
          <w:szCs w:val="28"/>
        </w:rPr>
        <w:t xml:space="preserve">. Заявитель вправе подать жалобу в письменной форме на бумажном носителе, в электронной форме в орган, предоставляющий государственную услугу. Жалобы на решения и действия (бездействие) руководителя органа, предоставляющего государственную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государственную услугу. </w:t>
      </w:r>
    </w:p>
    <w:p w:rsidR="00F83F41" w:rsidRDefault="00F83F41" w:rsidP="00F83F41">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5.4</w:t>
      </w:r>
      <w:r w:rsidRPr="00076ACB">
        <w:rPr>
          <w:rFonts w:ascii="Times New Roman" w:hAnsi="Times New Roman" w:cs="Times New Roman"/>
          <w:sz w:val="28"/>
          <w:szCs w:val="28"/>
        </w:rPr>
        <w:t>. Жалоба на решения и действия (бездействие) органа, предоставляющего государственную услугу, должностного лица органа, предоставляющего государственную услугу, государственного гражданского служащего, руководителя органа, предоставляющего государственную услугу, может быть направлена по почте</w:t>
      </w:r>
      <w:r>
        <w:rPr>
          <w:rFonts w:ascii="Times New Roman" w:hAnsi="Times New Roman" w:cs="Times New Roman"/>
          <w:sz w:val="28"/>
          <w:szCs w:val="28"/>
        </w:rPr>
        <w:t>,</w:t>
      </w:r>
      <w:r w:rsidRPr="00076ACB">
        <w:rPr>
          <w:rFonts w:ascii="Times New Roman" w:hAnsi="Times New Roman" w:cs="Times New Roman"/>
          <w:sz w:val="28"/>
          <w:szCs w:val="28"/>
        </w:rPr>
        <w:t xml:space="preserve"> с использованием сети «Интернет</w:t>
      </w:r>
      <w:r w:rsidRPr="00233DD5">
        <w:rPr>
          <w:rFonts w:ascii="Times New Roman" w:hAnsi="Times New Roman" w:cs="Times New Roman"/>
          <w:color w:val="000000" w:themeColor="text1"/>
          <w:sz w:val="28"/>
          <w:szCs w:val="28"/>
        </w:rPr>
        <w:t>»</w:t>
      </w:r>
      <w:r w:rsidR="00EA7204" w:rsidRPr="00233DD5">
        <w:rPr>
          <w:rFonts w:asciiTheme="minorHAnsi" w:hAnsiTheme="minorHAnsi" w:cstheme="minorHAnsi"/>
          <w:bCs/>
          <w:color w:val="000000" w:themeColor="text1"/>
          <w:sz w:val="20"/>
        </w:rPr>
        <w:t xml:space="preserve"> </w:t>
      </w:r>
      <w:r w:rsidR="00EA7204" w:rsidRPr="00233DD5">
        <w:rPr>
          <w:rFonts w:ascii="Times New Roman" w:hAnsi="Times New Roman" w:cs="Times New Roman"/>
          <w:bCs/>
          <w:color w:val="000000" w:themeColor="text1"/>
          <w:sz w:val="28"/>
          <w:szCs w:val="28"/>
        </w:rPr>
        <w:t xml:space="preserve">посредством портала  федеральной государственной информационной  системы досудебного (внесудебного) обжалования (https://do.gosuslugi.ru/), </w:t>
      </w:r>
      <w:r w:rsidRPr="00233DD5">
        <w:rPr>
          <w:rFonts w:ascii="Times New Roman" w:hAnsi="Times New Roman" w:cs="Times New Roman"/>
          <w:color w:val="000000" w:themeColor="text1"/>
          <w:sz w:val="28"/>
          <w:szCs w:val="28"/>
        </w:rPr>
        <w:t xml:space="preserve"> официального</w:t>
      </w:r>
      <w:r w:rsidRPr="00076ACB">
        <w:rPr>
          <w:rFonts w:ascii="Times New Roman" w:hAnsi="Times New Roman" w:cs="Times New Roman"/>
          <w:sz w:val="28"/>
          <w:szCs w:val="28"/>
        </w:rPr>
        <w:t xml:space="preserve"> сайта органа, предоставляющего государственную услугу, Единого портала и (или) Регионального портала, а также может быть принята при личном приеме заявителя. </w:t>
      </w:r>
    </w:p>
    <w:p w:rsidR="00F83F41" w:rsidRPr="00076ACB" w:rsidRDefault="00F83F41" w:rsidP="00F83F41">
      <w:pPr>
        <w:pStyle w:val="ConsPlusNormal"/>
        <w:ind w:firstLine="709"/>
        <w:jc w:val="both"/>
        <w:rPr>
          <w:rFonts w:ascii="Times New Roman" w:hAnsi="Times New Roman" w:cs="Times New Roman"/>
          <w:sz w:val="28"/>
          <w:szCs w:val="28"/>
        </w:rPr>
      </w:pPr>
      <w:r w:rsidRPr="00076ACB">
        <w:rPr>
          <w:rFonts w:ascii="Times New Roman" w:hAnsi="Times New Roman" w:cs="Times New Roman"/>
          <w:sz w:val="28"/>
          <w:szCs w:val="28"/>
        </w:rPr>
        <w:t>5.</w:t>
      </w:r>
      <w:r>
        <w:rPr>
          <w:rFonts w:ascii="Times New Roman" w:hAnsi="Times New Roman" w:cs="Times New Roman"/>
          <w:sz w:val="28"/>
          <w:szCs w:val="28"/>
        </w:rPr>
        <w:t>5</w:t>
      </w:r>
      <w:r w:rsidRPr="00076ACB">
        <w:rPr>
          <w:rFonts w:ascii="Times New Roman" w:hAnsi="Times New Roman" w:cs="Times New Roman"/>
          <w:sz w:val="28"/>
          <w:szCs w:val="28"/>
        </w:rPr>
        <w:t>. Жалоба, поступившая в орган, предоставляющий государственную услугу</w:t>
      </w:r>
      <w:r>
        <w:rPr>
          <w:rFonts w:ascii="Times New Roman" w:hAnsi="Times New Roman" w:cs="Times New Roman"/>
          <w:sz w:val="28"/>
          <w:szCs w:val="28"/>
        </w:rPr>
        <w:t xml:space="preserve"> </w:t>
      </w:r>
      <w:r w:rsidRPr="00076ACB">
        <w:rPr>
          <w:rFonts w:ascii="Times New Roman" w:hAnsi="Times New Roman" w:cs="Times New Roman"/>
          <w:sz w:val="28"/>
          <w:szCs w:val="28"/>
        </w:rPr>
        <w:lastRenderedPageBreak/>
        <w:t xml:space="preserve">либо вышестоящий орган (при его наличии), подлежит рассмотрению в течение </w:t>
      </w:r>
      <w:r>
        <w:rPr>
          <w:rFonts w:ascii="Times New Roman" w:hAnsi="Times New Roman" w:cs="Times New Roman"/>
          <w:sz w:val="28"/>
          <w:szCs w:val="28"/>
        </w:rPr>
        <w:br/>
        <w:t>15</w:t>
      </w:r>
      <w:r w:rsidRPr="00076ACB">
        <w:rPr>
          <w:rFonts w:ascii="Times New Roman" w:hAnsi="Times New Roman" w:cs="Times New Roman"/>
          <w:sz w:val="28"/>
          <w:szCs w:val="28"/>
        </w:rPr>
        <w:t xml:space="preserve"> рабочих дней со дня ее регистрации, а в случае обжалования отказа органа, предоставляющего государственную услугу</w:t>
      </w:r>
      <w:r>
        <w:rPr>
          <w:rFonts w:ascii="Times New Roman" w:hAnsi="Times New Roman" w:cs="Times New Roman"/>
          <w:sz w:val="28"/>
          <w:szCs w:val="28"/>
        </w:rPr>
        <w:t xml:space="preserve">, </w:t>
      </w:r>
      <w:r w:rsidRPr="00076ACB">
        <w:rPr>
          <w:rFonts w:ascii="Times New Roman" w:hAnsi="Times New Roman" w:cs="Times New Roman"/>
          <w:sz w:val="28"/>
          <w:szCs w:val="28"/>
        </w:rPr>
        <w:t xml:space="preserve">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w:t>
      </w:r>
      <w:r>
        <w:rPr>
          <w:rFonts w:ascii="Times New Roman" w:hAnsi="Times New Roman" w:cs="Times New Roman"/>
          <w:sz w:val="28"/>
          <w:szCs w:val="28"/>
        </w:rPr>
        <w:t>5</w:t>
      </w:r>
      <w:r w:rsidRPr="00076ACB">
        <w:rPr>
          <w:rFonts w:ascii="Times New Roman" w:hAnsi="Times New Roman" w:cs="Times New Roman"/>
          <w:sz w:val="28"/>
          <w:szCs w:val="28"/>
        </w:rPr>
        <w:t xml:space="preserve"> рабочих дней со дня ее регистрации. </w:t>
      </w:r>
    </w:p>
    <w:p w:rsidR="00F83F41" w:rsidRPr="00076ACB" w:rsidRDefault="00F83F41" w:rsidP="00F83F41">
      <w:pPr>
        <w:pStyle w:val="ConsPlusNormal"/>
        <w:ind w:firstLine="709"/>
        <w:jc w:val="both"/>
        <w:rPr>
          <w:rFonts w:ascii="Times New Roman" w:hAnsi="Times New Roman" w:cs="Times New Roman"/>
          <w:sz w:val="28"/>
          <w:szCs w:val="28"/>
        </w:rPr>
      </w:pPr>
      <w:r w:rsidRPr="00076ACB">
        <w:rPr>
          <w:rFonts w:ascii="Times New Roman" w:hAnsi="Times New Roman" w:cs="Times New Roman"/>
          <w:sz w:val="28"/>
          <w:szCs w:val="28"/>
        </w:rPr>
        <w:t>5.</w:t>
      </w:r>
      <w:r>
        <w:rPr>
          <w:rFonts w:ascii="Times New Roman" w:hAnsi="Times New Roman" w:cs="Times New Roman"/>
          <w:sz w:val="28"/>
          <w:szCs w:val="28"/>
        </w:rPr>
        <w:t>6</w:t>
      </w:r>
      <w:r w:rsidRPr="00076ACB">
        <w:rPr>
          <w:rFonts w:ascii="Times New Roman" w:hAnsi="Times New Roman" w:cs="Times New Roman"/>
          <w:sz w:val="28"/>
          <w:szCs w:val="28"/>
        </w:rPr>
        <w:t>. Жалоба должна содержать:</w:t>
      </w:r>
    </w:p>
    <w:p w:rsidR="00F83F41" w:rsidRPr="00076ACB" w:rsidRDefault="00F83F41" w:rsidP="00F83F41">
      <w:pPr>
        <w:pStyle w:val="ConsPlusNormal"/>
        <w:numPr>
          <w:ilvl w:val="0"/>
          <w:numId w:val="15"/>
        </w:numPr>
        <w:tabs>
          <w:tab w:val="left" w:pos="1134"/>
        </w:tabs>
        <w:ind w:left="0" w:firstLine="709"/>
        <w:jc w:val="both"/>
        <w:rPr>
          <w:rFonts w:ascii="Times New Roman" w:hAnsi="Times New Roman" w:cs="Times New Roman"/>
          <w:sz w:val="28"/>
          <w:szCs w:val="28"/>
        </w:rPr>
      </w:pPr>
      <w:r w:rsidRPr="00076ACB">
        <w:rPr>
          <w:rFonts w:ascii="Times New Roman" w:hAnsi="Times New Roman" w:cs="Times New Roman"/>
          <w:sz w:val="28"/>
          <w:szCs w:val="28"/>
        </w:rPr>
        <w:t>наименование органа, предоставляющего государственную услугу, должностного лица органа, предоставляющего государственную услугу, либо государственного гражданского служащего</w:t>
      </w:r>
      <w:r>
        <w:rPr>
          <w:rFonts w:ascii="Times New Roman" w:hAnsi="Times New Roman" w:cs="Times New Roman"/>
          <w:sz w:val="28"/>
          <w:szCs w:val="28"/>
        </w:rPr>
        <w:t>,</w:t>
      </w:r>
      <w:r w:rsidRPr="00076ACB">
        <w:rPr>
          <w:rFonts w:ascii="Times New Roman" w:hAnsi="Times New Roman" w:cs="Times New Roman"/>
          <w:sz w:val="28"/>
          <w:szCs w:val="28"/>
        </w:rPr>
        <w:t xml:space="preserve"> решения и действия (бездействие) которых обжалуются;</w:t>
      </w:r>
    </w:p>
    <w:p w:rsidR="00F83F41" w:rsidRPr="00076ACB" w:rsidRDefault="00F83F41" w:rsidP="00F83F41">
      <w:pPr>
        <w:pStyle w:val="ConsPlusNormal"/>
        <w:numPr>
          <w:ilvl w:val="0"/>
          <w:numId w:val="15"/>
        </w:numPr>
        <w:tabs>
          <w:tab w:val="left" w:pos="1134"/>
        </w:tabs>
        <w:ind w:left="0" w:firstLine="709"/>
        <w:jc w:val="both"/>
        <w:rPr>
          <w:rFonts w:ascii="Times New Roman" w:hAnsi="Times New Roman" w:cs="Times New Roman"/>
          <w:sz w:val="28"/>
          <w:szCs w:val="28"/>
        </w:rPr>
      </w:pPr>
      <w:r w:rsidRPr="00076ACB">
        <w:rPr>
          <w:rFonts w:ascii="Times New Roman" w:hAnsi="Times New Roman" w:cs="Times New Roman"/>
          <w:sz w:val="28"/>
          <w:szCs w:val="28"/>
        </w:rPr>
        <w:t>фамилию, имя, отчество (последнее - при наличии), сведения о месте жительства заявителя - физического лица либо наименование юридического лица,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F83F41" w:rsidRPr="00076ACB" w:rsidRDefault="00F83F41" w:rsidP="00F83F41">
      <w:pPr>
        <w:pStyle w:val="ConsPlusNormal"/>
        <w:numPr>
          <w:ilvl w:val="0"/>
          <w:numId w:val="15"/>
        </w:numPr>
        <w:tabs>
          <w:tab w:val="left" w:pos="1134"/>
        </w:tabs>
        <w:ind w:left="0" w:firstLine="709"/>
        <w:jc w:val="both"/>
        <w:rPr>
          <w:rFonts w:ascii="Times New Roman" w:hAnsi="Times New Roman" w:cs="Times New Roman"/>
          <w:sz w:val="28"/>
          <w:szCs w:val="28"/>
        </w:rPr>
      </w:pPr>
      <w:r w:rsidRPr="00076ACB">
        <w:rPr>
          <w:rFonts w:ascii="Times New Roman" w:hAnsi="Times New Roman" w:cs="Times New Roman"/>
          <w:sz w:val="28"/>
          <w:szCs w:val="28"/>
        </w:rPr>
        <w:t>сведения об обжалуемых решениях и действиях (бездействии) органа, предоставляющего государственную услугу, должностного лица органа, предоставляющего государственную услугу, либо государственного гражданского служащего;</w:t>
      </w:r>
    </w:p>
    <w:p w:rsidR="00CF7D1E" w:rsidRDefault="00F83F41" w:rsidP="00F83F41">
      <w:pPr>
        <w:pStyle w:val="ConsPlusNormal"/>
        <w:numPr>
          <w:ilvl w:val="0"/>
          <w:numId w:val="15"/>
        </w:numPr>
        <w:tabs>
          <w:tab w:val="left" w:pos="1134"/>
        </w:tabs>
        <w:ind w:left="0" w:firstLine="709"/>
        <w:jc w:val="both"/>
        <w:rPr>
          <w:rFonts w:ascii="Times New Roman" w:hAnsi="Times New Roman" w:cs="Times New Roman"/>
          <w:sz w:val="28"/>
          <w:szCs w:val="28"/>
        </w:rPr>
      </w:pPr>
      <w:r w:rsidRPr="00076ACB">
        <w:rPr>
          <w:rFonts w:ascii="Times New Roman" w:hAnsi="Times New Roman" w:cs="Times New Roman"/>
          <w:sz w:val="28"/>
          <w:szCs w:val="28"/>
        </w:rPr>
        <w:t xml:space="preserve">доводы, на основании которых заявитель не согласен с решением и действием (бездействием) органа, предоставляющего государственную услугу, должностного лица органа, предоставляющего государственную услугу, либо государственного гражданского служащего. </w:t>
      </w:r>
    </w:p>
    <w:p w:rsidR="00F83F41" w:rsidRPr="00076ACB" w:rsidRDefault="00F83F41" w:rsidP="00CF7D1E">
      <w:pPr>
        <w:pStyle w:val="ConsPlusNormal"/>
        <w:tabs>
          <w:tab w:val="left" w:pos="1134"/>
        </w:tabs>
        <w:ind w:firstLine="709"/>
        <w:jc w:val="both"/>
        <w:rPr>
          <w:rFonts w:ascii="Times New Roman" w:hAnsi="Times New Roman" w:cs="Times New Roman"/>
          <w:sz w:val="28"/>
          <w:szCs w:val="28"/>
        </w:rPr>
      </w:pPr>
      <w:r w:rsidRPr="00076ACB">
        <w:rPr>
          <w:rFonts w:ascii="Times New Roman" w:hAnsi="Times New Roman" w:cs="Times New Roman"/>
          <w:sz w:val="28"/>
          <w:szCs w:val="28"/>
        </w:rPr>
        <w:t>Заявителем могут быть представлены документы (при наличии), подтверждающие доводы заявителя, либо их копии.</w:t>
      </w:r>
    </w:p>
    <w:p w:rsidR="00F83F41" w:rsidRPr="00076ACB" w:rsidRDefault="00F83F41" w:rsidP="00F83F41">
      <w:pPr>
        <w:pStyle w:val="ConsPlusNormal"/>
        <w:ind w:firstLine="709"/>
        <w:jc w:val="both"/>
        <w:rPr>
          <w:rFonts w:ascii="Times New Roman" w:hAnsi="Times New Roman" w:cs="Times New Roman"/>
          <w:sz w:val="28"/>
          <w:szCs w:val="28"/>
        </w:rPr>
      </w:pPr>
      <w:r w:rsidRPr="00076ACB">
        <w:rPr>
          <w:rFonts w:ascii="Times New Roman" w:hAnsi="Times New Roman" w:cs="Times New Roman"/>
          <w:sz w:val="28"/>
          <w:szCs w:val="28"/>
        </w:rPr>
        <w:t>5.</w:t>
      </w:r>
      <w:r>
        <w:rPr>
          <w:rFonts w:ascii="Times New Roman" w:hAnsi="Times New Roman" w:cs="Times New Roman"/>
          <w:sz w:val="28"/>
          <w:szCs w:val="28"/>
        </w:rPr>
        <w:t>7</w:t>
      </w:r>
      <w:r w:rsidRPr="00076ACB">
        <w:rPr>
          <w:rFonts w:ascii="Times New Roman" w:hAnsi="Times New Roman" w:cs="Times New Roman"/>
          <w:sz w:val="28"/>
          <w:szCs w:val="28"/>
        </w:rPr>
        <w:t>. По результатам рассмотрения жалобы принимается одно из следующих решений:</w:t>
      </w:r>
    </w:p>
    <w:p w:rsidR="00F83F41" w:rsidRPr="00076ACB" w:rsidRDefault="00F83F41" w:rsidP="00F83F41">
      <w:pPr>
        <w:pStyle w:val="ConsPlusNormal"/>
        <w:numPr>
          <w:ilvl w:val="0"/>
          <w:numId w:val="16"/>
        </w:numPr>
        <w:tabs>
          <w:tab w:val="left" w:pos="1134"/>
        </w:tabs>
        <w:ind w:left="0" w:firstLine="709"/>
        <w:jc w:val="both"/>
        <w:rPr>
          <w:rFonts w:ascii="Times New Roman" w:hAnsi="Times New Roman" w:cs="Times New Roman"/>
          <w:sz w:val="28"/>
          <w:szCs w:val="28"/>
        </w:rPr>
      </w:pPr>
      <w:r w:rsidRPr="00076ACB">
        <w:rPr>
          <w:rFonts w:ascii="Times New Roman" w:hAnsi="Times New Roman" w:cs="Times New Roman"/>
          <w:sz w:val="28"/>
          <w:szCs w:val="28"/>
        </w:rPr>
        <w:t>жалоба удовлетворяется, в том числе в форме отмены принятого решения, исправления допущенных опечаток и ошибок в выданных в результате предоставления государственной услуги документах, возврата заявителю денежных средств, взимание которых не предусмотрено федеральными нормативными правовыми актами, областными нормативными правовыми актами;</w:t>
      </w:r>
    </w:p>
    <w:p w:rsidR="00F83F41" w:rsidRPr="00076ACB" w:rsidRDefault="00F83F41" w:rsidP="00F83F41">
      <w:pPr>
        <w:pStyle w:val="ConsPlusNormal"/>
        <w:numPr>
          <w:ilvl w:val="0"/>
          <w:numId w:val="16"/>
        </w:numPr>
        <w:tabs>
          <w:tab w:val="left" w:pos="1134"/>
        </w:tabs>
        <w:ind w:left="0" w:firstLine="709"/>
        <w:jc w:val="both"/>
        <w:rPr>
          <w:rFonts w:ascii="Times New Roman" w:hAnsi="Times New Roman" w:cs="Times New Roman"/>
          <w:sz w:val="28"/>
          <w:szCs w:val="28"/>
        </w:rPr>
      </w:pPr>
      <w:r w:rsidRPr="00076ACB">
        <w:rPr>
          <w:rFonts w:ascii="Times New Roman" w:hAnsi="Times New Roman" w:cs="Times New Roman"/>
          <w:sz w:val="28"/>
          <w:szCs w:val="28"/>
        </w:rPr>
        <w:t xml:space="preserve"> в удовлетворении жалобы отказывается.</w:t>
      </w:r>
    </w:p>
    <w:p w:rsidR="00F83F41" w:rsidRPr="00076ACB" w:rsidRDefault="00F83F41" w:rsidP="00F83F41">
      <w:pPr>
        <w:pStyle w:val="ConsPlusNormal"/>
        <w:ind w:firstLine="709"/>
        <w:jc w:val="both"/>
        <w:rPr>
          <w:rFonts w:ascii="Times New Roman" w:hAnsi="Times New Roman" w:cs="Times New Roman"/>
          <w:sz w:val="28"/>
          <w:szCs w:val="28"/>
        </w:rPr>
      </w:pPr>
      <w:r w:rsidRPr="00076ACB">
        <w:rPr>
          <w:rFonts w:ascii="Times New Roman" w:hAnsi="Times New Roman" w:cs="Times New Roman"/>
          <w:sz w:val="28"/>
          <w:szCs w:val="28"/>
        </w:rPr>
        <w:t>5.</w:t>
      </w:r>
      <w:r>
        <w:rPr>
          <w:rFonts w:ascii="Times New Roman" w:hAnsi="Times New Roman" w:cs="Times New Roman"/>
          <w:sz w:val="28"/>
          <w:szCs w:val="28"/>
        </w:rPr>
        <w:t>8</w:t>
      </w:r>
      <w:r w:rsidRPr="00076ACB">
        <w:rPr>
          <w:rFonts w:ascii="Times New Roman" w:hAnsi="Times New Roman" w:cs="Times New Roman"/>
          <w:sz w:val="28"/>
          <w:szCs w:val="28"/>
        </w:rPr>
        <w:t>. Не позднее дня, следующего за днем принятия решения,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F83F41" w:rsidRDefault="00F83F41" w:rsidP="00F83F41">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5.9. </w:t>
      </w:r>
      <w:r w:rsidRPr="00076ACB">
        <w:rPr>
          <w:rFonts w:ascii="Times New Roman" w:hAnsi="Times New Roman" w:cs="Times New Roman"/>
          <w:sz w:val="28"/>
          <w:szCs w:val="28"/>
        </w:rPr>
        <w:t>В случае признания жалобы подлежащей удовлетворению в ответе</w:t>
      </w:r>
      <w:r>
        <w:rPr>
          <w:rFonts w:ascii="Times New Roman" w:hAnsi="Times New Roman" w:cs="Times New Roman"/>
          <w:sz w:val="28"/>
          <w:szCs w:val="28"/>
        </w:rPr>
        <w:t xml:space="preserve"> </w:t>
      </w:r>
      <w:r>
        <w:rPr>
          <w:rFonts w:ascii="Times New Roman" w:hAnsi="Times New Roman" w:cs="Times New Roman"/>
          <w:sz w:val="28"/>
          <w:szCs w:val="28"/>
        </w:rPr>
        <w:br/>
      </w:r>
      <w:r w:rsidRPr="00076ACB">
        <w:rPr>
          <w:rFonts w:ascii="Times New Roman" w:hAnsi="Times New Roman" w:cs="Times New Roman"/>
          <w:sz w:val="28"/>
          <w:szCs w:val="28"/>
        </w:rPr>
        <w:t>заявителю</w:t>
      </w:r>
      <w:r>
        <w:rPr>
          <w:rFonts w:ascii="Times New Roman" w:hAnsi="Times New Roman" w:cs="Times New Roman"/>
          <w:sz w:val="28"/>
          <w:szCs w:val="28"/>
        </w:rPr>
        <w:t>, указанном в пункте 5.8 настоящего раздела,</w:t>
      </w:r>
      <w:r w:rsidRPr="00076ACB">
        <w:rPr>
          <w:rFonts w:ascii="Times New Roman" w:hAnsi="Times New Roman" w:cs="Times New Roman"/>
          <w:sz w:val="28"/>
          <w:szCs w:val="28"/>
        </w:rPr>
        <w:t xml:space="preserve"> дается информация о действиях, осуществляемых органом, предоставляющим государственную услугу, в целях незамедлительного устранения выявленных нарушений при оказании государственной услуги, а также приносятся извинения за доставленные </w:t>
      </w:r>
      <w:proofErr w:type="gramStart"/>
      <w:r w:rsidRPr="00076ACB">
        <w:rPr>
          <w:rFonts w:ascii="Times New Roman" w:hAnsi="Times New Roman" w:cs="Times New Roman"/>
          <w:sz w:val="28"/>
          <w:szCs w:val="28"/>
        </w:rPr>
        <w:t>неудобства</w:t>
      </w:r>
      <w:proofErr w:type="gramEnd"/>
      <w:r w:rsidRPr="00076ACB">
        <w:rPr>
          <w:rFonts w:ascii="Times New Roman" w:hAnsi="Times New Roman" w:cs="Times New Roman"/>
          <w:sz w:val="28"/>
          <w:szCs w:val="28"/>
        </w:rPr>
        <w:t xml:space="preserve"> и указывается информация о дальнейших действиях, которые необходимо совершить заявителю в целях получения государственной услуги.</w:t>
      </w:r>
    </w:p>
    <w:p w:rsidR="00F83F41" w:rsidRPr="00E31B2A" w:rsidRDefault="00F83F41" w:rsidP="00F83F41">
      <w:pPr>
        <w:autoSpaceDE w:val="0"/>
        <w:autoSpaceDN w:val="0"/>
        <w:adjustRightInd w:val="0"/>
        <w:ind w:firstLine="709"/>
        <w:jc w:val="both"/>
        <w:rPr>
          <w:rFonts w:eastAsia="Calibri"/>
          <w:sz w:val="28"/>
          <w:szCs w:val="28"/>
          <w:lang w:eastAsia="en-US"/>
        </w:rPr>
      </w:pPr>
      <w:r>
        <w:rPr>
          <w:sz w:val="28"/>
          <w:szCs w:val="28"/>
        </w:rPr>
        <w:lastRenderedPageBreak/>
        <w:t xml:space="preserve">5.10. </w:t>
      </w:r>
      <w:r w:rsidRPr="00E31B2A">
        <w:rPr>
          <w:rFonts w:eastAsia="Calibri"/>
          <w:sz w:val="28"/>
          <w:szCs w:val="28"/>
          <w:lang w:eastAsia="en-US"/>
        </w:rPr>
        <w:t xml:space="preserve">В случае признания </w:t>
      </w:r>
      <w:proofErr w:type="gramStart"/>
      <w:r w:rsidRPr="00E31B2A">
        <w:rPr>
          <w:rFonts w:eastAsia="Calibri"/>
          <w:sz w:val="28"/>
          <w:szCs w:val="28"/>
          <w:lang w:eastAsia="en-US"/>
        </w:rPr>
        <w:t>жалобы</w:t>
      </w:r>
      <w:proofErr w:type="gramEnd"/>
      <w:r w:rsidRPr="00E31B2A">
        <w:rPr>
          <w:rFonts w:eastAsia="Calibri"/>
          <w:sz w:val="28"/>
          <w:szCs w:val="28"/>
          <w:lang w:eastAsia="en-US"/>
        </w:rPr>
        <w:t xml:space="preserve"> не подлежащей удовлетворению в ответе заявителю, указанном в пункте 5.8 настоящего раздела, даются аргументированные разъяснения о причинах принятого решения, а также информация о порядке обжалования принятого решения.</w:t>
      </w:r>
    </w:p>
    <w:p w:rsidR="00F83F41" w:rsidRPr="00E31B2A" w:rsidRDefault="00F83F41" w:rsidP="00F83F41">
      <w:pPr>
        <w:autoSpaceDE w:val="0"/>
        <w:autoSpaceDN w:val="0"/>
        <w:adjustRightInd w:val="0"/>
        <w:ind w:firstLine="709"/>
        <w:jc w:val="both"/>
        <w:rPr>
          <w:rFonts w:eastAsia="Calibri"/>
          <w:sz w:val="28"/>
          <w:szCs w:val="28"/>
          <w:lang w:eastAsia="en-US"/>
        </w:rPr>
      </w:pPr>
      <w:r>
        <w:rPr>
          <w:sz w:val="28"/>
          <w:szCs w:val="28"/>
        </w:rPr>
        <w:t xml:space="preserve">5.11. </w:t>
      </w:r>
      <w:r w:rsidRPr="00E31B2A">
        <w:rPr>
          <w:rFonts w:eastAsia="Calibri"/>
          <w:sz w:val="28"/>
          <w:szCs w:val="28"/>
          <w:lang w:eastAsia="en-US"/>
        </w:rPr>
        <w:t>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работник, наделенные полномочиями по рассмотрению жалоб в соответствии с частью 1 статьи 11</w:t>
      </w:r>
      <w:r w:rsidRPr="00E31B2A">
        <w:rPr>
          <w:rFonts w:eastAsia="Calibri"/>
          <w:sz w:val="28"/>
          <w:szCs w:val="28"/>
          <w:vertAlign w:val="superscript"/>
          <w:lang w:eastAsia="en-US"/>
        </w:rPr>
        <w:t>2</w:t>
      </w:r>
      <w:r w:rsidRPr="00E31B2A">
        <w:rPr>
          <w:rFonts w:eastAsia="Calibri"/>
          <w:sz w:val="28"/>
          <w:szCs w:val="28"/>
          <w:lang w:eastAsia="en-US"/>
        </w:rPr>
        <w:t xml:space="preserve"> Федерального закона № 210-ФЗ, незамедлительно направляют имеющиеся материалы в органы прокуратуры.</w:t>
      </w:r>
    </w:p>
    <w:p w:rsidR="00F83F41" w:rsidRDefault="00F83F41" w:rsidP="00F83F41">
      <w:pPr>
        <w:pStyle w:val="ConsPlusNormal"/>
        <w:ind w:firstLine="709"/>
        <w:jc w:val="both"/>
        <w:rPr>
          <w:rFonts w:ascii="Times New Roman" w:hAnsi="Times New Roman" w:cs="Times New Roman"/>
          <w:sz w:val="28"/>
          <w:szCs w:val="28"/>
        </w:rPr>
      </w:pPr>
      <w:r w:rsidRPr="00076ACB">
        <w:rPr>
          <w:rFonts w:ascii="Times New Roman" w:hAnsi="Times New Roman" w:cs="Times New Roman"/>
          <w:sz w:val="28"/>
          <w:szCs w:val="28"/>
        </w:rPr>
        <w:t>5.</w:t>
      </w:r>
      <w:r>
        <w:rPr>
          <w:rFonts w:ascii="Times New Roman" w:hAnsi="Times New Roman" w:cs="Times New Roman"/>
          <w:sz w:val="28"/>
          <w:szCs w:val="28"/>
        </w:rPr>
        <w:t>12</w:t>
      </w:r>
      <w:r w:rsidRPr="00076ACB">
        <w:rPr>
          <w:rFonts w:ascii="Times New Roman" w:hAnsi="Times New Roman" w:cs="Times New Roman"/>
          <w:sz w:val="28"/>
          <w:szCs w:val="28"/>
        </w:rPr>
        <w:t>. Заявитель вправе обжаловать решения, принятые в ходе предоставления государственной услуги, действия или бездействие должностных лиц органа, предоставляющ</w:t>
      </w:r>
      <w:r>
        <w:rPr>
          <w:rFonts w:ascii="Times New Roman" w:hAnsi="Times New Roman" w:cs="Times New Roman"/>
          <w:sz w:val="28"/>
          <w:szCs w:val="28"/>
        </w:rPr>
        <w:t>его</w:t>
      </w:r>
      <w:r w:rsidRPr="00076ACB">
        <w:rPr>
          <w:rFonts w:ascii="Times New Roman" w:hAnsi="Times New Roman" w:cs="Times New Roman"/>
          <w:sz w:val="28"/>
          <w:szCs w:val="28"/>
        </w:rPr>
        <w:t xml:space="preserve"> государственную услугу, в судебном порядке.</w:t>
      </w:r>
    </w:p>
    <w:p w:rsidR="00F83F41" w:rsidRDefault="00F83F41" w:rsidP="00F83F41">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5.13. </w:t>
      </w:r>
      <w:r w:rsidRPr="00774B09">
        <w:rPr>
          <w:rFonts w:ascii="Times New Roman" w:hAnsi="Times New Roman" w:cs="Times New Roman"/>
          <w:bCs/>
          <w:sz w:val="28"/>
          <w:szCs w:val="28"/>
        </w:rPr>
        <w:t>Информация, указанная в настоящем разделе, подлежит обязательному размещению на Едином портале и (или) Региональном портале. Департамент обеспечивает размещение и актуализацию сведений в соответствующем разделе Реестра</w:t>
      </w:r>
      <w:r>
        <w:rPr>
          <w:rFonts w:ascii="Times New Roman" w:hAnsi="Times New Roman" w:cs="Times New Roman"/>
          <w:bCs/>
          <w:sz w:val="28"/>
          <w:szCs w:val="28"/>
        </w:rPr>
        <w:t>.</w:t>
      </w:r>
    </w:p>
    <w:p w:rsidR="008D240A" w:rsidRPr="00937402" w:rsidRDefault="008D240A" w:rsidP="00477666">
      <w:pPr>
        <w:pStyle w:val="ConsPlusNormal"/>
        <w:ind w:firstLine="709"/>
        <w:jc w:val="both"/>
        <w:rPr>
          <w:rFonts w:ascii="Times New Roman" w:hAnsi="Times New Roman" w:cs="Times New Roman"/>
          <w:sz w:val="28"/>
          <w:szCs w:val="28"/>
        </w:rPr>
      </w:pPr>
    </w:p>
    <w:p w:rsidR="008D240A" w:rsidRPr="00937402" w:rsidRDefault="008D240A" w:rsidP="00477666">
      <w:pPr>
        <w:pStyle w:val="ConsPlusNormal"/>
        <w:ind w:firstLine="709"/>
        <w:jc w:val="both"/>
        <w:rPr>
          <w:rFonts w:ascii="Times New Roman" w:hAnsi="Times New Roman" w:cs="Times New Roman"/>
          <w:sz w:val="28"/>
          <w:szCs w:val="28"/>
        </w:rPr>
      </w:pPr>
    </w:p>
    <w:p w:rsidR="008D240A" w:rsidRPr="00937402" w:rsidRDefault="008D240A" w:rsidP="00477666">
      <w:pPr>
        <w:pStyle w:val="ConsPlusNormal"/>
        <w:ind w:firstLine="709"/>
        <w:jc w:val="both"/>
        <w:rPr>
          <w:rFonts w:ascii="Times New Roman" w:hAnsi="Times New Roman" w:cs="Times New Roman"/>
          <w:sz w:val="28"/>
          <w:szCs w:val="28"/>
        </w:rPr>
      </w:pPr>
    </w:p>
    <w:p w:rsidR="008D240A" w:rsidRPr="00937402" w:rsidRDefault="008D240A" w:rsidP="00477666">
      <w:pPr>
        <w:pStyle w:val="ConsPlusNormal"/>
        <w:ind w:firstLine="709"/>
        <w:jc w:val="both"/>
        <w:rPr>
          <w:rFonts w:ascii="Times New Roman" w:hAnsi="Times New Roman" w:cs="Times New Roman"/>
          <w:sz w:val="28"/>
          <w:szCs w:val="28"/>
        </w:rPr>
      </w:pPr>
    </w:p>
    <w:p w:rsidR="008D240A" w:rsidRDefault="008D240A" w:rsidP="00477666">
      <w:pPr>
        <w:pStyle w:val="ConsPlusNormal"/>
        <w:ind w:firstLine="709"/>
        <w:jc w:val="both"/>
        <w:rPr>
          <w:rFonts w:ascii="Times New Roman" w:hAnsi="Times New Roman" w:cs="Times New Roman"/>
          <w:sz w:val="28"/>
          <w:szCs w:val="28"/>
        </w:rPr>
      </w:pPr>
    </w:p>
    <w:p w:rsidR="00DC11DF" w:rsidRDefault="00DC11DF" w:rsidP="00477666">
      <w:pPr>
        <w:pStyle w:val="ConsPlusNormal"/>
        <w:ind w:firstLine="709"/>
        <w:jc w:val="both"/>
        <w:rPr>
          <w:rFonts w:ascii="Times New Roman" w:hAnsi="Times New Roman" w:cs="Times New Roman"/>
          <w:sz w:val="28"/>
          <w:szCs w:val="28"/>
        </w:rPr>
      </w:pPr>
    </w:p>
    <w:p w:rsidR="00715121" w:rsidRDefault="00715121">
      <w:pPr>
        <w:spacing w:after="160" w:line="259" w:lineRule="auto"/>
        <w:rPr>
          <w:sz w:val="28"/>
          <w:szCs w:val="28"/>
        </w:rPr>
      </w:pPr>
      <w:r>
        <w:rPr>
          <w:sz w:val="28"/>
          <w:szCs w:val="28"/>
        </w:rPr>
        <w:br w:type="page"/>
      </w:r>
    </w:p>
    <w:p w:rsidR="00477666" w:rsidRPr="004E3A46" w:rsidRDefault="001E3FE5" w:rsidP="004E3A46">
      <w:pPr>
        <w:ind w:left="5954"/>
        <w:jc w:val="both"/>
        <w:rPr>
          <w:sz w:val="24"/>
          <w:szCs w:val="24"/>
        </w:rPr>
      </w:pPr>
      <w:r w:rsidRPr="004E3A46">
        <w:rPr>
          <w:sz w:val="24"/>
          <w:szCs w:val="24"/>
        </w:rPr>
        <w:lastRenderedPageBreak/>
        <w:t>Приложение</w:t>
      </w:r>
    </w:p>
    <w:p w:rsidR="00477666" w:rsidRPr="004E3A46" w:rsidRDefault="00477666" w:rsidP="004E3A46">
      <w:pPr>
        <w:ind w:left="5954"/>
        <w:jc w:val="both"/>
        <w:rPr>
          <w:sz w:val="24"/>
          <w:szCs w:val="24"/>
        </w:rPr>
      </w:pPr>
      <w:r w:rsidRPr="004E3A46">
        <w:rPr>
          <w:sz w:val="24"/>
          <w:szCs w:val="24"/>
        </w:rPr>
        <w:t xml:space="preserve">к Административному регламенту предоставления Департаментом </w:t>
      </w:r>
      <w:r w:rsidR="001E3FE5" w:rsidRPr="004E3A46">
        <w:rPr>
          <w:sz w:val="24"/>
          <w:szCs w:val="24"/>
        </w:rPr>
        <w:t xml:space="preserve">Смоленской области по природным ресурсам и экологии </w:t>
      </w:r>
      <w:r w:rsidRPr="004E3A46">
        <w:rPr>
          <w:sz w:val="24"/>
          <w:szCs w:val="24"/>
        </w:rPr>
        <w:t>государственной услуги «</w:t>
      </w:r>
      <w:r w:rsidR="00DC11DF" w:rsidRPr="004E3A46">
        <w:rPr>
          <w:rFonts w:eastAsiaTheme="minorHAnsi"/>
          <w:sz w:val="24"/>
          <w:szCs w:val="24"/>
          <w:lang w:eastAsia="en-US"/>
        </w:rPr>
        <w:t xml:space="preserve">Предоставление </w:t>
      </w:r>
      <w:r w:rsidR="00DC11DF" w:rsidRPr="004E3A46">
        <w:rPr>
          <w:sz w:val="24"/>
          <w:szCs w:val="24"/>
        </w:rPr>
        <w:t>на территории Смоленской области участков недр местного значения в пользование для геологического изучения общераспространенных полезных ископаемых, разведки и добычи общераспространенных полезных ископаемых, а также в целях, не связанных с добычей полезных ископаемых</w:t>
      </w:r>
      <w:r w:rsidRPr="004E3A46">
        <w:rPr>
          <w:sz w:val="24"/>
          <w:szCs w:val="24"/>
        </w:rPr>
        <w:t>»</w:t>
      </w:r>
    </w:p>
    <w:p w:rsidR="00477666" w:rsidRPr="004E3A46" w:rsidRDefault="00477666" w:rsidP="00477666">
      <w:pPr>
        <w:jc w:val="center"/>
        <w:rPr>
          <w:b/>
          <w:sz w:val="24"/>
          <w:szCs w:val="24"/>
        </w:rPr>
      </w:pPr>
    </w:p>
    <w:p w:rsidR="00477666" w:rsidRPr="004E3A46" w:rsidRDefault="00477666" w:rsidP="00477666">
      <w:pPr>
        <w:pStyle w:val="ConsPlusNormal"/>
        <w:jc w:val="right"/>
        <w:rPr>
          <w:rFonts w:ascii="Times New Roman" w:hAnsi="Times New Roman" w:cs="Times New Roman"/>
          <w:sz w:val="24"/>
          <w:szCs w:val="24"/>
        </w:rPr>
      </w:pPr>
      <w:r w:rsidRPr="004E3A46">
        <w:rPr>
          <w:rFonts w:ascii="Times New Roman" w:hAnsi="Times New Roman" w:cs="Times New Roman"/>
          <w:sz w:val="24"/>
          <w:szCs w:val="24"/>
        </w:rPr>
        <w:t>Форма</w:t>
      </w:r>
    </w:p>
    <w:p w:rsidR="001E3FE5" w:rsidRDefault="001E3FE5" w:rsidP="00477666">
      <w:pPr>
        <w:pStyle w:val="ConsPlusNormal"/>
        <w:jc w:val="right"/>
        <w:rPr>
          <w:rFonts w:ascii="Times New Roman" w:hAnsi="Times New Roman" w:cs="Times New Roman"/>
          <w:sz w:val="28"/>
          <w:szCs w:val="28"/>
        </w:rPr>
      </w:pPr>
    </w:p>
    <w:tbl>
      <w:tblPr>
        <w:tblW w:w="103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91"/>
        <w:gridCol w:w="850"/>
        <w:gridCol w:w="127"/>
        <w:gridCol w:w="180"/>
        <w:gridCol w:w="180"/>
        <w:gridCol w:w="489"/>
        <w:gridCol w:w="411"/>
        <w:gridCol w:w="124"/>
        <w:gridCol w:w="1418"/>
        <w:gridCol w:w="141"/>
        <w:gridCol w:w="657"/>
        <w:gridCol w:w="720"/>
        <w:gridCol w:w="720"/>
        <w:gridCol w:w="360"/>
        <w:gridCol w:w="454"/>
        <w:gridCol w:w="2249"/>
      </w:tblGrid>
      <w:tr w:rsidR="001E3FE5" w:rsidRPr="00076ACB" w:rsidTr="007C040C">
        <w:trPr>
          <w:trHeight w:val="1266"/>
        </w:trPr>
        <w:tc>
          <w:tcPr>
            <w:tcW w:w="5868" w:type="dxa"/>
            <w:gridSpan w:val="11"/>
            <w:tcBorders>
              <w:top w:val="nil"/>
              <w:left w:val="nil"/>
              <w:bottom w:val="nil"/>
              <w:right w:val="nil"/>
            </w:tcBorders>
          </w:tcPr>
          <w:p w:rsidR="001E3FE5" w:rsidRPr="00076ACB" w:rsidRDefault="001E3FE5" w:rsidP="007C040C">
            <w:pPr>
              <w:jc w:val="right"/>
              <w:rPr>
                <w:sz w:val="24"/>
                <w:szCs w:val="24"/>
              </w:rPr>
            </w:pPr>
          </w:p>
        </w:tc>
        <w:tc>
          <w:tcPr>
            <w:tcW w:w="4503" w:type="dxa"/>
            <w:gridSpan w:val="5"/>
            <w:tcBorders>
              <w:top w:val="nil"/>
              <w:left w:val="nil"/>
              <w:bottom w:val="nil"/>
              <w:right w:val="nil"/>
            </w:tcBorders>
          </w:tcPr>
          <w:p w:rsidR="001E3FE5" w:rsidRPr="00076ACB" w:rsidRDefault="001E3FE5" w:rsidP="007C040C">
            <w:pPr>
              <w:pStyle w:val="ConsPlusNonformat"/>
              <w:widowControl/>
              <w:rPr>
                <w:rFonts w:ascii="Times New Roman" w:hAnsi="Times New Roman" w:cs="Times New Roman"/>
                <w:sz w:val="24"/>
                <w:szCs w:val="24"/>
              </w:rPr>
            </w:pPr>
            <w:r w:rsidRPr="00076ACB">
              <w:rPr>
                <w:rFonts w:ascii="Times New Roman" w:hAnsi="Times New Roman" w:cs="Times New Roman"/>
                <w:sz w:val="24"/>
                <w:szCs w:val="24"/>
              </w:rPr>
              <w:t>Начальнику Департамента Смоленской области по природным ресурсам и экологии</w:t>
            </w:r>
          </w:p>
          <w:p w:rsidR="001E3FE5" w:rsidRPr="00076ACB" w:rsidRDefault="001E3FE5" w:rsidP="007C040C">
            <w:pPr>
              <w:pStyle w:val="ConsPlusNonformat"/>
              <w:widowControl/>
              <w:jc w:val="center"/>
              <w:rPr>
                <w:rFonts w:ascii="Times New Roman" w:hAnsi="Times New Roman" w:cs="Times New Roman"/>
                <w:sz w:val="24"/>
                <w:szCs w:val="24"/>
              </w:rPr>
            </w:pPr>
            <w:r w:rsidRPr="00076ACB">
              <w:rPr>
                <w:rFonts w:ascii="Times New Roman" w:hAnsi="Times New Roman" w:cs="Times New Roman"/>
                <w:sz w:val="24"/>
                <w:szCs w:val="24"/>
              </w:rPr>
              <w:t>____________</w:t>
            </w:r>
            <w:r>
              <w:rPr>
                <w:rFonts w:ascii="Times New Roman" w:hAnsi="Times New Roman" w:cs="Times New Roman"/>
                <w:sz w:val="24"/>
                <w:szCs w:val="24"/>
              </w:rPr>
              <w:t>_______</w:t>
            </w:r>
            <w:r w:rsidRPr="00076ACB">
              <w:rPr>
                <w:rFonts w:ascii="Times New Roman" w:hAnsi="Times New Roman" w:cs="Times New Roman"/>
                <w:sz w:val="24"/>
                <w:szCs w:val="24"/>
              </w:rPr>
              <w:t>________________</w:t>
            </w:r>
          </w:p>
          <w:p w:rsidR="001E3FE5" w:rsidRPr="00076ACB" w:rsidRDefault="001E3FE5" w:rsidP="007C040C">
            <w:pPr>
              <w:jc w:val="center"/>
              <w:rPr>
                <w:sz w:val="16"/>
                <w:szCs w:val="16"/>
              </w:rPr>
            </w:pPr>
            <w:r w:rsidRPr="00076ACB">
              <w:rPr>
                <w:sz w:val="16"/>
                <w:szCs w:val="16"/>
              </w:rPr>
              <w:t>(Ф.И.О.)</w:t>
            </w:r>
          </w:p>
          <w:p w:rsidR="001E3FE5" w:rsidRPr="00076ACB" w:rsidRDefault="001E3FE5" w:rsidP="007C040C">
            <w:pPr>
              <w:rPr>
                <w:sz w:val="16"/>
                <w:szCs w:val="16"/>
              </w:rPr>
            </w:pPr>
          </w:p>
        </w:tc>
      </w:tr>
      <w:tr w:rsidR="001E3FE5" w:rsidRPr="00076ACB" w:rsidTr="007C040C">
        <w:tc>
          <w:tcPr>
            <w:tcW w:w="10371" w:type="dxa"/>
            <w:gridSpan w:val="16"/>
            <w:tcBorders>
              <w:top w:val="nil"/>
              <w:left w:val="nil"/>
              <w:bottom w:val="nil"/>
              <w:right w:val="nil"/>
            </w:tcBorders>
          </w:tcPr>
          <w:p w:rsidR="001E3FE5" w:rsidRPr="00076ACB" w:rsidRDefault="001E3FE5" w:rsidP="007C040C">
            <w:pPr>
              <w:jc w:val="center"/>
              <w:rPr>
                <w:b/>
                <w:sz w:val="24"/>
                <w:szCs w:val="24"/>
              </w:rPr>
            </w:pPr>
          </w:p>
          <w:p w:rsidR="001E3FE5" w:rsidRPr="004E3A46" w:rsidRDefault="001E3FE5" w:rsidP="007C040C">
            <w:pPr>
              <w:jc w:val="center"/>
              <w:rPr>
                <w:b/>
                <w:sz w:val="24"/>
                <w:szCs w:val="24"/>
              </w:rPr>
            </w:pPr>
            <w:r w:rsidRPr="004E3A46">
              <w:rPr>
                <w:b/>
                <w:sz w:val="24"/>
                <w:szCs w:val="24"/>
              </w:rPr>
              <w:t>ЗАЯВКА</w:t>
            </w:r>
          </w:p>
          <w:p w:rsidR="001E3FE5" w:rsidRPr="004E3A46" w:rsidRDefault="001E3FE5" w:rsidP="007C040C">
            <w:pPr>
              <w:jc w:val="center"/>
              <w:rPr>
                <w:b/>
                <w:sz w:val="24"/>
                <w:szCs w:val="24"/>
              </w:rPr>
            </w:pPr>
            <w:r w:rsidRPr="004E3A46">
              <w:rPr>
                <w:b/>
                <w:sz w:val="24"/>
                <w:szCs w:val="24"/>
              </w:rPr>
              <w:t>на получение права пользования участком недр местного значения</w:t>
            </w:r>
          </w:p>
          <w:p w:rsidR="001E3FE5" w:rsidRPr="004E3A46" w:rsidRDefault="001E3FE5" w:rsidP="007C040C">
            <w:pPr>
              <w:jc w:val="center"/>
              <w:rPr>
                <w:b/>
                <w:sz w:val="24"/>
                <w:szCs w:val="24"/>
              </w:rPr>
            </w:pPr>
            <w:r w:rsidRPr="004E3A46">
              <w:rPr>
                <w:b/>
                <w:sz w:val="24"/>
                <w:szCs w:val="24"/>
              </w:rPr>
              <w:t>(</w:t>
            </w:r>
            <w:r w:rsidR="00E86D63">
              <w:rPr>
                <w:b/>
                <w:sz w:val="24"/>
                <w:szCs w:val="24"/>
              </w:rPr>
              <w:t>посредством</w:t>
            </w:r>
            <w:r w:rsidR="00916082">
              <w:rPr>
                <w:b/>
                <w:sz w:val="24"/>
                <w:szCs w:val="24"/>
              </w:rPr>
              <w:t xml:space="preserve"> </w:t>
            </w:r>
            <w:r w:rsidRPr="004E3A46">
              <w:rPr>
                <w:b/>
                <w:sz w:val="24"/>
                <w:szCs w:val="24"/>
              </w:rPr>
              <w:t>выставлени</w:t>
            </w:r>
            <w:r w:rsidR="00916082">
              <w:rPr>
                <w:b/>
                <w:sz w:val="24"/>
                <w:szCs w:val="24"/>
              </w:rPr>
              <w:t>я</w:t>
            </w:r>
            <w:r w:rsidRPr="004E3A46">
              <w:rPr>
                <w:b/>
                <w:sz w:val="24"/>
                <w:szCs w:val="24"/>
              </w:rPr>
              <w:t xml:space="preserve"> участка недр на аукцион либо на конкурс)</w:t>
            </w:r>
          </w:p>
          <w:p w:rsidR="001E3FE5" w:rsidRPr="00076ACB" w:rsidRDefault="001E3FE5" w:rsidP="007C040C">
            <w:pPr>
              <w:pStyle w:val="ConsPlusNonformat"/>
              <w:widowControl/>
              <w:rPr>
                <w:rFonts w:ascii="Times New Roman" w:hAnsi="Times New Roman" w:cs="Times New Roman"/>
                <w:sz w:val="24"/>
                <w:szCs w:val="24"/>
              </w:rPr>
            </w:pPr>
          </w:p>
        </w:tc>
      </w:tr>
      <w:tr w:rsidR="001E3FE5" w:rsidRPr="00076ACB" w:rsidTr="007C040C">
        <w:trPr>
          <w:trHeight w:val="543"/>
        </w:trPr>
        <w:tc>
          <w:tcPr>
            <w:tcW w:w="10371" w:type="dxa"/>
            <w:gridSpan w:val="16"/>
            <w:tcBorders>
              <w:top w:val="nil"/>
              <w:left w:val="nil"/>
              <w:right w:val="nil"/>
            </w:tcBorders>
          </w:tcPr>
          <w:p w:rsidR="001E3FE5" w:rsidRDefault="001E3FE5" w:rsidP="007C040C">
            <w:pPr>
              <w:pStyle w:val="ConsPlusNonformat"/>
              <w:widowControl/>
              <w:ind w:right="-88"/>
              <w:jc w:val="center"/>
              <w:rPr>
                <w:rFonts w:ascii="Times New Roman" w:hAnsi="Times New Roman" w:cs="Times New Roman"/>
                <w:b/>
                <w:sz w:val="24"/>
                <w:szCs w:val="24"/>
              </w:rPr>
            </w:pPr>
          </w:p>
          <w:p w:rsidR="001E3FE5" w:rsidRPr="00F75EBB" w:rsidRDefault="001E3FE5" w:rsidP="007C040C">
            <w:pPr>
              <w:pStyle w:val="ConsPlusNonformat"/>
              <w:widowControl/>
              <w:ind w:right="-88"/>
              <w:jc w:val="right"/>
              <w:rPr>
                <w:rFonts w:ascii="Times New Roman" w:hAnsi="Times New Roman" w:cs="Times New Roman"/>
                <w:bCs/>
                <w:sz w:val="24"/>
                <w:szCs w:val="24"/>
              </w:rPr>
            </w:pPr>
            <w:r w:rsidRPr="00F75EBB">
              <w:rPr>
                <w:rFonts w:ascii="Times New Roman" w:hAnsi="Times New Roman" w:cs="Times New Roman"/>
                <w:bCs/>
                <w:sz w:val="24"/>
                <w:szCs w:val="24"/>
              </w:rPr>
              <w:t>,</w:t>
            </w:r>
          </w:p>
        </w:tc>
      </w:tr>
      <w:tr w:rsidR="001E3FE5" w:rsidRPr="00076ACB" w:rsidTr="007C040C">
        <w:tc>
          <w:tcPr>
            <w:tcW w:w="10371" w:type="dxa"/>
            <w:gridSpan w:val="16"/>
            <w:tcBorders>
              <w:top w:val="single" w:sz="4" w:space="0" w:color="auto"/>
              <w:left w:val="nil"/>
              <w:bottom w:val="nil"/>
              <w:right w:val="nil"/>
            </w:tcBorders>
          </w:tcPr>
          <w:p w:rsidR="001E3FE5" w:rsidRPr="00076ACB" w:rsidRDefault="001E3FE5" w:rsidP="007C040C">
            <w:pPr>
              <w:ind w:right="-88"/>
              <w:jc w:val="center"/>
              <w:rPr>
                <w:sz w:val="16"/>
                <w:szCs w:val="16"/>
              </w:rPr>
            </w:pPr>
            <w:r w:rsidRPr="00076ACB">
              <w:rPr>
                <w:sz w:val="16"/>
                <w:szCs w:val="16"/>
              </w:rPr>
              <w:t>(наименование юридического лица, Ф.И.О. индивидуального предпринимателя)</w:t>
            </w:r>
          </w:p>
        </w:tc>
      </w:tr>
      <w:tr w:rsidR="001E3FE5" w:rsidRPr="00076ACB" w:rsidTr="007C040C">
        <w:tc>
          <w:tcPr>
            <w:tcW w:w="2448" w:type="dxa"/>
            <w:gridSpan w:val="4"/>
            <w:tcBorders>
              <w:top w:val="nil"/>
              <w:left w:val="nil"/>
              <w:bottom w:val="nil"/>
              <w:right w:val="nil"/>
            </w:tcBorders>
          </w:tcPr>
          <w:p w:rsidR="001E3FE5" w:rsidRPr="00076ACB" w:rsidRDefault="001E3FE5" w:rsidP="007C040C">
            <w:pPr>
              <w:ind w:right="-88"/>
              <w:jc w:val="both"/>
              <w:rPr>
                <w:sz w:val="24"/>
                <w:szCs w:val="24"/>
              </w:rPr>
            </w:pPr>
            <w:r>
              <w:rPr>
                <w:sz w:val="24"/>
                <w:szCs w:val="24"/>
              </w:rPr>
              <w:t>ю</w:t>
            </w:r>
            <w:r w:rsidRPr="00076ACB">
              <w:rPr>
                <w:sz w:val="24"/>
                <w:szCs w:val="24"/>
              </w:rPr>
              <w:t>ридический адрес:</w:t>
            </w:r>
          </w:p>
        </w:tc>
        <w:tc>
          <w:tcPr>
            <w:tcW w:w="7923" w:type="dxa"/>
            <w:gridSpan w:val="12"/>
            <w:tcBorders>
              <w:top w:val="nil"/>
              <w:left w:val="nil"/>
              <w:bottom w:val="single" w:sz="4" w:space="0" w:color="auto"/>
              <w:right w:val="nil"/>
            </w:tcBorders>
          </w:tcPr>
          <w:p w:rsidR="001E3FE5" w:rsidRPr="00076ACB" w:rsidRDefault="001E3FE5" w:rsidP="007C040C">
            <w:pPr>
              <w:ind w:right="-88"/>
              <w:jc w:val="both"/>
              <w:rPr>
                <w:sz w:val="24"/>
                <w:szCs w:val="24"/>
              </w:rPr>
            </w:pPr>
          </w:p>
        </w:tc>
      </w:tr>
      <w:tr w:rsidR="001E3FE5" w:rsidRPr="00076ACB" w:rsidTr="007C040C">
        <w:tc>
          <w:tcPr>
            <w:tcW w:w="10371" w:type="dxa"/>
            <w:gridSpan w:val="16"/>
            <w:tcBorders>
              <w:top w:val="nil"/>
              <w:left w:val="nil"/>
              <w:bottom w:val="single" w:sz="4" w:space="0" w:color="auto"/>
              <w:right w:val="nil"/>
            </w:tcBorders>
          </w:tcPr>
          <w:p w:rsidR="001E3FE5" w:rsidRPr="00076ACB" w:rsidRDefault="001E3FE5" w:rsidP="007C040C">
            <w:pPr>
              <w:ind w:right="-88"/>
              <w:jc w:val="right"/>
              <w:rPr>
                <w:sz w:val="24"/>
                <w:szCs w:val="24"/>
              </w:rPr>
            </w:pPr>
            <w:r>
              <w:rPr>
                <w:sz w:val="24"/>
                <w:szCs w:val="24"/>
              </w:rPr>
              <w:t>,</w:t>
            </w:r>
          </w:p>
        </w:tc>
      </w:tr>
      <w:tr w:rsidR="001E3FE5" w:rsidRPr="00076ACB" w:rsidTr="007C040C">
        <w:tc>
          <w:tcPr>
            <w:tcW w:w="2448" w:type="dxa"/>
            <w:gridSpan w:val="4"/>
            <w:tcBorders>
              <w:top w:val="nil"/>
              <w:left w:val="nil"/>
              <w:bottom w:val="nil"/>
              <w:right w:val="nil"/>
            </w:tcBorders>
          </w:tcPr>
          <w:p w:rsidR="001E3FE5" w:rsidRPr="00076ACB" w:rsidRDefault="001E3FE5" w:rsidP="007C040C">
            <w:pPr>
              <w:jc w:val="both"/>
              <w:rPr>
                <w:sz w:val="24"/>
                <w:szCs w:val="24"/>
              </w:rPr>
            </w:pPr>
            <w:r>
              <w:rPr>
                <w:sz w:val="24"/>
                <w:szCs w:val="24"/>
              </w:rPr>
              <w:t>п</w:t>
            </w:r>
            <w:r w:rsidRPr="00076ACB">
              <w:rPr>
                <w:sz w:val="24"/>
                <w:szCs w:val="24"/>
              </w:rPr>
              <w:t>очтовый адрес:</w:t>
            </w:r>
          </w:p>
        </w:tc>
        <w:tc>
          <w:tcPr>
            <w:tcW w:w="7923" w:type="dxa"/>
            <w:gridSpan w:val="12"/>
            <w:tcBorders>
              <w:top w:val="single" w:sz="4" w:space="0" w:color="auto"/>
              <w:left w:val="nil"/>
              <w:bottom w:val="single" w:sz="4" w:space="0" w:color="auto"/>
              <w:right w:val="nil"/>
            </w:tcBorders>
          </w:tcPr>
          <w:p w:rsidR="001E3FE5" w:rsidRPr="00076ACB" w:rsidRDefault="009B10C2" w:rsidP="00C65F00">
            <w:pPr>
              <w:ind w:left="708" w:right="-85"/>
              <w:jc w:val="right"/>
              <w:rPr>
                <w:sz w:val="24"/>
                <w:szCs w:val="24"/>
              </w:rPr>
            </w:pPr>
            <w:r>
              <w:rPr>
                <w:sz w:val="24"/>
                <w:szCs w:val="24"/>
              </w:rPr>
              <w:t>,</w:t>
            </w:r>
          </w:p>
        </w:tc>
      </w:tr>
      <w:tr w:rsidR="001E3FE5" w:rsidRPr="00076ACB" w:rsidTr="00916082">
        <w:tc>
          <w:tcPr>
            <w:tcW w:w="10371" w:type="dxa"/>
            <w:gridSpan w:val="16"/>
            <w:tcBorders>
              <w:top w:val="nil"/>
              <w:left w:val="nil"/>
              <w:bottom w:val="nil"/>
              <w:right w:val="nil"/>
            </w:tcBorders>
          </w:tcPr>
          <w:p w:rsidR="001E3FE5" w:rsidRPr="00076ACB" w:rsidRDefault="001E3FE5" w:rsidP="007C040C">
            <w:pPr>
              <w:ind w:right="-88"/>
              <w:jc w:val="right"/>
              <w:rPr>
                <w:sz w:val="24"/>
                <w:szCs w:val="24"/>
              </w:rPr>
            </w:pPr>
          </w:p>
        </w:tc>
      </w:tr>
      <w:tr w:rsidR="001E3FE5" w:rsidRPr="00076ACB" w:rsidTr="00916082">
        <w:tc>
          <w:tcPr>
            <w:tcW w:w="1291" w:type="dxa"/>
            <w:tcBorders>
              <w:top w:val="nil"/>
              <w:left w:val="nil"/>
              <w:bottom w:val="nil"/>
              <w:right w:val="nil"/>
            </w:tcBorders>
          </w:tcPr>
          <w:p w:rsidR="001E3FE5" w:rsidRPr="00076ACB" w:rsidRDefault="001E3FE5" w:rsidP="007C040C">
            <w:pPr>
              <w:jc w:val="both"/>
              <w:rPr>
                <w:sz w:val="24"/>
                <w:szCs w:val="24"/>
              </w:rPr>
            </w:pPr>
            <w:r>
              <w:rPr>
                <w:sz w:val="24"/>
                <w:szCs w:val="24"/>
              </w:rPr>
              <w:t>т</w:t>
            </w:r>
            <w:r w:rsidRPr="00076ACB">
              <w:rPr>
                <w:sz w:val="24"/>
                <w:szCs w:val="24"/>
              </w:rPr>
              <w:t>елефон:</w:t>
            </w:r>
          </w:p>
        </w:tc>
        <w:tc>
          <w:tcPr>
            <w:tcW w:w="3920" w:type="dxa"/>
            <w:gridSpan w:val="9"/>
            <w:tcBorders>
              <w:top w:val="nil"/>
              <w:left w:val="nil"/>
              <w:bottom w:val="single" w:sz="4" w:space="0" w:color="auto"/>
              <w:right w:val="nil"/>
            </w:tcBorders>
          </w:tcPr>
          <w:p w:rsidR="001E3FE5" w:rsidRPr="00076ACB" w:rsidRDefault="001E3FE5" w:rsidP="007C040C">
            <w:pPr>
              <w:ind w:right="-70"/>
              <w:jc w:val="right"/>
              <w:rPr>
                <w:sz w:val="24"/>
                <w:szCs w:val="24"/>
              </w:rPr>
            </w:pPr>
            <w:r>
              <w:rPr>
                <w:sz w:val="24"/>
                <w:szCs w:val="24"/>
              </w:rPr>
              <w:t>,</w:t>
            </w:r>
          </w:p>
        </w:tc>
        <w:tc>
          <w:tcPr>
            <w:tcW w:w="2911" w:type="dxa"/>
            <w:gridSpan w:val="5"/>
            <w:tcBorders>
              <w:top w:val="nil"/>
              <w:left w:val="nil"/>
              <w:bottom w:val="nil"/>
              <w:right w:val="nil"/>
            </w:tcBorders>
          </w:tcPr>
          <w:p w:rsidR="001E3FE5" w:rsidRPr="00076ACB" w:rsidRDefault="001E3FE5" w:rsidP="007C040C">
            <w:pPr>
              <w:jc w:val="right"/>
              <w:rPr>
                <w:sz w:val="24"/>
                <w:szCs w:val="24"/>
              </w:rPr>
            </w:pPr>
            <w:r>
              <w:rPr>
                <w:sz w:val="24"/>
                <w:szCs w:val="24"/>
              </w:rPr>
              <w:t>а</w:t>
            </w:r>
            <w:r w:rsidRPr="00076ACB">
              <w:rPr>
                <w:sz w:val="24"/>
                <w:szCs w:val="24"/>
              </w:rPr>
              <w:t>дрес электронной почты:</w:t>
            </w:r>
          </w:p>
        </w:tc>
        <w:tc>
          <w:tcPr>
            <w:tcW w:w="2249" w:type="dxa"/>
            <w:tcBorders>
              <w:top w:val="nil"/>
              <w:left w:val="nil"/>
              <w:bottom w:val="single" w:sz="4" w:space="0" w:color="auto"/>
              <w:right w:val="nil"/>
            </w:tcBorders>
          </w:tcPr>
          <w:p w:rsidR="001E3FE5" w:rsidRPr="00076ACB" w:rsidRDefault="001E3FE5" w:rsidP="007C040C">
            <w:pPr>
              <w:ind w:right="-88"/>
              <w:jc w:val="right"/>
              <w:rPr>
                <w:sz w:val="24"/>
                <w:szCs w:val="24"/>
              </w:rPr>
            </w:pPr>
            <w:r>
              <w:rPr>
                <w:sz w:val="24"/>
                <w:szCs w:val="24"/>
              </w:rPr>
              <w:t>,</w:t>
            </w:r>
          </w:p>
        </w:tc>
      </w:tr>
      <w:tr w:rsidR="001E3FE5" w:rsidRPr="00076ACB" w:rsidTr="00916082">
        <w:trPr>
          <w:trHeight w:val="201"/>
        </w:trPr>
        <w:tc>
          <w:tcPr>
            <w:tcW w:w="1291" w:type="dxa"/>
            <w:tcBorders>
              <w:top w:val="nil"/>
              <w:left w:val="nil"/>
              <w:bottom w:val="nil"/>
              <w:right w:val="nil"/>
            </w:tcBorders>
          </w:tcPr>
          <w:p w:rsidR="001E3FE5" w:rsidRPr="00076ACB" w:rsidRDefault="001E3FE5" w:rsidP="007C040C">
            <w:pPr>
              <w:jc w:val="both"/>
              <w:rPr>
                <w:sz w:val="10"/>
                <w:szCs w:val="10"/>
              </w:rPr>
            </w:pPr>
          </w:p>
        </w:tc>
        <w:tc>
          <w:tcPr>
            <w:tcW w:w="3920" w:type="dxa"/>
            <w:gridSpan w:val="9"/>
            <w:tcBorders>
              <w:top w:val="nil"/>
              <w:left w:val="nil"/>
              <w:bottom w:val="nil"/>
              <w:right w:val="nil"/>
            </w:tcBorders>
          </w:tcPr>
          <w:p w:rsidR="001E3FE5" w:rsidRPr="00076ACB" w:rsidRDefault="001E3FE5" w:rsidP="007C040C">
            <w:pPr>
              <w:jc w:val="both"/>
              <w:rPr>
                <w:sz w:val="10"/>
                <w:szCs w:val="10"/>
              </w:rPr>
            </w:pPr>
          </w:p>
        </w:tc>
        <w:tc>
          <w:tcPr>
            <w:tcW w:w="2911" w:type="dxa"/>
            <w:gridSpan w:val="5"/>
            <w:tcBorders>
              <w:top w:val="nil"/>
              <w:left w:val="nil"/>
              <w:bottom w:val="nil"/>
              <w:right w:val="nil"/>
            </w:tcBorders>
          </w:tcPr>
          <w:p w:rsidR="001E3FE5" w:rsidRPr="00076ACB" w:rsidRDefault="001E3FE5" w:rsidP="007C040C">
            <w:pPr>
              <w:jc w:val="both"/>
              <w:rPr>
                <w:sz w:val="10"/>
                <w:szCs w:val="10"/>
              </w:rPr>
            </w:pPr>
          </w:p>
        </w:tc>
        <w:tc>
          <w:tcPr>
            <w:tcW w:w="2249" w:type="dxa"/>
            <w:tcBorders>
              <w:top w:val="nil"/>
              <w:left w:val="nil"/>
              <w:bottom w:val="nil"/>
              <w:right w:val="nil"/>
            </w:tcBorders>
          </w:tcPr>
          <w:p w:rsidR="001E3FE5" w:rsidRPr="00076ACB" w:rsidRDefault="001E3FE5" w:rsidP="007C040C">
            <w:pPr>
              <w:jc w:val="both"/>
              <w:rPr>
                <w:sz w:val="10"/>
                <w:szCs w:val="10"/>
              </w:rPr>
            </w:pPr>
          </w:p>
        </w:tc>
      </w:tr>
      <w:tr w:rsidR="001E3FE5" w:rsidRPr="00076ACB" w:rsidTr="00916082">
        <w:tc>
          <w:tcPr>
            <w:tcW w:w="10371" w:type="dxa"/>
            <w:gridSpan w:val="16"/>
            <w:tcBorders>
              <w:top w:val="nil"/>
              <w:left w:val="nil"/>
              <w:bottom w:val="nil"/>
              <w:right w:val="nil"/>
            </w:tcBorders>
          </w:tcPr>
          <w:p w:rsidR="001E3FE5" w:rsidRPr="00076ACB" w:rsidRDefault="001E3FE5" w:rsidP="00916082">
            <w:pPr>
              <w:jc w:val="both"/>
              <w:rPr>
                <w:sz w:val="24"/>
                <w:szCs w:val="24"/>
              </w:rPr>
            </w:pPr>
            <w:r>
              <w:rPr>
                <w:sz w:val="24"/>
                <w:szCs w:val="24"/>
              </w:rPr>
              <w:t>г</w:t>
            </w:r>
            <w:r w:rsidRPr="00076ACB">
              <w:rPr>
                <w:sz w:val="24"/>
                <w:szCs w:val="24"/>
              </w:rPr>
              <w:t xml:space="preserve">осударственный </w:t>
            </w:r>
            <w:r w:rsidR="00916082">
              <w:rPr>
                <w:sz w:val="24"/>
                <w:szCs w:val="24"/>
              </w:rPr>
              <w:t xml:space="preserve"> </w:t>
            </w:r>
            <w:r w:rsidRPr="00076ACB">
              <w:rPr>
                <w:sz w:val="24"/>
                <w:szCs w:val="24"/>
              </w:rPr>
              <w:t>регистрационный</w:t>
            </w:r>
            <w:r w:rsidR="00916082">
              <w:rPr>
                <w:sz w:val="24"/>
                <w:szCs w:val="24"/>
              </w:rPr>
              <w:t xml:space="preserve"> </w:t>
            </w:r>
            <w:r w:rsidRPr="00076ACB">
              <w:rPr>
                <w:sz w:val="24"/>
                <w:szCs w:val="24"/>
              </w:rPr>
              <w:t xml:space="preserve"> номер записи регистрации заявителя, подтверждающий</w:t>
            </w:r>
            <w:r w:rsidR="00916082">
              <w:rPr>
                <w:sz w:val="24"/>
                <w:szCs w:val="24"/>
              </w:rPr>
              <w:t xml:space="preserve"> </w:t>
            </w:r>
            <w:r w:rsidRPr="00076ACB">
              <w:rPr>
                <w:sz w:val="24"/>
                <w:szCs w:val="24"/>
              </w:rPr>
              <w:t xml:space="preserve"> факт</w:t>
            </w:r>
          </w:p>
        </w:tc>
      </w:tr>
      <w:tr w:rsidR="001E3FE5" w:rsidRPr="00076ACB" w:rsidTr="00916082">
        <w:tc>
          <w:tcPr>
            <w:tcW w:w="10371" w:type="dxa"/>
            <w:gridSpan w:val="16"/>
            <w:tcBorders>
              <w:top w:val="nil"/>
              <w:left w:val="nil"/>
              <w:bottom w:val="nil"/>
              <w:right w:val="nil"/>
            </w:tcBorders>
          </w:tcPr>
          <w:p w:rsidR="001E3FE5" w:rsidRPr="00076ACB" w:rsidRDefault="00916082" w:rsidP="00916082">
            <w:pPr>
              <w:ind w:right="-193"/>
              <w:jc w:val="both"/>
              <w:rPr>
                <w:sz w:val="24"/>
                <w:szCs w:val="24"/>
              </w:rPr>
            </w:pPr>
            <w:r>
              <w:rPr>
                <w:sz w:val="24"/>
                <w:szCs w:val="24"/>
              </w:rPr>
              <w:t>в</w:t>
            </w:r>
            <w:r w:rsidR="001E3FE5" w:rsidRPr="00076ACB">
              <w:rPr>
                <w:sz w:val="24"/>
                <w:szCs w:val="24"/>
              </w:rPr>
              <w:t>несения</w:t>
            </w:r>
            <w:r>
              <w:rPr>
                <w:sz w:val="24"/>
                <w:szCs w:val="24"/>
              </w:rPr>
              <w:t xml:space="preserve">   </w:t>
            </w:r>
            <w:r w:rsidR="001E3FE5" w:rsidRPr="00076ACB">
              <w:rPr>
                <w:sz w:val="24"/>
                <w:szCs w:val="24"/>
              </w:rPr>
              <w:t xml:space="preserve"> сведений</w:t>
            </w:r>
            <w:r>
              <w:rPr>
                <w:sz w:val="24"/>
                <w:szCs w:val="24"/>
              </w:rPr>
              <w:t xml:space="preserve">  </w:t>
            </w:r>
            <w:r w:rsidR="001E3FE5" w:rsidRPr="00076ACB">
              <w:rPr>
                <w:sz w:val="24"/>
                <w:szCs w:val="24"/>
              </w:rPr>
              <w:t xml:space="preserve"> </w:t>
            </w:r>
            <w:r>
              <w:rPr>
                <w:sz w:val="24"/>
                <w:szCs w:val="24"/>
              </w:rPr>
              <w:t xml:space="preserve"> </w:t>
            </w:r>
            <w:r w:rsidR="001E3FE5" w:rsidRPr="00076ACB">
              <w:rPr>
                <w:sz w:val="24"/>
                <w:szCs w:val="24"/>
              </w:rPr>
              <w:t xml:space="preserve">о </w:t>
            </w:r>
            <w:r>
              <w:rPr>
                <w:sz w:val="24"/>
                <w:szCs w:val="24"/>
              </w:rPr>
              <w:t xml:space="preserve">   </w:t>
            </w:r>
            <w:r w:rsidR="001E3FE5" w:rsidRPr="00076ACB">
              <w:rPr>
                <w:sz w:val="24"/>
                <w:szCs w:val="24"/>
              </w:rPr>
              <w:t>заявителе</w:t>
            </w:r>
            <w:r>
              <w:rPr>
                <w:sz w:val="24"/>
                <w:szCs w:val="24"/>
              </w:rPr>
              <w:t xml:space="preserve">   </w:t>
            </w:r>
            <w:r w:rsidR="001E3FE5" w:rsidRPr="00076ACB">
              <w:rPr>
                <w:sz w:val="24"/>
                <w:szCs w:val="24"/>
              </w:rPr>
              <w:t xml:space="preserve"> в</w:t>
            </w:r>
            <w:r>
              <w:rPr>
                <w:sz w:val="24"/>
                <w:szCs w:val="24"/>
              </w:rPr>
              <w:t xml:space="preserve"> </w:t>
            </w:r>
            <w:r w:rsidR="001E3FE5">
              <w:rPr>
                <w:sz w:val="24"/>
                <w:szCs w:val="24"/>
              </w:rPr>
              <w:t xml:space="preserve"> </w:t>
            </w:r>
            <w:r>
              <w:rPr>
                <w:sz w:val="24"/>
                <w:szCs w:val="24"/>
              </w:rPr>
              <w:t xml:space="preserve">  </w:t>
            </w:r>
            <w:r w:rsidR="001E3FE5" w:rsidRPr="00076ACB">
              <w:rPr>
                <w:sz w:val="24"/>
                <w:szCs w:val="24"/>
              </w:rPr>
              <w:t>Единый</w:t>
            </w:r>
            <w:r>
              <w:rPr>
                <w:sz w:val="24"/>
                <w:szCs w:val="24"/>
              </w:rPr>
              <w:t xml:space="preserve">   </w:t>
            </w:r>
            <w:r w:rsidR="001E3FE5" w:rsidRPr="00076ACB">
              <w:rPr>
                <w:sz w:val="24"/>
                <w:szCs w:val="24"/>
              </w:rPr>
              <w:t xml:space="preserve"> государственный </w:t>
            </w:r>
            <w:r>
              <w:rPr>
                <w:sz w:val="24"/>
                <w:szCs w:val="24"/>
              </w:rPr>
              <w:t xml:space="preserve">   </w:t>
            </w:r>
            <w:r w:rsidR="001E3FE5" w:rsidRPr="00076ACB">
              <w:rPr>
                <w:sz w:val="24"/>
                <w:szCs w:val="24"/>
              </w:rPr>
              <w:t xml:space="preserve">реестр </w:t>
            </w:r>
            <w:r>
              <w:rPr>
                <w:sz w:val="24"/>
                <w:szCs w:val="24"/>
              </w:rPr>
              <w:t xml:space="preserve">  </w:t>
            </w:r>
            <w:r w:rsidR="001E3FE5" w:rsidRPr="00076ACB">
              <w:rPr>
                <w:sz w:val="24"/>
                <w:szCs w:val="24"/>
              </w:rPr>
              <w:t>юридических</w:t>
            </w:r>
            <w:r>
              <w:rPr>
                <w:sz w:val="24"/>
                <w:szCs w:val="24"/>
              </w:rPr>
              <w:t xml:space="preserve">   </w:t>
            </w:r>
            <w:r w:rsidR="001E3FE5" w:rsidRPr="00076ACB">
              <w:rPr>
                <w:sz w:val="24"/>
                <w:szCs w:val="24"/>
              </w:rPr>
              <w:t xml:space="preserve"> лиц</w:t>
            </w:r>
          </w:p>
        </w:tc>
      </w:tr>
      <w:tr w:rsidR="001E3FE5" w:rsidRPr="00076ACB" w:rsidTr="00916082">
        <w:tc>
          <w:tcPr>
            <w:tcW w:w="5070" w:type="dxa"/>
            <w:gridSpan w:val="9"/>
            <w:tcBorders>
              <w:top w:val="nil"/>
              <w:left w:val="nil"/>
              <w:bottom w:val="nil"/>
              <w:right w:val="nil"/>
            </w:tcBorders>
          </w:tcPr>
          <w:p w:rsidR="001E3FE5" w:rsidRPr="00076ACB" w:rsidRDefault="001E3FE5" w:rsidP="007C040C">
            <w:pPr>
              <w:ind w:right="-88"/>
              <w:jc w:val="both"/>
              <w:rPr>
                <w:sz w:val="24"/>
                <w:szCs w:val="24"/>
              </w:rPr>
            </w:pPr>
            <w:r w:rsidRPr="00076ACB">
              <w:rPr>
                <w:sz w:val="24"/>
                <w:szCs w:val="24"/>
              </w:rPr>
              <w:t>(индивидуальных предпринимателей) (ОГРН)</w:t>
            </w:r>
            <w:r>
              <w:rPr>
                <w:sz w:val="24"/>
                <w:szCs w:val="24"/>
              </w:rPr>
              <w:t>:</w:t>
            </w:r>
          </w:p>
        </w:tc>
        <w:tc>
          <w:tcPr>
            <w:tcW w:w="5301" w:type="dxa"/>
            <w:gridSpan w:val="7"/>
            <w:tcBorders>
              <w:top w:val="nil"/>
              <w:left w:val="nil"/>
              <w:bottom w:val="single" w:sz="4" w:space="0" w:color="auto"/>
              <w:right w:val="nil"/>
            </w:tcBorders>
          </w:tcPr>
          <w:p w:rsidR="001E3FE5" w:rsidRPr="00076ACB" w:rsidRDefault="001E3FE5" w:rsidP="007C040C">
            <w:pPr>
              <w:ind w:right="-88"/>
              <w:jc w:val="right"/>
              <w:rPr>
                <w:sz w:val="24"/>
                <w:szCs w:val="24"/>
              </w:rPr>
            </w:pPr>
            <w:r>
              <w:rPr>
                <w:sz w:val="24"/>
                <w:szCs w:val="24"/>
              </w:rPr>
              <w:t>,</w:t>
            </w:r>
          </w:p>
        </w:tc>
      </w:tr>
      <w:tr w:rsidR="001E3FE5" w:rsidRPr="00076ACB" w:rsidTr="00916082">
        <w:tc>
          <w:tcPr>
            <w:tcW w:w="6588" w:type="dxa"/>
            <w:gridSpan w:val="12"/>
            <w:tcBorders>
              <w:top w:val="nil"/>
              <w:left w:val="nil"/>
              <w:bottom w:val="nil"/>
              <w:right w:val="nil"/>
            </w:tcBorders>
          </w:tcPr>
          <w:p w:rsidR="001E3FE5" w:rsidRPr="00076ACB" w:rsidRDefault="001E3FE5" w:rsidP="007C040C">
            <w:pPr>
              <w:ind w:right="-88"/>
              <w:jc w:val="both"/>
              <w:rPr>
                <w:sz w:val="24"/>
                <w:szCs w:val="24"/>
              </w:rPr>
            </w:pPr>
            <w:r>
              <w:rPr>
                <w:sz w:val="24"/>
                <w:szCs w:val="24"/>
              </w:rPr>
              <w:t>и</w:t>
            </w:r>
            <w:r w:rsidRPr="00076ACB">
              <w:rPr>
                <w:sz w:val="24"/>
                <w:szCs w:val="24"/>
              </w:rPr>
              <w:t>дентификационный номер налогоплательщика (ИНН/КПП):</w:t>
            </w:r>
          </w:p>
        </w:tc>
        <w:tc>
          <w:tcPr>
            <w:tcW w:w="3783" w:type="dxa"/>
            <w:gridSpan w:val="4"/>
            <w:tcBorders>
              <w:top w:val="nil"/>
              <w:left w:val="nil"/>
              <w:bottom w:val="single" w:sz="4" w:space="0" w:color="auto"/>
              <w:right w:val="nil"/>
            </w:tcBorders>
          </w:tcPr>
          <w:p w:rsidR="001E3FE5" w:rsidRPr="00076ACB" w:rsidRDefault="001E3FE5" w:rsidP="007C040C">
            <w:pPr>
              <w:ind w:right="-88"/>
              <w:jc w:val="right"/>
              <w:rPr>
                <w:sz w:val="24"/>
                <w:szCs w:val="24"/>
              </w:rPr>
            </w:pPr>
            <w:r>
              <w:rPr>
                <w:sz w:val="24"/>
                <w:szCs w:val="24"/>
              </w:rPr>
              <w:t>,</w:t>
            </w:r>
          </w:p>
        </w:tc>
      </w:tr>
      <w:tr w:rsidR="001E3FE5" w:rsidRPr="00076ACB" w:rsidTr="007C040C">
        <w:tc>
          <w:tcPr>
            <w:tcW w:w="2628" w:type="dxa"/>
            <w:gridSpan w:val="5"/>
            <w:tcBorders>
              <w:top w:val="nil"/>
              <w:left w:val="nil"/>
              <w:bottom w:val="nil"/>
              <w:right w:val="nil"/>
            </w:tcBorders>
          </w:tcPr>
          <w:p w:rsidR="001E3FE5" w:rsidRPr="00076ACB" w:rsidRDefault="001E3FE5" w:rsidP="007C040C">
            <w:pPr>
              <w:ind w:right="-88"/>
              <w:jc w:val="both"/>
              <w:rPr>
                <w:sz w:val="24"/>
                <w:szCs w:val="24"/>
              </w:rPr>
            </w:pPr>
            <w:r>
              <w:rPr>
                <w:sz w:val="24"/>
                <w:szCs w:val="24"/>
              </w:rPr>
              <w:t>б</w:t>
            </w:r>
            <w:r w:rsidRPr="00076ACB">
              <w:rPr>
                <w:sz w:val="24"/>
                <w:szCs w:val="24"/>
              </w:rPr>
              <w:t>анковские реквизиты</w:t>
            </w:r>
          </w:p>
        </w:tc>
        <w:tc>
          <w:tcPr>
            <w:tcW w:w="7743" w:type="dxa"/>
            <w:gridSpan w:val="11"/>
            <w:tcBorders>
              <w:top w:val="nil"/>
              <w:left w:val="nil"/>
              <w:bottom w:val="single" w:sz="4" w:space="0" w:color="auto"/>
              <w:right w:val="nil"/>
            </w:tcBorders>
          </w:tcPr>
          <w:p w:rsidR="001E3FE5" w:rsidRPr="00076ACB" w:rsidRDefault="001E3FE5" w:rsidP="007C040C">
            <w:pPr>
              <w:ind w:right="-88"/>
              <w:jc w:val="both"/>
              <w:rPr>
                <w:sz w:val="24"/>
                <w:szCs w:val="24"/>
              </w:rPr>
            </w:pPr>
          </w:p>
        </w:tc>
      </w:tr>
      <w:tr w:rsidR="001E3FE5" w:rsidRPr="00076ACB" w:rsidTr="007C040C">
        <w:tc>
          <w:tcPr>
            <w:tcW w:w="10371" w:type="dxa"/>
            <w:gridSpan w:val="16"/>
            <w:tcBorders>
              <w:top w:val="nil"/>
              <w:left w:val="nil"/>
              <w:bottom w:val="single" w:sz="4" w:space="0" w:color="auto"/>
              <w:right w:val="nil"/>
            </w:tcBorders>
          </w:tcPr>
          <w:p w:rsidR="001E3FE5" w:rsidRPr="00076ACB" w:rsidRDefault="001E3FE5" w:rsidP="007C040C">
            <w:pPr>
              <w:ind w:right="-88"/>
              <w:jc w:val="right"/>
              <w:rPr>
                <w:sz w:val="24"/>
                <w:szCs w:val="24"/>
              </w:rPr>
            </w:pPr>
            <w:r>
              <w:rPr>
                <w:sz w:val="24"/>
                <w:szCs w:val="24"/>
              </w:rPr>
              <w:t>,</w:t>
            </w:r>
          </w:p>
        </w:tc>
      </w:tr>
      <w:tr w:rsidR="001E3FE5" w:rsidRPr="00076ACB" w:rsidTr="007C040C">
        <w:tc>
          <w:tcPr>
            <w:tcW w:w="10371" w:type="dxa"/>
            <w:gridSpan w:val="16"/>
            <w:tcBorders>
              <w:top w:val="single" w:sz="4" w:space="0" w:color="auto"/>
              <w:left w:val="nil"/>
              <w:bottom w:val="single" w:sz="4" w:space="0" w:color="auto"/>
              <w:right w:val="nil"/>
            </w:tcBorders>
          </w:tcPr>
          <w:p w:rsidR="001E3FE5" w:rsidRPr="00076ACB" w:rsidRDefault="001E3FE5" w:rsidP="007C040C">
            <w:pPr>
              <w:ind w:right="-88"/>
              <w:jc w:val="right"/>
              <w:rPr>
                <w:sz w:val="24"/>
                <w:szCs w:val="24"/>
              </w:rPr>
            </w:pPr>
            <w:r>
              <w:rPr>
                <w:sz w:val="24"/>
                <w:szCs w:val="24"/>
              </w:rPr>
              <w:t>,</w:t>
            </w:r>
          </w:p>
        </w:tc>
      </w:tr>
      <w:tr w:rsidR="001E3FE5" w:rsidRPr="00076ACB" w:rsidTr="007C040C">
        <w:trPr>
          <w:trHeight w:val="118"/>
        </w:trPr>
        <w:tc>
          <w:tcPr>
            <w:tcW w:w="10371" w:type="dxa"/>
            <w:gridSpan w:val="16"/>
            <w:tcBorders>
              <w:top w:val="single" w:sz="4" w:space="0" w:color="auto"/>
              <w:left w:val="nil"/>
              <w:bottom w:val="nil"/>
              <w:right w:val="nil"/>
            </w:tcBorders>
          </w:tcPr>
          <w:p w:rsidR="001E3FE5" w:rsidRPr="00076ACB" w:rsidRDefault="001E3FE5" w:rsidP="007C040C">
            <w:pPr>
              <w:ind w:right="-88"/>
              <w:jc w:val="center"/>
              <w:rPr>
                <w:sz w:val="16"/>
                <w:szCs w:val="16"/>
              </w:rPr>
            </w:pPr>
            <w:r w:rsidRPr="00076ACB">
              <w:rPr>
                <w:sz w:val="16"/>
                <w:szCs w:val="16"/>
              </w:rPr>
              <w:t>(полностью Ф.И.О. руководителя юридического лица, Ф.И.О. индивидуального предпринимателя)</w:t>
            </w:r>
          </w:p>
        </w:tc>
      </w:tr>
      <w:tr w:rsidR="001E3FE5" w:rsidRPr="00076ACB" w:rsidTr="007C040C">
        <w:tc>
          <w:tcPr>
            <w:tcW w:w="10371" w:type="dxa"/>
            <w:gridSpan w:val="16"/>
            <w:tcBorders>
              <w:top w:val="nil"/>
              <w:left w:val="nil"/>
              <w:bottom w:val="nil"/>
              <w:right w:val="nil"/>
            </w:tcBorders>
          </w:tcPr>
          <w:p w:rsidR="001E3FE5" w:rsidRPr="00076ACB" w:rsidRDefault="001E3FE5" w:rsidP="007C040C">
            <w:pPr>
              <w:ind w:right="-88"/>
              <w:jc w:val="right"/>
              <w:rPr>
                <w:sz w:val="24"/>
                <w:szCs w:val="24"/>
              </w:rPr>
            </w:pPr>
          </w:p>
        </w:tc>
      </w:tr>
      <w:tr w:rsidR="001E3FE5" w:rsidRPr="00076ACB" w:rsidTr="007C040C">
        <w:tc>
          <w:tcPr>
            <w:tcW w:w="10371" w:type="dxa"/>
            <w:gridSpan w:val="16"/>
            <w:tcBorders>
              <w:top w:val="nil"/>
              <w:left w:val="nil"/>
              <w:bottom w:val="nil"/>
              <w:right w:val="nil"/>
            </w:tcBorders>
          </w:tcPr>
          <w:p w:rsidR="001E3FE5" w:rsidRPr="00076ACB" w:rsidRDefault="001E3FE5" w:rsidP="00CE4FF1">
            <w:pPr>
              <w:ind w:right="-88"/>
              <w:jc w:val="both"/>
              <w:rPr>
                <w:sz w:val="24"/>
                <w:szCs w:val="24"/>
              </w:rPr>
            </w:pPr>
            <w:r w:rsidRPr="00076ACB">
              <w:rPr>
                <w:sz w:val="24"/>
                <w:szCs w:val="24"/>
              </w:rPr>
              <w:t xml:space="preserve">направляет </w:t>
            </w:r>
            <w:r w:rsidR="00CE4FF1">
              <w:rPr>
                <w:sz w:val="24"/>
                <w:szCs w:val="24"/>
              </w:rPr>
              <w:t xml:space="preserve">  </w:t>
            </w:r>
            <w:r w:rsidRPr="00076ACB">
              <w:rPr>
                <w:sz w:val="24"/>
                <w:szCs w:val="24"/>
              </w:rPr>
              <w:t>документы</w:t>
            </w:r>
            <w:r w:rsidR="00CE4FF1">
              <w:rPr>
                <w:sz w:val="24"/>
                <w:szCs w:val="24"/>
              </w:rPr>
              <w:t xml:space="preserve">  </w:t>
            </w:r>
            <w:r w:rsidRPr="00076ACB">
              <w:rPr>
                <w:sz w:val="24"/>
                <w:szCs w:val="24"/>
              </w:rPr>
              <w:t xml:space="preserve"> на</w:t>
            </w:r>
            <w:r w:rsidR="00CE4FF1">
              <w:rPr>
                <w:sz w:val="24"/>
                <w:szCs w:val="24"/>
              </w:rPr>
              <w:t xml:space="preserve">  </w:t>
            </w:r>
            <w:r w:rsidRPr="00076ACB">
              <w:rPr>
                <w:sz w:val="24"/>
                <w:szCs w:val="24"/>
              </w:rPr>
              <w:t xml:space="preserve"> получение</w:t>
            </w:r>
            <w:r w:rsidR="00CE4FF1">
              <w:rPr>
                <w:sz w:val="24"/>
                <w:szCs w:val="24"/>
              </w:rPr>
              <w:t xml:space="preserve"> </w:t>
            </w:r>
            <w:r w:rsidRPr="00076ACB">
              <w:rPr>
                <w:sz w:val="24"/>
                <w:szCs w:val="24"/>
              </w:rPr>
              <w:t xml:space="preserve"> </w:t>
            </w:r>
            <w:r w:rsidR="00CE4FF1">
              <w:rPr>
                <w:sz w:val="24"/>
                <w:szCs w:val="24"/>
              </w:rPr>
              <w:t xml:space="preserve"> </w:t>
            </w:r>
            <w:r w:rsidRPr="00076ACB">
              <w:rPr>
                <w:sz w:val="24"/>
                <w:szCs w:val="24"/>
              </w:rPr>
              <w:t xml:space="preserve">права </w:t>
            </w:r>
            <w:r w:rsidR="00CE4FF1">
              <w:rPr>
                <w:sz w:val="24"/>
                <w:szCs w:val="24"/>
              </w:rPr>
              <w:t xml:space="preserve"> </w:t>
            </w:r>
            <w:r w:rsidRPr="00076ACB">
              <w:rPr>
                <w:sz w:val="24"/>
                <w:szCs w:val="24"/>
              </w:rPr>
              <w:t xml:space="preserve">пользования </w:t>
            </w:r>
            <w:r w:rsidR="00CE4FF1">
              <w:rPr>
                <w:sz w:val="24"/>
                <w:szCs w:val="24"/>
              </w:rPr>
              <w:t xml:space="preserve"> </w:t>
            </w:r>
            <w:r w:rsidRPr="00076ACB">
              <w:rPr>
                <w:sz w:val="24"/>
                <w:szCs w:val="24"/>
              </w:rPr>
              <w:t>участком</w:t>
            </w:r>
            <w:r w:rsidR="00CE4FF1">
              <w:rPr>
                <w:sz w:val="24"/>
                <w:szCs w:val="24"/>
              </w:rPr>
              <w:t xml:space="preserve">  </w:t>
            </w:r>
            <w:r w:rsidRPr="00076ACB">
              <w:rPr>
                <w:sz w:val="24"/>
                <w:szCs w:val="24"/>
              </w:rPr>
              <w:t xml:space="preserve"> недр</w:t>
            </w:r>
            <w:r w:rsidR="00CE4FF1">
              <w:rPr>
                <w:sz w:val="24"/>
                <w:szCs w:val="24"/>
              </w:rPr>
              <w:t xml:space="preserve"> </w:t>
            </w:r>
            <w:r w:rsidRPr="00076ACB">
              <w:rPr>
                <w:sz w:val="24"/>
                <w:szCs w:val="24"/>
              </w:rPr>
              <w:t xml:space="preserve"> </w:t>
            </w:r>
            <w:r w:rsidR="00CE4FF1">
              <w:rPr>
                <w:sz w:val="24"/>
                <w:szCs w:val="24"/>
              </w:rPr>
              <w:t xml:space="preserve"> </w:t>
            </w:r>
            <w:r w:rsidRPr="00076ACB">
              <w:rPr>
                <w:sz w:val="24"/>
                <w:szCs w:val="24"/>
              </w:rPr>
              <w:t xml:space="preserve">местного </w:t>
            </w:r>
            <w:r w:rsidR="00CE4FF1">
              <w:rPr>
                <w:sz w:val="24"/>
                <w:szCs w:val="24"/>
              </w:rPr>
              <w:t xml:space="preserve">  </w:t>
            </w:r>
            <w:r w:rsidRPr="00076ACB">
              <w:rPr>
                <w:sz w:val="24"/>
                <w:szCs w:val="24"/>
              </w:rPr>
              <w:t xml:space="preserve">значения </w:t>
            </w:r>
          </w:p>
          <w:p w:rsidR="001E3FE5" w:rsidRPr="00076ACB" w:rsidRDefault="001E3FE5" w:rsidP="007C040C">
            <w:pPr>
              <w:ind w:right="-88"/>
              <w:jc w:val="right"/>
              <w:rPr>
                <w:sz w:val="24"/>
                <w:szCs w:val="24"/>
              </w:rPr>
            </w:pPr>
            <w:r>
              <w:rPr>
                <w:sz w:val="24"/>
                <w:szCs w:val="24"/>
              </w:rPr>
              <w:t>,</w:t>
            </w:r>
          </w:p>
        </w:tc>
      </w:tr>
      <w:tr w:rsidR="001E3FE5" w:rsidRPr="00076ACB" w:rsidTr="007C040C">
        <w:trPr>
          <w:trHeight w:val="407"/>
        </w:trPr>
        <w:tc>
          <w:tcPr>
            <w:tcW w:w="2268" w:type="dxa"/>
            <w:gridSpan w:val="3"/>
            <w:tcBorders>
              <w:top w:val="single" w:sz="4" w:space="0" w:color="auto"/>
              <w:left w:val="nil"/>
              <w:bottom w:val="nil"/>
              <w:right w:val="nil"/>
            </w:tcBorders>
          </w:tcPr>
          <w:p w:rsidR="001E3FE5" w:rsidRPr="00076ACB" w:rsidRDefault="001E3FE5" w:rsidP="007C040C">
            <w:pPr>
              <w:jc w:val="center"/>
              <w:rPr>
                <w:sz w:val="18"/>
                <w:szCs w:val="18"/>
              </w:rPr>
            </w:pPr>
          </w:p>
          <w:p w:rsidR="001E3FE5" w:rsidRPr="00076ACB" w:rsidRDefault="001E3FE5" w:rsidP="007C040C">
            <w:pPr>
              <w:rPr>
                <w:sz w:val="24"/>
                <w:szCs w:val="24"/>
              </w:rPr>
            </w:pPr>
            <w:r>
              <w:rPr>
                <w:sz w:val="24"/>
                <w:szCs w:val="24"/>
              </w:rPr>
              <w:t>р</w:t>
            </w:r>
            <w:r w:rsidRPr="00076ACB">
              <w:rPr>
                <w:sz w:val="24"/>
                <w:szCs w:val="24"/>
              </w:rPr>
              <w:t>асположенного:</w:t>
            </w:r>
          </w:p>
        </w:tc>
        <w:tc>
          <w:tcPr>
            <w:tcW w:w="8103" w:type="dxa"/>
            <w:gridSpan w:val="13"/>
            <w:tcBorders>
              <w:top w:val="single" w:sz="4" w:space="0" w:color="auto"/>
              <w:left w:val="nil"/>
              <w:bottom w:val="nil"/>
              <w:right w:val="nil"/>
            </w:tcBorders>
          </w:tcPr>
          <w:p w:rsidR="001E3FE5" w:rsidRPr="00076ACB" w:rsidRDefault="001E3FE5" w:rsidP="007C040C">
            <w:pPr>
              <w:rPr>
                <w:sz w:val="18"/>
                <w:szCs w:val="18"/>
              </w:rPr>
            </w:pPr>
            <w:r w:rsidRPr="00076ACB">
              <w:rPr>
                <w:sz w:val="16"/>
                <w:szCs w:val="16"/>
              </w:rPr>
              <w:t>(название месторождения (участка недр)</w:t>
            </w:r>
          </w:p>
          <w:p w:rsidR="001E3FE5" w:rsidRPr="00076ACB" w:rsidRDefault="001E3FE5" w:rsidP="007C040C">
            <w:pPr>
              <w:ind w:right="-372"/>
              <w:rPr>
                <w:sz w:val="24"/>
                <w:szCs w:val="24"/>
              </w:rPr>
            </w:pPr>
            <w:r w:rsidRPr="00076ACB">
              <w:rPr>
                <w:sz w:val="24"/>
                <w:szCs w:val="24"/>
              </w:rPr>
              <w:t>____________________________________________________________</w:t>
            </w:r>
            <w:r>
              <w:rPr>
                <w:sz w:val="24"/>
                <w:szCs w:val="24"/>
              </w:rPr>
              <w:t>_</w:t>
            </w:r>
            <w:r w:rsidRPr="00076ACB">
              <w:rPr>
                <w:sz w:val="24"/>
                <w:szCs w:val="24"/>
              </w:rPr>
              <w:t>_____,</w:t>
            </w:r>
          </w:p>
        </w:tc>
      </w:tr>
      <w:tr w:rsidR="001E3FE5" w:rsidRPr="00076ACB" w:rsidTr="007C040C">
        <w:trPr>
          <w:trHeight w:val="168"/>
        </w:trPr>
        <w:tc>
          <w:tcPr>
            <w:tcW w:w="10371" w:type="dxa"/>
            <w:gridSpan w:val="16"/>
            <w:tcBorders>
              <w:top w:val="nil"/>
              <w:left w:val="nil"/>
              <w:bottom w:val="nil"/>
              <w:right w:val="nil"/>
            </w:tcBorders>
          </w:tcPr>
          <w:p w:rsidR="001E3FE5" w:rsidRPr="00076ACB" w:rsidRDefault="001E3FE5" w:rsidP="007C040C">
            <w:pPr>
              <w:jc w:val="center"/>
              <w:rPr>
                <w:sz w:val="16"/>
                <w:szCs w:val="16"/>
              </w:rPr>
            </w:pPr>
            <w:r>
              <w:rPr>
                <w:sz w:val="16"/>
                <w:szCs w:val="16"/>
              </w:rPr>
              <w:t>(</w:t>
            </w:r>
            <w:r w:rsidRPr="00076ACB">
              <w:rPr>
                <w:sz w:val="16"/>
                <w:szCs w:val="16"/>
              </w:rPr>
              <w:t>месторасположение)</w:t>
            </w:r>
          </w:p>
        </w:tc>
      </w:tr>
      <w:tr w:rsidR="001E3FE5" w:rsidRPr="00076ACB" w:rsidTr="007C040C">
        <w:tc>
          <w:tcPr>
            <w:tcW w:w="3652" w:type="dxa"/>
            <w:gridSpan w:val="8"/>
            <w:tcBorders>
              <w:top w:val="nil"/>
              <w:left w:val="nil"/>
              <w:bottom w:val="nil"/>
              <w:right w:val="nil"/>
            </w:tcBorders>
          </w:tcPr>
          <w:p w:rsidR="001E3FE5" w:rsidRPr="00076ACB" w:rsidRDefault="001E3FE5" w:rsidP="007C040C">
            <w:pPr>
              <w:jc w:val="both"/>
              <w:rPr>
                <w:sz w:val="24"/>
                <w:szCs w:val="24"/>
              </w:rPr>
            </w:pPr>
            <w:r w:rsidRPr="00076ACB">
              <w:rPr>
                <w:sz w:val="24"/>
                <w:szCs w:val="24"/>
              </w:rPr>
              <w:t>для целей (нужное подчеркнуть):</w:t>
            </w:r>
          </w:p>
        </w:tc>
        <w:tc>
          <w:tcPr>
            <w:tcW w:w="6719" w:type="dxa"/>
            <w:gridSpan w:val="8"/>
            <w:tcBorders>
              <w:top w:val="nil"/>
              <w:left w:val="nil"/>
              <w:bottom w:val="nil"/>
              <w:right w:val="nil"/>
            </w:tcBorders>
          </w:tcPr>
          <w:p w:rsidR="001E3FE5" w:rsidRPr="00076ACB" w:rsidRDefault="001E3FE5" w:rsidP="007C040C">
            <w:pPr>
              <w:jc w:val="both"/>
              <w:rPr>
                <w:sz w:val="24"/>
                <w:szCs w:val="24"/>
              </w:rPr>
            </w:pPr>
          </w:p>
        </w:tc>
      </w:tr>
      <w:tr w:rsidR="001E3FE5" w:rsidRPr="00076ACB" w:rsidTr="007C040C">
        <w:trPr>
          <w:trHeight w:val="349"/>
        </w:trPr>
        <w:tc>
          <w:tcPr>
            <w:tcW w:w="10371" w:type="dxa"/>
            <w:gridSpan w:val="16"/>
            <w:tcBorders>
              <w:top w:val="nil"/>
              <w:left w:val="nil"/>
              <w:bottom w:val="nil"/>
              <w:right w:val="nil"/>
            </w:tcBorders>
          </w:tcPr>
          <w:p w:rsidR="001E3FE5" w:rsidRPr="00AE107B" w:rsidRDefault="001E3FE5" w:rsidP="00CE4FF1">
            <w:pPr>
              <w:ind w:firstLine="709"/>
              <w:jc w:val="both"/>
              <w:rPr>
                <w:sz w:val="24"/>
                <w:szCs w:val="24"/>
              </w:rPr>
            </w:pPr>
            <w:r w:rsidRPr="00076ACB">
              <w:rPr>
                <w:sz w:val="24"/>
                <w:szCs w:val="24"/>
              </w:rPr>
              <w:lastRenderedPageBreak/>
              <w:t xml:space="preserve">- </w:t>
            </w:r>
            <w:r w:rsidRPr="00AE107B">
              <w:rPr>
                <w:sz w:val="24"/>
                <w:szCs w:val="24"/>
              </w:rPr>
              <w:t>разведки и добычи общераспространенных полезных ископаемых;</w:t>
            </w:r>
          </w:p>
          <w:p w:rsidR="001E3FE5" w:rsidRPr="00AE107B" w:rsidRDefault="001E3FE5" w:rsidP="00CE4FF1">
            <w:pPr>
              <w:ind w:firstLine="709"/>
              <w:jc w:val="both"/>
              <w:rPr>
                <w:sz w:val="24"/>
                <w:szCs w:val="24"/>
              </w:rPr>
            </w:pPr>
            <w:r w:rsidRPr="00AE107B">
              <w:rPr>
                <w:sz w:val="24"/>
                <w:szCs w:val="24"/>
              </w:rPr>
              <w:t>- геологического изучения, разведки и добычи общераспространенных полезных ископаемых;</w:t>
            </w:r>
          </w:p>
          <w:p w:rsidR="001E3FE5" w:rsidRPr="00AE107B" w:rsidRDefault="001E3FE5" w:rsidP="00CE4FF1">
            <w:pPr>
              <w:pStyle w:val="ConsPlusNonformat"/>
              <w:ind w:firstLine="709"/>
              <w:rPr>
                <w:rFonts w:ascii="Times New Roman" w:hAnsi="Times New Roman" w:cs="Times New Roman"/>
                <w:sz w:val="24"/>
                <w:szCs w:val="24"/>
              </w:rPr>
            </w:pPr>
            <w:r w:rsidRPr="00AE107B">
              <w:rPr>
                <w:rFonts w:ascii="Times New Roman" w:hAnsi="Times New Roman" w:cs="Times New Roman"/>
                <w:sz w:val="24"/>
                <w:szCs w:val="24"/>
              </w:rPr>
              <w:t>- не связанных с добычей полезных ископаемых.</w:t>
            </w:r>
          </w:p>
        </w:tc>
      </w:tr>
      <w:tr w:rsidR="001E3FE5" w:rsidRPr="00076ACB" w:rsidTr="007C040C">
        <w:trPr>
          <w:trHeight w:val="858"/>
        </w:trPr>
        <w:tc>
          <w:tcPr>
            <w:tcW w:w="10371" w:type="dxa"/>
            <w:gridSpan w:val="16"/>
            <w:tcBorders>
              <w:top w:val="nil"/>
              <w:left w:val="nil"/>
              <w:bottom w:val="single" w:sz="4" w:space="0" w:color="auto"/>
              <w:right w:val="nil"/>
            </w:tcBorders>
          </w:tcPr>
          <w:p w:rsidR="001E3FE5" w:rsidRDefault="001E3FE5" w:rsidP="007C040C">
            <w:pPr>
              <w:pStyle w:val="ConsPlusNonformat"/>
              <w:jc w:val="center"/>
              <w:rPr>
                <w:rFonts w:ascii="Times New Roman" w:hAnsi="Times New Roman" w:cs="Times New Roman"/>
                <w:sz w:val="16"/>
                <w:szCs w:val="16"/>
              </w:rPr>
            </w:pPr>
          </w:p>
          <w:p w:rsidR="001E3FE5" w:rsidRDefault="001E3FE5" w:rsidP="007C040C">
            <w:pPr>
              <w:pStyle w:val="ConsPlusNonformat"/>
              <w:jc w:val="both"/>
              <w:rPr>
                <w:rFonts w:ascii="Times New Roman" w:hAnsi="Times New Roman" w:cs="Times New Roman"/>
                <w:sz w:val="24"/>
                <w:szCs w:val="24"/>
              </w:rPr>
            </w:pPr>
            <w:r w:rsidRPr="00AE107B">
              <w:rPr>
                <w:rFonts w:ascii="Times New Roman" w:hAnsi="Times New Roman" w:cs="Times New Roman"/>
                <w:sz w:val="24"/>
                <w:szCs w:val="24"/>
              </w:rPr>
              <w:t>Организация имеет</w:t>
            </w:r>
            <w:r>
              <w:rPr>
                <w:rFonts w:ascii="Times New Roman" w:hAnsi="Times New Roman" w:cs="Times New Roman"/>
                <w:sz w:val="24"/>
                <w:szCs w:val="24"/>
              </w:rPr>
              <w:t>:</w:t>
            </w:r>
          </w:p>
          <w:p w:rsidR="001E3FE5" w:rsidRPr="00AE107B" w:rsidRDefault="001E3FE5" w:rsidP="007C040C">
            <w:pPr>
              <w:pStyle w:val="ConsPlusNonformat"/>
              <w:jc w:val="both"/>
              <w:rPr>
                <w:rFonts w:ascii="Times New Roman" w:hAnsi="Times New Roman" w:cs="Times New Roman"/>
                <w:sz w:val="8"/>
                <w:szCs w:val="24"/>
              </w:rPr>
            </w:pPr>
          </w:p>
          <w:p w:rsidR="001E3FE5" w:rsidRPr="00076ACB" w:rsidRDefault="001E3FE5" w:rsidP="007C040C">
            <w:pPr>
              <w:pStyle w:val="ConsPlusNonformat"/>
              <w:ind w:right="-88"/>
              <w:jc w:val="right"/>
              <w:rPr>
                <w:rFonts w:ascii="Times New Roman" w:hAnsi="Times New Roman" w:cs="Times New Roman"/>
                <w:sz w:val="16"/>
                <w:szCs w:val="16"/>
              </w:rPr>
            </w:pPr>
            <w:r w:rsidRPr="00844868">
              <w:rPr>
                <w:rFonts w:ascii="Times New Roman" w:hAnsi="Times New Roman" w:cs="Times New Roman"/>
                <w:sz w:val="24"/>
                <w:szCs w:val="24"/>
              </w:rPr>
              <w:t>.</w:t>
            </w:r>
          </w:p>
        </w:tc>
      </w:tr>
      <w:tr w:rsidR="001E3FE5" w:rsidRPr="00076ACB" w:rsidTr="007C040C">
        <w:trPr>
          <w:trHeight w:val="168"/>
        </w:trPr>
        <w:tc>
          <w:tcPr>
            <w:tcW w:w="10371" w:type="dxa"/>
            <w:gridSpan w:val="16"/>
            <w:tcBorders>
              <w:top w:val="nil"/>
              <w:left w:val="nil"/>
              <w:bottom w:val="nil"/>
              <w:right w:val="nil"/>
            </w:tcBorders>
          </w:tcPr>
          <w:p w:rsidR="001E3FE5" w:rsidRPr="00AE107B" w:rsidRDefault="001E3FE5" w:rsidP="007C040C">
            <w:pPr>
              <w:jc w:val="center"/>
              <w:rPr>
                <w:sz w:val="16"/>
                <w:szCs w:val="16"/>
              </w:rPr>
            </w:pPr>
            <w:r w:rsidRPr="00AE107B">
              <w:rPr>
                <w:sz w:val="16"/>
                <w:szCs w:val="16"/>
              </w:rPr>
              <w:t>(краткие данные о технических и финансовых возможностях)</w:t>
            </w:r>
          </w:p>
        </w:tc>
      </w:tr>
      <w:tr w:rsidR="001E3FE5" w:rsidRPr="00076ACB" w:rsidTr="007C040C">
        <w:tc>
          <w:tcPr>
            <w:tcW w:w="10371" w:type="dxa"/>
            <w:gridSpan w:val="16"/>
            <w:tcBorders>
              <w:top w:val="nil"/>
              <w:left w:val="nil"/>
              <w:bottom w:val="nil"/>
              <w:right w:val="nil"/>
            </w:tcBorders>
          </w:tcPr>
          <w:p w:rsidR="001E3FE5" w:rsidRDefault="001E3FE5" w:rsidP="007C040C">
            <w:pPr>
              <w:pStyle w:val="ConsPlusNonformat"/>
              <w:widowControl/>
              <w:rPr>
                <w:rFonts w:ascii="Times New Roman" w:hAnsi="Times New Roman" w:cs="Times New Roman"/>
                <w:sz w:val="24"/>
                <w:szCs w:val="24"/>
              </w:rPr>
            </w:pPr>
          </w:p>
          <w:p w:rsidR="001E3FE5" w:rsidRDefault="001E3FE5" w:rsidP="007C040C">
            <w:pPr>
              <w:pStyle w:val="ConsPlusNonformat"/>
              <w:widowControl/>
              <w:rPr>
                <w:rFonts w:ascii="Times New Roman" w:hAnsi="Times New Roman" w:cs="Times New Roman"/>
                <w:sz w:val="24"/>
                <w:szCs w:val="24"/>
              </w:rPr>
            </w:pPr>
          </w:p>
          <w:p w:rsidR="001E3FE5" w:rsidRPr="00076ACB" w:rsidRDefault="001E3FE5" w:rsidP="007C040C">
            <w:pPr>
              <w:pStyle w:val="ConsPlusNonformat"/>
              <w:widowControl/>
              <w:rPr>
                <w:rFonts w:ascii="Times New Roman" w:hAnsi="Times New Roman" w:cs="Times New Roman"/>
                <w:sz w:val="24"/>
                <w:szCs w:val="24"/>
              </w:rPr>
            </w:pPr>
            <w:r w:rsidRPr="00076ACB">
              <w:rPr>
                <w:rFonts w:ascii="Times New Roman" w:hAnsi="Times New Roman" w:cs="Times New Roman"/>
                <w:sz w:val="24"/>
                <w:szCs w:val="24"/>
              </w:rPr>
              <w:t>К заявке прилагаются:</w:t>
            </w:r>
          </w:p>
        </w:tc>
      </w:tr>
      <w:tr w:rsidR="001E3FE5" w:rsidRPr="00076ACB" w:rsidTr="007C040C">
        <w:tc>
          <w:tcPr>
            <w:tcW w:w="2141" w:type="dxa"/>
            <w:gridSpan w:val="2"/>
            <w:tcBorders>
              <w:top w:val="nil"/>
              <w:left w:val="nil"/>
              <w:bottom w:val="nil"/>
              <w:right w:val="nil"/>
            </w:tcBorders>
          </w:tcPr>
          <w:p w:rsidR="001E3FE5" w:rsidRPr="00076ACB" w:rsidRDefault="001E3FE5" w:rsidP="007C040C">
            <w:pPr>
              <w:jc w:val="both"/>
              <w:rPr>
                <w:sz w:val="24"/>
                <w:szCs w:val="24"/>
              </w:rPr>
            </w:pPr>
          </w:p>
        </w:tc>
        <w:tc>
          <w:tcPr>
            <w:tcW w:w="8230" w:type="dxa"/>
            <w:gridSpan w:val="14"/>
            <w:tcBorders>
              <w:top w:val="nil"/>
              <w:left w:val="nil"/>
              <w:bottom w:val="single" w:sz="4" w:space="0" w:color="auto"/>
              <w:right w:val="nil"/>
            </w:tcBorders>
          </w:tcPr>
          <w:p w:rsidR="001E3FE5" w:rsidRPr="00076ACB" w:rsidRDefault="001E3FE5" w:rsidP="007C040C">
            <w:pPr>
              <w:jc w:val="both"/>
              <w:rPr>
                <w:sz w:val="24"/>
                <w:szCs w:val="24"/>
              </w:rPr>
            </w:pPr>
            <w:r w:rsidRPr="00076ACB">
              <w:rPr>
                <w:sz w:val="24"/>
                <w:szCs w:val="24"/>
              </w:rPr>
              <w:t xml:space="preserve">1. </w:t>
            </w:r>
          </w:p>
        </w:tc>
      </w:tr>
      <w:tr w:rsidR="001E3FE5" w:rsidRPr="00076ACB" w:rsidTr="007C040C">
        <w:tc>
          <w:tcPr>
            <w:tcW w:w="2141" w:type="dxa"/>
            <w:gridSpan w:val="2"/>
            <w:tcBorders>
              <w:top w:val="nil"/>
              <w:left w:val="nil"/>
              <w:bottom w:val="nil"/>
              <w:right w:val="nil"/>
            </w:tcBorders>
          </w:tcPr>
          <w:p w:rsidR="001E3FE5" w:rsidRPr="00076ACB" w:rsidRDefault="001E3FE5" w:rsidP="007C040C">
            <w:pPr>
              <w:jc w:val="both"/>
              <w:rPr>
                <w:sz w:val="16"/>
                <w:szCs w:val="16"/>
              </w:rPr>
            </w:pPr>
          </w:p>
        </w:tc>
        <w:tc>
          <w:tcPr>
            <w:tcW w:w="8230" w:type="dxa"/>
            <w:gridSpan w:val="14"/>
            <w:tcBorders>
              <w:top w:val="nil"/>
              <w:left w:val="nil"/>
              <w:bottom w:val="nil"/>
              <w:right w:val="nil"/>
            </w:tcBorders>
          </w:tcPr>
          <w:p w:rsidR="001E3FE5" w:rsidRPr="00076ACB" w:rsidRDefault="001E3FE5" w:rsidP="007C040C">
            <w:pPr>
              <w:pStyle w:val="ConsPlusNonformat"/>
              <w:widowControl/>
              <w:ind w:firstLine="709"/>
              <w:jc w:val="center"/>
              <w:rPr>
                <w:rFonts w:ascii="Times New Roman" w:hAnsi="Times New Roman" w:cs="Times New Roman"/>
                <w:sz w:val="16"/>
                <w:szCs w:val="16"/>
              </w:rPr>
            </w:pPr>
            <w:r w:rsidRPr="00076ACB">
              <w:rPr>
                <w:rFonts w:ascii="Times New Roman" w:hAnsi="Times New Roman" w:cs="Times New Roman"/>
                <w:sz w:val="16"/>
                <w:szCs w:val="16"/>
              </w:rPr>
              <w:t>(документы и материалы)</w:t>
            </w:r>
          </w:p>
        </w:tc>
      </w:tr>
      <w:tr w:rsidR="001E3FE5" w:rsidRPr="00076ACB" w:rsidTr="007C040C">
        <w:tc>
          <w:tcPr>
            <w:tcW w:w="2141" w:type="dxa"/>
            <w:gridSpan w:val="2"/>
            <w:tcBorders>
              <w:top w:val="nil"/>
              <w:left w:val="nil"/>
              <w:bottom w:val="nil"/>
              <w:right w:val="nil"/>
            </w:tcBorders>
          </w:tcPr>
          <w:p w:rsidR="001E3FE5" w:rsidRPr="00076ACB" w:rsidRDefault="001E3FE5" w:rsidP="007C040C">
            <w:pPr>
              <w:jc w:val="both"/>
              <w:rPr>
                <w:sz w:val="24"/>
                <w:szCs w:val="24"/>
              </w:rPr>
            </w:pPr>
          </w:p>
        </w:tc>
        <w:tc>
          <w:tcPr>
            <w:tcW w:w="8230" w:type="dxa"/>
            <w:gridSpan w:val="14"/>
            <w:tcBorders>
              <w:top w:val="nil"/>
              <w:left w:val="nil"/>
              <w:bottom w:val="single" w:sz="4" w:space="0" w:color="auto"/>
              <w:right w:val="nil"/>
            </w:tcBorders>
          </w:tcPr>
          <w:p w:rsidR="001E3FE5" w:rsidRPr="00076ACB" w:rsidRDefault="001E3FE5" w:rsidP="007C040C">
            <w:pPr>
              <w:jc w:val="both"/>
              <w:rPr>
                <w:sz w:val="24"/>
                <w:szCs w:val="24"/>
              </w:rPr>
            </w:pPr>
            <w:r w:rsidRPr="00076ACB">
              <w:rPr>
                <w:sz w:val="24"/>
                <w:szCs w:val="24"/>
              </w:rPr>
              <w:t>2.</w:t>
            </w:r>
          </w:p>
        </w:tc>
      </w:tr>
      <w:tr w:rsidR="001E3FE5" w:rsidRPr="00076ACB" w:rsidTr="007C040C">
        <w:tc>
          <w:tcPr>
            <w:tcW w:w="2141" w:type="dxa"/>
            <w:gridSpan w:val="2"/>
            <w:tcBorders>
              <w:top w:val="nil"/>
              <w:left w:val="nil"/>
              <w:bottom w:val="nil"/>
              <w:right w:val="nil"/>
            </w:tcBorders>
          </w:tcPr>
          <w:p w:rsidR="001E3FE5" w:rsidRPr="00076ACB" w:rsidRDefault="001E3FE5" w:rsidP="007C040C">
            <w:pPr>
              <w:jc w:val="both"/>
              <w:rPr>
                <w:sz w:val="24"/>
                <w:szCs w:val="24"/>
              </w:rPr>
            </w:pPr>
          </w:p>
        </w:tc>
        <w:tc>
          <w:tcPr>
            <w:tcW w:w="8230" w:type="dxa"/>
            <w:gridSpan w:val="14"/>
            <w:tcBorders>
              <w:top w:val="single" w:sz="4" w:space="0" w:color="auto"/>
              <w:left w:val="nil"/>
              <w:bottom w:val="single" w:sz="4" w:space="0" w:color="auto"/>
              <w:right w:val="nil"/>
            </w:tcBorders>
          </w:tcPr>
          <w:p w:rsidR="001E3FE5" w:rsidRPr="00076ACB" w:rsidRDefault="001E3FE5" w:rsidP="007C040C">
            <w:pPr>
              <w:jc w:val="both"/>
              <w:rPr>
                <w:sz w:val="24"/>
                <w:szCs w:val="24"/>
              </w:rPr>
            </w:pPr>
            <w:r w:rsidRPr="00076ACB">
              <w:rPr>
                <w:sz w:val="24"/>
                <w:szCs w:val="24"/>
              </w:rPr>
              <w:t>…</w:t>
            </w:r>
          </w:p>
        </w:tc>
      </w:tr>
      <w:tr w:rsidR="001E3FE5" w:rsidRPr="00076ACB" w:rsidTr="007C040C">
        <w:tc>
          <w:tcPr>
            <w:tcW w:w="3117" w:type="dxa"/>
            <w:gridSpan w:val="6"/>
            <w:tcBorders>
              <w:top w:val="nil"/>
              <w:left w:val="nil"/>
              <w:bottom w:val="single" w:sz="4" w:space="0" w:color="auto"/>
              <w:right w:val="nil"/>
            </w:tcBorders>
          </w:tcPr>
          <w:p w:rsidR="001E3FE5" w:rsidRPr="00076ACB" w:rsidRDefault="001E3FE5" w:rsidP="007C040C">
            <w:pPr>
              <w:jc w:val="both"/>
              <w:rPr>
                <w:sz w:val="24"/>
                <w:szCs w:val="24"/>
              </w:rPr>
            </w:pPr>
          </w:p>
          <w:p w:rsidR="001E3FE5" w:rsidRPr="00076ACB" w:rsidRDefault="001E3FE5" w:rsidP="007C040C">
            <w:pPr>
              <w:jc w:val="both"/>
              <w:rPr>
                <w:sz w:val="24"/>
                <w:szCs w:val="24"/>
              </w:rPr>
            </w:pPr>
          </w:p>
        </w:tc>
        <w:tc>
          <w:tcPr>
            <w:tcW w:w="411" w:type="dxa"/>
            <w:tcBorders>
              <w:top w:val="nil"/>
              <w:left w:val="nil"/>
              <w:bottom w:val="nil"/>
              <w:right w:val="nil"/>
            </w:tcBorders>
          </w:tcPr>
          <w:p w:rsidR="001E3FE5" w:rsidRPr="00076ACB" w:rsidRDefault="001E3FE5" w:rsidP="007C040C">
            <w:pPr>
              <w:jc w:val="both"/>
              <w:rPr>
                <w:sz w:val="24"/>
                <w:szCs w:val="24"/>
              </w:rPr>
            </w:pPr>
          </w:p>
        </w:tc>
        <w:tc>
          <w:tcPr>
            <w:tcW w:w="3780" w:type="dxa"/>
            <w:gridSpan w:val="6"/>
            <w:tcBorders>
              <w:top w:val="nil"/>
              <w:left w:val="nil"/>
              <w:bottom w:val="single" w:sz="4" w:space="0" w:color="auto"/>
              <w:right w:val="nil"/>
            </w:tcBorders>
          </w:tcPr>
          <w:p w:rsidR="001E3FE5" w:rsidRPr="00076ACB" w:rsidRDefault="001E3FE5" w:rsidP="007C040C">
            <w:pPr>
              <w:jc w:val="both"/>
              <w:rPr>
                <w:sz w:val="24"/>
                <w:szCs w:val="24"/>
              </w:rPr>
            </w:pPr>
          </w:p>
        </w:tc>
        <w:tc>
          <w:tcPr>
            <w:tcW w:w="360" w:type="dxa"/>
            <w:tcBorders>
              <w:top w:val="nil"/>
              <w:left w:val="nil"/>
              <w:bottom w:val="nil"/>
              <w:right w:val="nil"/>
            </w:tcBorders>
          </w:tcPr>
          <w:p w:rsidR="001E3FE5" w:rsidRPr="00076ACB" w:rsidRDefault="001E3FE5" w:rsidP="007C040C">
            <w:pPr>
              <w:jc w:val="both"/>
              <w:rPr>
                <w:sz w:val="24"/>
                <w:szCs w:val="24"/>
              </w:rPr>
            </w:pPr>
          </w:p>
        </w:tc>
        <w:tc>
          <w:tcPr>
            <w:tcW w:w="2703" w:type="dxa"/>
            <w:gridSpan w:val="2"/>
            <w:tcBorders>
              <w:top w:val="nil"/>
              <w:left w:val="nil"/>
              <w:bottom w:val="single" w:sz="4" w:space="0" w:color="auto"/>
              <w:right w:val="nil"/>
            </w:tcBorders>
          </w:tcPr>
          <w:p w:rsidR="001E3FE5" w:rsidRPr="00076ACB" w:rsidRDefault="001E3FE5" w:rsidP="007C040C">
            <w:pPr>
              <w:jc w:val="both"/>
              <w:rPr>
                <w:sz w:val="24"/>
                <w:szCs w:val="24"/>
              </w:rPr>
            </w:pPr>
          </w:p>
        </w:tc>
      </w:tr>
      <w:tr w:rsidR="001E3FE5" w:rsidRPr="00076ACB" w:rsidTr="007C040C">
        <w:tc>
          <w:tcPr>
            <w:tcW w:w="3117" w:type="dxa"/>
            <w:gridSpan w:val="6"/>
            <w:tcBorders>
              <w:top w:val="single" w:sz="4" w:space="0" w:color="auto"/>
              <w:left w:val="nil"/>
              <w:bottom w:val="nil"/>
              <w:right w:val="nil"/>
            </w:tcBorders>
          </w:tcPr>
          <w:p w:rsidR="001E3FE5" w:rsidRPr="00076ACB" w:rsidRDefault="001E3FE5" w:rsidP="007C040C">
            <w:pPr>
              <w:jc w:val="center"/>
              <w:rPr>
                <w:sz w:val="16"/>
                <w:szCs w:val="16"/>
              </w:rPr>
            </w:pPr>
            <w:r w:rsidRPr="00076ACB">
              <w:rPr>
                <w:sz w:val="16"/>
                <w:szCs w:val="16"/>
              </w:rPr>
              <w:t>(должность)</w:t>
            </w:r>
          </w:p>
        </w:tc>
        <w:tc>
          <w:tcPr>
            <w:tcW w:w="411" w:type="dxa"/>
            <w:tcBorders>
              <w:top w:val="nil"/>
              <w:left w:val="nil"/>
              <w:bottom w:val="nil"/>
              <w:right w:val="nil"/>
            </w:tcBorders>
          </w:tcPr>
          <w:p w:rsidR="001E3FE5" w:rsidRPr="00076ACB" w:rsidRDefault="001E3FE5" w:rsidP="007C040C">
            <w:pPr>
              <w:jc w:val="center"/>
              <w:rPr>
                <w:sz w:val="16"/>
                <w:szCs w:val="16"/>
              </w:rPr>
            </w:pPr>
          </w:p>
        </w:tc>
        <w:tc>
          <w:tcPr>
            <w:tcW w:w="3780" w:type="dxa"/>
            <w:gridSpan w:val="6"/>
            <w:tcBorders>
              <w:top w:val="nil"/>
              <w:left w:val="nil"/>
              <w:bottom w:val="nil"/>
              <w:right w:val="nil"/>
            </w:tcBorders>
          </w:tcPr>
          <w:p w:rsidR="001E3FE5" w:rsidRPr="00076ACB" w:rsidRDefault="001E3FE5" w:rsidP="007C040C">
            <w:pPr>
              <w:jc w:val="center"/>
              <w:rPr>
                <w:sz w:val="16"/>
                <w:szCs w:val="16"/>
              </w:rPr>
            </w:pPr>
            <w:r w:rsidRPr="00076ACB">
              <w:rPr>
                <w:sz w:val="16"/>
                <w:szCs w:val="16"/>
              </w:rPr>
              <w:t>(подпись)</w:t>
            </w:r>
          </w:p>
        </w:tc>
        <w:tc>
          <w:tcPr>
            <w:tcW w:w="360" w:type="dxa"/>
            <w:tcBorders>
              <w:top w:val="nil"/>
              <w:left w:val="nil"/>
              <w:bottom w:val="nil"/>
              <w:right w:val="nil"/>
            </w:tcBorders>
          </w:tcPr>
          <w:p w:rsidR="001E3FE5" w:rsidRPr="00076ACB" w:rsidRDefault="001E3FE5" w:rsidP="007C040C">
            <w:pPr>
              <w:jc w:val="center"/>
              <w:rPr>
                <w:sz w:val="16"/>
                <w:szCs w:val="16"/>
              </w:rPr>
            </w:pPr>
          </w:p>
        </w:tc>
        <w:tc>
          <w:tcPr>
            <w:tcW w:w="2703" w:type="dxa"/>
            <w:gridSpan w:val="2"/>
            <w:tcBorders>
              <w:top w:val="nil"/>
              <w:left w:val="nil"/>
              <w:bottom w:val="nil"/>
              <w:right w:val="nil"/>
            </w:tcBorders>
          </w:tcPr>
          <w:p w:rsidR="001E3FE5" w:rsidRPr="00076ACB" w:rsidRDefault="001E3FE5" w:rsidP="007C040C">
            <w:pPr>
              <w:jc w:val="center"/>
              <w:rPr>
                <w:sz w:val="16"/>
                <w:szCs w:val="16"/>
              </w:rPr>
            </w:pPr>
            <w:r w:rsidRPr="00076ACB">
              <w:rPr>
                <w:sz w:val="16"/>
                <w:szCs w:val="16"/>
              </w:rPr>
              <w:t>(расшифровка подписи)</w:t>
            </w:r>
          </w:p>
        </w:tc>
      </w:tr>
    </w:tbl>
    <w:p w:rsidR="001E3FE5" w:rsidRDefault="001E3FE5" w:rsidP="00477666">
      <w:pPr>
        <w:pStyle w:val="ConsPlusNormal"/>
        <w:jc w:val="right"/>
        <w:rPr>
          <w:rFonts w:ascii="Times New Roman" w:hAnsi="Times New Roman" w:cs="Times New Roman"/>
          <w:sz w:val="28"/>
          <w:szCs w:val="28"/>
        </w:rPr>
      </w:pPr>
    </w:p>
    <w:p w:rsidR="001E3FE5" w:rsidRDefault="001E3FE5" w:rsidP="00477666">
      <w:pPr>
        <w:pStyle w:val="ConsPlusNormal"/>
        <w:jc w:val="right"/>
        <w:rPr>
          <w:rFonts w:ascii="Times New Roman" w:hAnsi="Times New Roman" w:cs="Times New Roman"/>
          <w:sz w:val="28"/>
          <w:szCs w:val="28"/>
        </w:rPr>
      </w:pPr>
    </w:p>
    <w:p w:rsidR="001E1590" w:rsidRDefault="001E1590" w:rsidP="00937402">
      <w:pPr>
        <w:jc w:val="center"/>
        <w:rPr>
          <w:b/>
          <w:sz w:val="28"/>
          <w:szCs w:val="28"/>
        </w:rPr>
      </w:pPr>
      <w:bookmarkStart w:id="15" w:name="P544"/>
      <w:bookmarkEnd w:id="15"/>
    </w:p>
    <w:p w:rsidR="001E1590" w:rsidRDefault="001E1590" w:rsidP="00937402">
      <w:pPr>
        <w:jc w:val="center"/>
        <w:rPr>
          <w:b/>
          <w:sz w:val="28"/>
          <w:szCs w:val="28"/>
        </w:rPr>
      </w:pPr>
    </w:p>
    <w:p w:rsidR="001E1590" w:rsidRDefault="001E1590" w:rsidP="00937402">
      <w:pPr>
        <w:jc w:val="center"/>
        <w:rPr>
          <w:b/>
          <w:sz w:val="28"/>
          <w:szCs w:val="28"/>
        </w:rPr>
      </w:pPr>
    </w:p>
    <w:p w:rsidR="001E1590" w:rsidRDefault="001E1590" w:rsidP="00937402">
      <w:pPr>
        <w:jc w:val="center"/>
        <w:rPr>
          <w:b/>
          <w:sz w:val="28"/>
          <w:szCs w:val="28"/>
        </w:rPr>
      </w:pPr>
    </w:p>
    <w:p w:rsidR="001E1590" w:rsidRDefault="001E1590" w:rsidP="00937402">
      <w:pPr>
        <w:jc w:val="center"/>
        <w:rPr>
          <w:b/>
          <w:sz w:val="28"/>
          <w:szCs w:val="28"/>
        </w:rPr>
      </w:pPr>
    </w:p>
    <w:p w:rsidR="001E1590" w:rsidRDefault="001E1590" w:rsidP="00937402">
      <w:pPr>
        <w:jc w:val="center"/>
        <w:rPr>
          <w:b/>
          <w:sz w:val="28"/>
          <w:szCs w:val="28"/>
        </w:rPr>
      </w:pPr>
    </w:p>
    <w:p w:rsidR="001E1590" w:rsidRDefault="001E1590" w:rsidP="00937402">
      <w:pPr>
        <w:jc w:val="center"/>
        <w:rPr>
          <w:b/>
          <w:sz w:val="28"/>
          <w:szCs w:val="28"/>
        </w:rPr>
      </w:pPr>
    </w:p>
    <w:p w:rsidR="001E1590" w:rsidRDefault="001E1590" w:rsidP="00937402">
      <w:pPr>
        <w:jc w:val="center"/>
        <w:rPr>
          <w:b/>
          <w:sz w:val="28"/>
          <w:szCs w:val="28"/>
        </w:rPr>
      </w:pPr>
    </w:p>
    <w:p w:rsidR="001E1590" w:rsidRDefault="001E1590" w:rsidP="00937402">
      <w:pPr>
        <w:jc w:val="center"/>
        <w:rPr>
          <w:b/>
          <w:sz w:val="28"/>
          <w:szCs w:val="28"/>
        </w:rPr>
      </w:pPr>
    </w:p>
    <w:p w:rsidR="001E1590" w:rsidRDefault="001E1590" w:rsidP="00937402">
      <w:pPr>
        <w:jc w:val="center"/>
        <w:rPr>
          <w:b/>
          <w:sz w:val="28"/>
          <w:szCs w:val="28"/>
        </w:rPr>
      </w:pPr>
    </w:p>
    <w:p w:rsidR="001E1590" w:rsidRDefault="001E1590" w:rsidP="00937402">
      <w:pPr>
        <w:jc w:val="center"/>
        <w:rPr>
          <w:b/>
          <w:sz w:val="28"/>
          <w:szCs w:val="28"/>
        </w:rPr>
      </w:pPr>
    </w:p>
    <w:p w:rsidR="001E1590" w:rsidRDefault="001E1590" w:rsidP="00937402">
      <w:pPr>
        <w:jc w:val="center"/>
        <w:rPr>
          <w:b/>
          <w:sz w:val="28"/>
          <w:szCs w:val="28"/>
        </w:rPr>
      </w:pPr>
    </w:p>
    <w:p w:rsidR="001E1590" w:rsidRDefault="001E1590" w:rsidP="00937402">
      <w:pPr>
        <w:jc w:val="center"/>
        <w:rPr>
          <w:b/>
          <w:sz w:val="28"/>
          <w:szCs w:val="28"/>
        </w:rPr>
      </w:pPr>
    </w:p>
    <w:p w:rsidR="001E1590" w:rsidRDefault="001E1590" w:rsidP="00937402">
      <w:pPr>
        <w:jc w:val="center"/>
        <w:rPr>
          <w:b/>
          <w:sz w:val="28"/>
          <w:szCs w:val="28"/>
        </w:rPr>
      </w:pPr>
    </w:p>
    <w:p w:rsidR="001E1590" w:rsidRDefault="001E1590" w:rsidP="00937402">
      <w:pPr>
        <w:jc w:val="center"/>
        <w:rPr>
          <w:b/>
          <w:sz w:val="28"/>
          <w:szCs w:val="28"/>
        </w:rPr>
      </w:pPr>
    </w:p>
    <w:p w:rsidR="001E1590" w:rsidRDefault="001E1590" w:rsidP="00937402">
      <w:pPr>
        <w:jc w:val="center"/>
        <w:rPr>
          <w:b/>
          <w:sz w:val="28"/>
          <w:szCs w:val="28"/>
        </w:rPr>
      </w:pPr>
    </w:p>
    <w:p w:rsidR="001E1590" w:rsidRDefault="001E1590" w:rsidP="00937402">
      <w:pPr>
        <w:jc w:val="center"/>
        <w:rPr>
          <w:b/>
          <w:sz w:val="28"/>
          <w:szCs w:val="28"/>
        </w:rPr>
      </w:pPr>
    </w:p>
    <w:p w:rsidR="001E1590" w:rsidRDefault="001E1590" w:rsidP="00937402">
      <w:pPr>
        <w:jc w:val="center"/>
        <w:rPr>
          <w:b/>
          <w:sz w:val="28"/>
          <w:szCs w:val="28"/>
        </w:rPr>
      </w:pPr>
    </w:p>
    <w:p w:rsidR="001E1590" w:rsidRDefault="001E1590" w:rsidP="00937402">
      <w:pPr>
        <w:jc w:val="center"/>
        <w:rPr>
          <w:b/>
          <w:sz w:val="28"/>
          <w:szCs w:val="28"/>
        </w:rPr>
      </w:pPr>
    </w:p>
    <w:p w:rsidR="001E1590" w:rsidRDefault="001E1590" w:rsidP="00937402">
      <w:pPr>
        <w:jc w:val="center"/>
        <w:rPr>
          <w:b/>
          <w:sz w:val="28"/>
          <w:szCs w:val="28"/>
        </w:rPr>
      </w:pPr>
    </w:p>
    <w:p w:rsidR="001E1590" w:rsidRDefault="001E1590" w:rsidP="00937402">
      <w:pPr>
        <w:jc w:val="center"/>
        <w:rPr>
          <w:b/>
          <w:sz w:val="28"/>
          <w:szCs w:val="28"/>
        </w:rPr>
      </w:pPr>
    </w:p>
    <w:p w:rsidR="001E1590" w:rsidRDefault="001E1590" w:rsidP="00937402">
      <w:pPr>
        <w:jc w:val="center"/>
        <w:rPr>
          <w:b/>
          <w:sz w:val="28"/>
          <w:szCs w:val="28"/>
        </w:rPr>
      </w:pPr>
    </w:p>
    <w:p w:rsidR="001E1590" w:rsidRDefault="001E1590" w:rsidP="00937402">
      <w:pPr>
        <w:jc w:val="center"/>
        <w:rPr>
          <w:b/>
          <w:sz w:val="28"/>
          <w:szCs w:val="28"/>
        </w:rPr>
      </w:pPr>
    </w:p>
    <w:sectPr w:rsidR="001E1590" w:rsidSect="00477666">
      <w:headerReference w:type="default" r:id="rId15"/>
      <w:pgSz w:w="11906" w:h="16838"/>
      <w:pgMar w:top="1134" w:right="567" w:bottom="1134" w:left="1134"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167CC" w:rsidRDefault="00B167CC" w:rsidP="00477666">
      <w:r>
        <w:separator/>
      </w:r>
    </w:p>
  </w:endnote>
  <w:endnote w:type="continuationSeparator" w:id="0">
    <w:p w:rsidR="00B167CC" w:rsidRDefault="00B167CC" w:rsidP="0047766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167CC" w:rsidRDefault="00B167CC" w:rsidP="00477666">
      <w:r>
        <w:separator/>
      </w:r>
    </w:p>
  </w:footnote>
  <w:footnote w:type="continuationSeparator" w:id="0">
    <w:p w:rsidR="00B167CC" w:rsidRDefault="00B167CC" w:rsidP="0047766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39239043"/>
      <w:docPartObj>
        <w:docPartGallery w:val="Page Numbers (Top of Page)"/>
        <w:docPartUnique/>
      </w:docPartObj>
    </w:sdtPr>
    <w:sdtEndPr>
      <w:rPr>
        <w:sz w:val="24"/>
        <w:szCs w:val="24"/>
      </w:rPr>
    </w:sdtEndPr>
    <w:sdtContent>
      <w:p w:rsidR="003374F9" w:rsidRPr="00477666" w:rsidRDefault="00E979C7">
        <w:pPr>
          <w:pStyle w:val="a3"/>
          <w:jc w:val="center"/>
          <w:rPr>
            <w:sz w:val="24"/>
            <w:szCs w:val="24"/>
          </w:rPr>
        </w:pPr>
        <w:r w:rsidRPr="00477666">
          <w:rPr>
            <w:sz w:val="24"/>
            <w:szCs w:val="24"/>
          </w:rPr>
          <w:fldChar w:fldCharType="begin"/>
        </w:r>
        <w:r w:rsidR="003374F9" w:rsidRPr="00477666">
          <w:rPr>
            <w:sz w:val="24"/>
            <w:szCs w:val="24"/>
          </w:rPr>
          <w:instrText>PAGE   \* MERGEFORMAT</w:instrText>
        </w:r>
        <w:r w:rsidRPr="00477666">
          <w:rPr>
            <w:sz w:val="24"/>
            <w:szCs w:val="24"/>
          </w:rPr>
          <w:fldChar w:fldCharType="separate"/>
        </w:r>
        <w:r w:rsidR="00514DBA">
          <w:rPr>
            <w:noProof/>
            <w:sz w:val="24"/>
            <w:szCs w:val="24"/>
          </w:rPr>
          <w:t>31</w:t>
        </w:r>
        <w:r w:rsidRPr="00477666">
          <w:rPr>
            <w:sz w:val="24"/>
            <w:szCs w:val="24"/>
          </w:rPr>
          <w:fldChar w:fldCharType="end"/>
        </w:r>
      </w:p>
    </w:sdtContent>
  </w:sdt>
  <w:p w:rsidR="003374F9" w:rsidRDefault="003374F9">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0356D3"/>
    <w:multiLevelType w:val="hybridMultilevel"/>
    <w:tmpl w:val="87F42328"/>
    <w:lvl w:ilvl="0" w:tplc="6764C46A">
      <w:start w:val="1"/>
      <w:numFmt w:val="decimal"/>
      <w:lvlText w:val="%1)"/>
      <w:lvlJc w:val="left"/>
      <w:pPr>
        <w:ind w:left="1894" w:hanging="118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06E53232"/>
    <w:multiLevelType w:val="hybridMultilevel"/>
    <w:tmpl w:val="C310C50A"/>
    <w:lvl w:ilvl="0" w:tplc="C4C0AF0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13F96735"/>
    <w:multiLevelType w:val="hybridMultilevel"/>
    <w:tmpl w:val="6924E156"/>
    <w:lvl w:ilvl="0" w:tplc="C4C0AF0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24C9705D"/>
    <w:multiLevelType w:val="hybridMultilevel"/>
    <w:tmpl w:val="87682784"/>
    <w:lvl w:ilvl="0" w:tplc="C4C0AF0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25CF3FC6"/>
    <w:multiLevelType w:val="hybridMultilevel"/>
    <w:tmpl w:val="A104919C"/>
    <w:lvl w:ilvl="0" w:tplc="C4C0AF0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30393667"/>
    <w:multiLevelType w:val="hybridMultilevel"/>
    <w:tmpl w:val="BBD0D3B0"/>
    <w:lvl w:ilvl="0" w:tplc="F5B60818">
      <w:start w:val="1"/>
      <w:numFmt w:val="decimal"/>
      <w:lvlText w:val="%1."/>
      <w:lvlJc w:val="left"/>
      <w:pPr>
        <w:ind w:left="1500" w:hanging="9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6">
    <w:nsid w:val="3383794C"/>
    <w:multiLevelType w:val="hybridMultilevel"/>
    <w:tmpl w:val="EBA81B94"/>
    <w:lvl w:ilvl="0" w:tplc="04190011">
      <w:start w:val="1"/>
      <w:numFmt w:val="decimal"/>
      <w:lvlText w:val="%1)"/>
      <w:lvlJc w:val="left"/>
      <w:pPr>
        <w:ind w:left="1211"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7">
    <w:nsid w:val="46311712"/>
    <w:multiLevelType w:val="hybridMultilevel"/>
    <w:tmpl w:val="CA140812"/>
    <w:lvl w:ilvl="0" w:tplc="D6B80248">
      <w:start w:val="1"/>
      <w:numFmt w:val="decimal"/>
      <w:lvlText w:val="%1)"/>
      <w:lvlJc w:val="left"/>
      <w:pPr>
        <w:ind w:left="1744" w:hanging="103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4D37086E"/>
    <w:multiLevelType w:val="hybridMultilevel"/>
    <w:tmpl w:val="F9EC576E"/>
    <w:lvl w:ilvl="0" w:tplc="BC12ADBE">
      <w:start w:val="1"/>
      <w:numFmt w:val="decimal"/>
      <w:lvlText w:val="%1)"/>
      <w:lvlJc w:val="left"/>
      <w:pPr>
        <w:ind w:left="1637"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51B263D8"/>
    <w:multiLevelType w:val="hybridMultilevel"/>
    <w:tmpl w:val="154ED7EA"/>
    <w:lvl w:ilvl="0" w:tplc="C0CA9BC6">
      <w:start w:val="7"/>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521A08F9"/>
    <w:multiLevelType w:val="hybridMultilevel"/>
    <w:tmpl w:val="99248514"/>
    <w:lvl w:ilvl="0" w:tplc="B45CB462">
      <w:start w:val="1"/>
      <w:numFmt w:val="decimal"/>
      <w:lvlText w:val="%1)"/>
      <w:lvlJc w:val="left"/>
      <w:pPr>
        <w:ind w:left="1849" w:hanging="1140"/>
      </w:pPr>
      <w:rPr>
        <w:rFonts w:hint="default"/>
      </w:rPr>
    </w:lvl>
    <w:lvl w:ilvl="1" w:tplc="7860680C">
      <w:start w:val="1"/>
      <w:numFmt w:val="decimal"/>
      <w:lvlText w:val="%2."/>
      <w:lvlJc w:val="left"/>
      <w:pPr>
        <w:ind w:left="2359" w:hanging="930"/>
      </w:pPr>
      <w:rPr>
        <w:rFonts w:hint="default"/>
      </w:r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573B4280"/>
    <w:multiLevelType w:val="hybridMultilevel"/>
    <w:tmpl w:val="2882653E"/>
    <w:lvl w:ilvl="0" w:tplc="5ABE86F6">
      <w:start w:val="1"/>
      <w:numFmt w:val="decimal"/>
      <w:lvlText w:val="%1."/>
      <w:lvlJc w:val="left"/>
      <w:pPr>
        <w:tabs>
          <w:tab w:val="num" w:pos="4680"/>
        </w:tabs>
        <w:ind w:left="4680" w:hanging="360"/>
      </w:pPr>
      <w:rPr>
        <w:rFonts w:hint="default"/>
        <w:b/>
      </w:rPr>
    </w:lvl>
    <w:lvl w:ilvl="1" w:tplc="EF5E68E4">
      <w:start w:val="1"/>
      <w:numFmt w:val="decimal"/>
      <w:lvlText w:val="1.%2."/>
      <w:lvlJc w:val="left"/>
      <w:pPr>
        <w:tabs>
          <w:tab w:val="num" w:pos="2618"/>
        </w:tabs>
        <w:ind w:left="3169" w:hanging="360"/>
      </w:pPr>
      <w:rPr>
        <w:rFonts w:hint="default"/>
        <w:b w:val="0"/>
        <w:i w:val="0"/>
      </w:rPr>
    </w:lvl>
    <w:lvl w:ilvl="2" w:tplc="87928BD0">
      <w:numFmt w:val="none"/>
      <w:lvlText w:val=""/>
      <w:lvlJc w:val="left"/>
      <w:pPr>
        <w:tabs>
          <w:tab w:val="num" w:pos="2269"/>
        </w:tabs>
      </w:pPr>
    </w:lvl>
    <w:lvl w:ilvl="3" w:tplc="55EA6486">
      <w:start w:val="1"/>
      <w:numFmt w:val="decimal"/>
      <w:lvlText w:val="%4."/>
      <w:lvlJc w:val="left"/>
      <w:pPr>
        <w:tabs>
          <w:tab w:val="num" w:pos="2977"/>
        </w:tabs>
        <w:ind w:left="2977" w:hanging="360"/>
      </w:pPr>
      <w:rPr>
        <w:rFonts w:hint="default"/>
        <w:b/>
      </w:rPr>
    </w:lvl>
    <w:lvl w:ilvl="4" w:tplc="FFE6D1A2">
      <w:numFmt w:val="none"/>
      <w:lvlText w:val=""/>
      <w:lvlJc w:val="left"/>
      <w:pPr>
        <w:tabs>
          <w:tab w:val="num" w:pos="2269"/>
        </w:tabs>
      </w:pPr>
    </w:lvl>
    <w:lvl w:ilvl="5" w:tplc="D2905BA4">
      <w:numFmt w:val="none"/>
      <w:lvlText w:val=""/>
      <w:lvlJc w:val="left"/>
      <w:pPr>
        <w:tabs>
          <w:tab w:val="num" w:pos="2269"/>
        </w:tabs>
      </w:pPr>
    </w:lvl>
    <w:lvl w:ilvl="6" w:tplc="20468B60">
      <w:numFmt w:val="none"/>
      <w:lvlText w:val=""/>
      <w:lvlJc w:val="left"/>
      <w:pPr>
        <w:tabs>
          <w:tab w:val="num" w:pos="2269"/>
        </w:tabs>
      </w:pPr>
    </w:lvl>
    <w:lvl w:ilvl="7" w:tplc="6B40E20C">
      <w:numFmt w:val="none"/>
      <w:lvlText w:val=""/>
      <w:lvlJc w:val="left"/>
      <w:pPr>
        <w:tabs>
          <w:tab w:val="num" w:pos="2269"/>
        </w:tabs>
      </w:pPr>
    </w:lvl>
    <w:lvl w:ilvl="8" w:tplc="9120161C">
      <w:numFmt w:val="none"/>
      <w:lvlText w:val=""/>
      <w:lvlJc w:val="left"/>
      <w:pPr>
        <w:tabs>
          <w:tab w:val="num" w:pos="2269"/>
        </w:tabs>
      </w:pPr>
    </w:lvl>
  </w:abstractNum>
  <w:abstractNum w:abstractNumId="12">
    <w:nsid w:val="59BC3E38"/>
    <w:multiLevelType w:val="hybridMultilevel"/>
    <w:tmpl w:val="583C8CF6"/>
    <w:lvl w:ilvl="0" w:tplc="C4C0AF0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62A81239"/>
    <w:multiLevelType w:val="hybridMultilevel"/>
    <w:tmpl w:val="B2FAC5B2"/>
    <w:lvl w:ilvl="0" w:tplc="C4C0AF0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665B01F3"/>
    <w:multiLevelType w:val="hybridMultilevel"/>
    <w:tmpl w:val="FB3E0546"/>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698D0F6A"/>
    <w:multiLevelType w:val="hybridMultilevel"/>
    <w:tmpl w:val="21145FCE"/>
    <w:lvl w:ilvl="0" w:tplc="C4C0AF0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5"/>
  </w:num>
  <w:num w:numId="2">
    <w:abstractNumId w:val="11"/>
    <w:lvlOverride w:ilvl="0">
      <w:startOverride w:val="1"/>
    </w:lvlOverride>
    <w:lvlOverride w:ilvl="1"/>
    <w:lvlOverride w:ilvl="2"/>
    <w:lvlOverride w:ilvl="3">
      <w:startOverride w:val="1"/>
    </w:lvlOverride>
    <w:lvlOverride w:ilvl="4"/>
    <w:lvlOverride w:ilvl="5"/>
    <w:lvlOverride w:ilvl="6"/>
    <w:lvlOverride w:ilvl="7"/>
    <w:lvlOverride w:ilvl="8"/>
  </w:num>
  <w:num w:numId="3">
    <w:abstractNumId w:val="9"/>
  </w:num>
  <w:num w:numId="4">
    <w:abstractNumId w:val="13"/>
  </w:num>
  <w:num w:numId="5">
    <w:abstractNumId w:val="2"/>
  </w:num>
  <w:num w:numId="6">
    <w:abstractNumId w:val="15"/>
  </w:num>
  <w:num w:numId="7">
    <w:abstractNumId w:val="3"/>
  </w:num>
  <w:num w:numId="8">
    <w:abstractNumId w:val="4"/>
  </w:num>
  <w:num w:numId="9">
    <w:abstractNumId w:val="1"/>
  </w:num>
  <w:num w:numId="10">
    <w:abstractNumId w:val="12"/>
  </w:num>
  <w:num w:numId="11">
    <w:abstractNumId w:val="14"/>
  </w:num>
  <w:num w:numId="12">
    <w:abstractNumId w:val="6"/>
  </w:num>
  <w:num w:numId="13">
    <w:abstractNumId w:val="8"/>
  </w:num>
  <w:num w:numId="14">
    <w:abstractNumId w:val="10"/>
  </w:num>
  <w:num w:numId="15">
    <w:abstractNumId w:val="0"/>
  </w:num>
  <w:num w:numId="16">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footnotePr>
    <w:footnote w:id="-1"/>
    <w:footnote w:id="0"/>
  </w:footnotePr>
  <w:endnotePr>
    <w:endnote w:id="-1"/>
    <w:endnote w:id="0"/>
  </w:endnotePr>
  <w:compat/>
  <w:rsids>
    <w:rsidRoot w:val="00477666"/>
    <w:rsid w:val="000009FC"/>
    <w:rsid w:val="00040D13"/>
    <w:rsid w:val="00067266"/>
    <w:rsid w:val="00076ACB"/>
    <w:rsid w:val="000A0739"/>
    <w:rsid w:val="000A5BB2"/>
    <w:rsid w:val="000A6442"/>
    <w:rsid w:val="000B6ABB"/>
    <w:rsid w:val="000C728A"/>
    <w:rsid w:val="000E4758"/>
    <w:rsid w:val="000F648B"/>
    <w:rsid w:val="00104240"/>
    <w:rsid w:val="00113BC6"/>
    <w:rsid w:val="00117C29"/>
    <w:rsid w:val="001229DA"/>
    <w:rsid w:val="00127200"/>
    <w:rsid w:val="00141223"/>
    <w:rsid w:val="00154213"/>
    <w:rsid w:val="00154894"/>
    <w:rsid w:val="001706F0"/>
    <w:rsid w:val="001747E8"/>
    <w:rsid w:val="001903D9"/>
    <w:rsid w:val="001904DF"/>
    <w:rsid w:val="001B0E5C"/>
    <w:rsid w:val="001B346A"/>
    <w:rsid w:val="001C3CAE"/>
    <w:rsid w:val="001D27D1"/>
    <w:rsid w:val="001D42E0"/>
    <w:rsid w:val="001D4A71"/>
    <w:rsid w:val="001E1590"/>
    <w:rsid w:val="001E1B90"/>
    <w:rsid w:val="001E3FE5"/>
    <w:rsid w:val="001E73FA"/>
    <w:rsid w:val="001F6EC0"/>
    <w:rsid w:val="001F7D5C"/>
    <w:rsid w:val="00200009"/>
    <w:rsid w:val="00212AEB"/>
    <w:rsid w:val="00213D1C"/>
    <w:rsid w:val="00213FE4"/>
    <w:rsid w:val="0022442C"/>
    <w:rsid w:val="002310AE"/>
    <w:rsid w:val="00231471"/>
    <w:rsid w:val="00232CE7"/>
    <w:rsid w:val="00233DD5"/>
    <w:rsid w:val="0025649F"/>
    <w:rsid w:val="00270C23"/>
    <w:rsid w:val="00290F46"/>
    <w:rsid w:val="002A6E46"/>
    <w:rsid w:val="002B5917"/>
    <w:rsid w:val="002D24E9"/>
    <w:rsid w:val="002D4C14"/>
    <w:rsid w:val="002D6B56"/>
    <w:rsid w:val="00325694"/>
    <w:rsid w:val="00335508"/>
    <w:rsid w:val="003374F9"/>
    <w:rsid w:val="0037361C"/>
    <w:rsid w:val="003C1593"/>
    <w:rsid w:val="003C2677"/>
    <w:rsid w:val="003C410B"/>
    <w:rsid w:val="003C4913"/>
    <w:rsid w:val="003F3067"/>
    <w:rsid w:val="00403EBF"/>
    <w:rsid w:val="00410959"/>
    <w:rsid w:val="00413668"/>
    <w:rsid w:val="00416473"/>
    <w:rsid w:val="00417CF7"/>
    <w:rsid w:val="00434EBC"/>
    <w:rsid w:val="00436592"/>
    <w:rsid w:val="0045488A"/>
    <w:rsid w:val="0046758A"/>
    <w:rsid w:val="00477666"/>
    <w:rsid w:val="00492DF3"/>
    <w:rsid w:val="004A06F9"/>
    <w:rsid w:val="004B1FCC"/>
    <w:rsid w:val="004B6427"/>
    <w:rsid w:val="004C43B9"/>
    <w:rsid w:val="004E3A46"/>
    <w:rsid w:val="0050770B"/>
    <w:rsid w:val="00514DBA"/>
    <w:rsid w:val="0052403C"/>
    <w:rsid w:val="00546B42"/>
    <w:rsid w:val="005711A2"/>
    <w:rsid w:val="00573000"/>
    <w:rsid w:val="005866D5"/>
    <w:rsid w:val="005B0972"/>
    <w:rsid w:val="005D5E72"/>
    <w:rsid w:val="0060625F"/>
    <w:rsid w:val="006067BC"/>
    <w:rsid w:val="006248CB"/>
    <w:rsid w:val="00630D2D"/>
    <w:rsid w:val="0063331E"/>
    <w:rsid w:val="006418AD"/>
    <w:rsid w:val="00645939"/>
    <w:rsid w:val="00657E0A"/>
    <w:rsid w:val="00687446"/>
    <w:rsid w:val="006A67B6"/>
    <w:rsid w:val="006B15F2"/>
    <w:rsid w:val="007038EE"/>
    <w:rsid w:val="00707B69"/>
    <w:rsid w:val="00715121"/>
    <w:rsid w:val="00767D98"/>
    <w:rsid w:val="007743C3"/>
    <w:rsid w:val="00781F94"/>
    <w:rsid w:val="00784F63"/>
    <w:rsid w:val="00790454"/>
    <w:rsid w:val="007C040C"/>
    <w:rsid w:val="007D11C2"/>
    <w:rsid w:val="007E07D7"/>
    <w:rsid w:val="007E3ADE"/>
    <w:rsid w:val="007F0C4C"/>
    <w:rsid w:val="00814341"/>
    <w:rsid w:val="00846EB7"/>
    <w:rsid w:val="008624DE"/>
    <w:rsid w:val="00862B90"/>
    <w:rsid w:val="00881013"/>
    <w:rsid w:val="008A16CF"/>
    <w:rsid w:val="008A5779"/>
    <w:rsid w:val="008C315C"/>
    <w:rsid w:val="008C609F"/>
    <w:rsid w:val="008D1E96"/>
    <w:rsid w:val="008D240A"/>
    <w:rsid w:val="008E70AA"/>
    <w:rsid w:val="008F2D21"/>
    <w:rsid w:val="00901F62"/>
    <w:rsid w:val="0090257F"/>
    <w:rsid w:val="00907665"/>
    <w:rsid w:val="00912B4A"/>
    <w:rsid w:val="00916082"/>
    <w:rsid w:val="00934D30"/>
    <w:rsid w:val="0093709C"/>
    <w:rsid w:val="00937402"/>
    <w:rsid w:val="0094218F"/>
    <w:rsid w:val="009558C0"/>
    <w:rsid w:val="009575EF"/>
    <w:rsid w:val="009633E4"/>
    <w:rsid w:val="00965FDD"/>
    <w:rsid w:val="00967570"/>
    <w:rsid w:val="009801BA"/>
    <w:rsid w:val="009A08F5"/>
    <w:rsid w:val="009A2D98"/>
    <w:rsid w:val="009A4AA2"/>
    <w:rsid w:val="009B10C2"/>
    <w:rsid w:val="009D3A26"/>
    <w:rsid w:val="009D438A"/>
    <w:rsid w:val="009D65C4"/>
    <w:rsid w:val="009D79CC"/>
    <w:rsid w:val="009E5761"/>
    <w:rsid w:val="009F13EC"/>
    <w:rsid w:val="009F5E55"/>
    <w:rsid w:val="00A1723B"/>
    <w:rsid w:val="00A26408"/>
    <w:rsid w:val="00A34620"/>
    <w:rsid w:val="00A4333A"/>
    <w:rsid w:val="00A6076F"/>
    <w:rsid w:val="00A62A24"/>
    <w:rsid w:val="00A63569"/>
    <w:rsid w:val="00A73D1B"/>
    <w:rsid w:val="00A90F40"/>
    <w:rsid w:val="00AA1645"/>
    <w:rsid w:val="00AA353C"/>
    <w:rsid w:val="00AA7E15"/>
    <w:rsid w:val="00AA7E90"/>
    <w:rsid w:val="00AC0A24"/>
    <w:rsid w:val="00AC0B8F"/>
    <w:rsid w:val="00AC3E15"/>
    <w:rsid w:val="00AE0711"/>
    <w:rsid w:val="00AF6221"/>
    <w:rsid w:val="00AF718C"/>
    <w:rsid w:val="00B00D12"/>
    <w:rsid w:val="00B05A93"/>
    <w:rsid w:val="00B10A64"/>
    <w:rsid w:val="00B12D14"/>
    <w:rsid w:val="00B167CC"/>
    <w:rsid w:val="00B254E0"/>
    <w:rsid w:val="00B31AF7"/>
    <w:rsid w:val="00B625B3"/>
    <w:rsid w:val="00B930CF"/>
    <w:rsid w:val="00BA6C03"/>
    <w:rsid w:val="00BC25C7"/>
    <w:rsid w:val="00BC4EC3"/>
    <w:rsid w:val="00BD4C28"/>
    <w:rsid w:val="00BE0419"/>
    <w:rsid w:val="00BE108F"/>
    <w:rsid w:val="00C01390"/>
    <w:rsid w:val="00C02A3E"/>
    <w:rsid w:val="00C20347"/>
    <w:rsid w:val="00C2311C"/>
    <w:rsid w:val="00C34995"/>
    <w:rsid w:val="00C40E42"/>
    <w:rsid w:val="00C42AB4"/>
    <w:rsid w:val="00C44437"/>
    <w:rsid w:val="00C53B47"/>
    <w:rsid w:val="00C65F00"/>
    <w:rsid w:val="00C74524"/>
    <w:rsid w:val="00C74E91"/>
    <w:rsid w:val="00C8141D"/>
    <w:rsid w:val="00C87D0C"/>
    <w:rsid w:val="00C97553"/>
    <w:rsid w:val="00CB6150"/>
    <w:rsid w:val="00CB6FB2"/>
    <w:rsid w:val="00CC6C8A"/>
    <w:rsid w:val="00CC7A96"/>
    <w:rsid w:val="00CD3869"/>
    <w:rsid w:val="00CE0886"/>
    <w:rsid w:val="00CE4FF1"/>
    <w:rsid w:val="00CF7D1E"/>
    <w:rsid w:val="00D0168E"/>
    <w:rsid w:val="00D0677B"/>
    <w:rsid w:val="00D30C4D"/>
    <w:rsid w:val="00D66BBB"/>
    <w:rsid w:val="00D8588A"/>
    <w:rsid w:val="00D87CE2"/>
    <w:rsid w:val="00DA7F49"/>
    <w:rsid w:val="00DB35C2"/>
    <w:rsid w:val="00DB3AA7"/>
    <w:rsid w:val="00DB4905"/>
    <w:rsid w:val="00DC11DF"/>
    <w:rsid w:val="00DC2512"/>
    <w:rsid w:val="00DF3F65"/>
    <w:rsid w:val="00DF55AD"/>
    <w:rsid w:val="00DF64D3"/>
    <w:rsid w:val="00E25A63"/>
    <w:rsid w:val="00E35F3C"/>
    <w:rsid w:val="00E44EB3"/>
    <w:rsid w:val="00E5115B"/>
    <w:rsid w:val="00E61B25"/>
    <w:rsid w:val="00E76D55"/>
    <w:rsid w:val="00E86D63"/>
    <w:rsid w:val="00E91C79"/>
    <w:rsid w:val="00E979C7"/>
    <w:rsid w:val="00EA7204"/>
    <w:rsid w:val="00EB5AB8"/>
    <w:rsid w:val="00ED03DF"/>
    <w:rsid w:val="00F139F5"/>
    <w:rsid w:val="00F43BC4"/>
    <w:rsid w:val="00F7112C"/>
    <w:rsid w:val="00F73891"/>
    <w:rsid w:val="00F82082"/>
    <w:rsid w:val="00F83F41"/>
    <w:rsid w:val="00F90D1C"/>
    <w:rsid w:val="00F91B52"/>
    <w:rsid w:val="00F957A5"/>
    <w:rsid w:val="00F96403"/>
    <w:rsid w:val="00FA4665"/>
    <w:rsid w:val="00FA640E"/>
    <w:rsid w:val="00FB12DC"/>
    <w:rsid w:val="00FB565D"/>
    <w:rsid w:val="00FC6459"/>
    <w:rsid w:val="00FE08C4"/>
    <w:rsid w:val="00FE33FF"/>
    <w:rsid w:val="00FF2FD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0"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7666"/>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477666"/>
    <w:pPr>
      <w:keepNext/>
      <w:spacing w:before="240" w:after="60"/>
      <w:outlineLvl w:val="0"/>
    </w:pPr>
    <w:rPr>
      <w:rFonts w:ascii="Cambria" w:hAnsi="Cambria"/>
      <w:b/>
      <w:bCs/>
      <w:kern w:val="32"/>
      <w:sz w:val="32"/>
      <w:szCs w:val="32"/>
    </w:rPr>
  </w:style>
  <w:style w:type="paragraph" w:styleId="2">
    <w:name w:val="heading 2"/>
    <w:basedOn w:val="a"/>
    <w:next w:val="a"/>
    <w:link w:val="20"/>
    <w:uiPriority w:val="9"/>
    <w:qFormat/>
    <w:rsid w:val="00477666"/>
    <w:pPr>
      <w:keepNext/>
      <w:spacing w:before="240" w:after="60"/>
      <w:outlineLvl w:val="1"/>
    </w:pPr>
    <w:rPr>
      <w:rFonts w:ascii="Cambria" w:hAnsi="Cambria"/>
      <w:b/>
      <w:bCs/>
      <w:i/>
      <w:iCs/>
      <w:sz w:val="28"/>
      <w:szCs w:val="28"/>
    </w:rPr>
  </w:style>
  <w:style w:type="paragraph" w:styleId="3">
    <w:name w:val="heading 3"/>
    <w:basedOn w:val="a"/>
    <w:next w:val="a"/>
    <w:link w:val="30"/>
    <w:uiPriority w:val="9"/>
    <w:unhideWhenUsed/>
    <w:qFormat/>
    <w:rsid w:val="00477666"/>
    <w:pPr>
      <w:keepNext/>
      <w:spacing w:before="240" w:after="60"/>
      <w:outlineLvl w:val="2"/>
    </w:pPr>
    <w:rPr>
      <w:rFonts w:ascii="Cambria"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477666"/>
    <w:rPr>
      <w:rFonts w:ascii="Cambria" w:eastAsia="Times New Roman" w:hAnsi="Cambria" w:cs="Times New Roman"/>
      <w:b/>
      <w:bCs/>
      <w:kern w:val="32"/>
      <w:sz w:val="32"/>
      <w:szCs w:val="32"/>
    </w:rPr>
  </w:style>
  <w:style w:type="character" w:customStyle="1" w:styleId="20">
    <w:name w:val="Заголовок 2 Знак"/>
    <w:basedOn w:val="a0"/>
    <w:link w:val="2"/>
    <w:uiPriority w:val="9"/>
    <w:rsid w:val="00477666"/>
    <w:rPr>
      <w:rFonts w:ascii="Cambria" w:eastAsia="Times New Roman" w:hAnsi="Cambria" w:cs="Times New Roman"/>
      <w:b/>
      <w:bCs/>
      <w:i/>
      <w:iCs/>
      <w:sz w:val="28"/>
      <w:szCs w:val="28"/>
    </w:rPr>
  </w:style>
  <w:style w:type="character" w:customStyle="1" w:styleId="30">
    <w:name w:val="Заголовок 3 Знак"/>
    <w:basedOn w:val="a0"/>
    <w:link w:val="3"/>
    <w:uiPriority w:val="9"/>
    <w:rsid w:val="00477666"/>
    <w:rPr>
      <w:rFonts w:ascii="Cambria" w:eastAsia="Times New Roman" w:hAnsi="Cambria" w:cs="Times New Roman"/>
      <w:b/>
      <w:bCs/>
      <w:sz w:val="26"/>
      <w:szCs w:val="26"/>
      <w:lang w:eastAsia="ru-RU"/>
    </w:rPr>
  </w:style>
  <w:style w:type="paragraph" w:styleId="a3">
    <w:name w:val="header"/>
    <w:basedOn w:val="a"/>
    <w:link w:val="a4"/>
    <w:uiPriority w:val="99"/>
    <w:rsid w:val="00477666"/>
    <w:pPr>
      <w:tabs>
        <w:tab w:val="center" w:pos="4677"/>
        <w:tab w:val="right" w:pos="9355"/>
      </w:tabs>
    </w:pPr>
  </w:style>
  <w:style w:type="character" w:customStyle="1" w:styleId="a4">
    <w:name w:val="Верхний колонтитул Знак"/>
    <w:basedOn w:val="a0"/>
    <w:link w:val="a3"/>
    <w:uiPriority w:val="99"/>
    <w:rsid w:val="00477666"/>
    <w:rPr>
      <w:rFonts w:ascii="Times New Roman" w:eastAsia="Times New Roman" w:hAnsi="Times New Roman" w:cs="Times New Roman"/>
      <w:sz w:val="20"/>
      <w:szCs w:val="20"/>
    </w:rPr>
  </w:style>
  <w:style w:type="character" w:styleId="a5">
    <w:name w:val="page number"/>
    <w:basedOn w:val="a0"/>
    <w:uiPriority w:val="99"/>
    <w:rsid w:val="00477666"/>
  </w:style>
  <w:style w:type="paragraph" w:styleId="a6">
    <w:name w:val="footer"/>
    <w:basedOn w:val="a"/>
    <w:link w:val="a7"/>
    <w:uiPriority w:val="99"/>
    <w:rsid w:val="00477666"/>
    <w:pPr>
      <w:tabs>
        <w:tab w:val="center" w:pos="4677"/>
        <w:tab w:val="right" w:pos="9355"/>
      </w:tabs>
    </w:pPr>
  </w:style>
  <w:style w:type="character" w:customStyle="1" w:styleId="a7">
    <w:name w:val="Нижний колонтитул Знак"/>
    <w:basedOn w:val="a0"/>
    <w:link w:val="a6"/>
    <w:uiPriority w:val="99"/>
    <w:rsid w:val="00477666"/>
    <w:rPr>
      <w:rFonts w:ascii="Times New Roman" w:eastAsia="Times New Roman" w:hAnsi="Times New Roman" w:cs="Times New Roman"/>
      <w:sz w:val="20"/>
      <w:szCs w:val="20"/>
    </w:rPr>
  </w:style>
  <w:style w:type="table" w:styleId="a8">
    <w:name w:val="Table Grid"/>
    <w:basedOn w:val="a1"/>
    <w:uiPriority w:val="99"/>
    <w:rsid w:val="0047766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Title">
    <w:name w:val="ConsPlusTitle"/>
    <w:rsid w:val="00477666"/>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rmal">
    <w:name w:val="ConsPlusNormal"/>
    <w:link w:val="ConsPlusNormal0"/>
    <w:uiPriority w:val="99"/>
    <w:rsid w:val="00477666"/>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477666"/>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9">
    <w:name w:val="Balloon Text"/>
    <w:basedOn w:val="a"/>
    <w:link w:val="aa"/>
    <w:uiPriority w:val="99"/>
    <w:semiHidden/>
    <w:unhideWhenUsed/>
    <w:rsid w:val="00477666"/>
    <w:rPr>
      <w:rFonts w:ascii="Tahoma" w:hAnsi="Tahoma"/>
      <w:sz w:val="16"/>
      <w:szCs w:val="16"/>
    </w:rPr>
  </w:style>
  <w:style w:type="character" w:customStyle="1" w:styleId="aa">
    <w:name w:val="Текст выноски Знак"/>
    <w:basedOn w:val="a0"/>
    <w:link w:val="a9"/>
    <w:uiPriority w:val="99"/>
    <w:semiHidden/>
    <w:rsid w:val="00477666"/>
    <w:rPr>
      <w:rFonts w:ascii="Tahoma" w:eastAsia="Times New Roman" w:hAnsi="Tahoma" w:cs="Times New Roman"/>
      <w:sz w:val="16"/>
      <w:szCs w:val="16"/>
    </w:rPr>
  </w:style>
  <w:style w:type="character" w:customStyle="1" w:styleId="pagesindoccount">
    <w:name w:val="pagesindoccount"/>
    <w:basedOn w:val="a0"/>
    <w:rsid w:val="00477666"/>
  </w:style>
  <w:style w:type="paragraph" w:styleId="ab">
    <w:name w:val="footnote text"/>
    <w:basedOn w:val="a"/>
    <w:link w:val="ac"/>
    <w:uiPriority w:val="99"/>
    <w:semiHidden/>
    <w:unhideWhenUsed/>
    <w:rsid w:val="00477666"/>
  </w:style>
  <w:style w:type="character" w:customStyle="1" w:styleId="ac">
    <w:name w:val="Текст сноски Знак"/>
    <w:basedOn w:val="a0"/>
    <w:link w:val="ab"/>
    <w:uiPriority w:val="99"/>
    <w:semiHidden/>
    <w:rsid w:val="00477666"/>
    <w:rPr>
      <w:rFonts w:ascii="Times New Roman" w:eastAsia="Times New Roman" w:hAnsi="Times New Roman" w:cs="Times New Roman"/>
      <w:sz w:val="20"/>
      <w:szCs w:val="20"/>
      <w:lang w:eastAsia="ru-RU"/>
    </w:rPr>
  </w:style>
  <w:style w:type="character" w:styleId="ad">
    <w:name w:val="footnote reference"/>
    <w:uiPriority w:val="99"/>
    <w:semiHidden/>
    <w:unhideWhenUsed/>
    <w:rsid w:val="00477666"/>
    <w:rPr>
      <w:vertAlign w:val="superscript"/>
    </w:rPr>
  </w:style>
  <w:style w:type="character" w:styleId="ae">
    <w:name w:val="Hyperlink"/>
    <w:uiPriority w:val="99"/>
    <w:unhideWhenUsed/>
    <w:rsid w:val="00477666"/>
    <w:rPr>
      <w:color w:val="0000FF"/>
      <w:u w:val="single"/>
    </w:rPr>
  </w:style>
  <w:style w:type="character" w:customStyle="1" w:styleId="pagesindoc">
    <w:name w:val="pagesindoc"/>
    <w:rsid w:val="00477666"/>
  </w:style>
  <w:style w:type="character" w:styleId="af">
    <w:name w:val="line number"/>
    <w:uiPriority w:val="99"/>
    <w:semiHidden/>
    <w:unhideWhenUsed/>
    <w:rsid w:val="00477666"/>
  </w:style>
  <w:style w:type="character" w:customStyle="1" w:styleId="ConsPlusNormal0">
    <w:name w:val="ConsPlusNormal Знак"/>
    <w:link w:val="ConsPlusNormal"/>
    <w:uiPriority w:val="99"/>
    <w:locked/>
    <w:rsid w:val="00477666"/>
    <w:rPr>
      <w:rFonts w:ascii="Calibri" w:eastAsia="Times New Roman" w:hAnsi="Calibri" w:cs="Calibri"/>
      <w:szCs w:val="20"/>
      <w:lang w:eastAsia="ru-RU"/>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477666"/>
    <w:pPr>
      <w:spacing w:before="100" w:beforeAutospacing="1" w:after="100" w:afterAutospacing="1"/>
    </w:pPr>
    <w:rPr>
      <w:rFonts w:ascii="Tahoma" w:hAnsi="Tahoma" w:cs="Tahoma"/>
      <w:lang w:val="en-US" w:eastAsia="en-US"/>
    </w:rPr>
  </w:style>
  <w:style w:type="paragraph" w:styleId="af0">
    <w:name w:val="Body Text Indent"/>
    <w:basedOn w:val="a"/>
    <w:link w:val="af1"/>
    <w:uiPriority w:val="99"/>
    <w:rsid w:val="00477666"/>
    <w:pPr>
      <w:spacing w:after="120"/>
      <w:ind w:left="283"/>
    </w:pPr>
    <w:rPr>
      <w:rFonts w:ascii="Calibri" w:hAnsi="Calibri"/>
      <w:sz w:val="24"/>
      <w:szCs w:val="24"/>
    </w:rPr>
  </w:style>
  <w:style w:type="character" w:customStyle="1" w:styleId="af1">
    <w:name w:val="Основной текст с отступом Знак"/>
    <w:basedOn w:val="a0"/>
    <w:link w:val="af0"/>
    <w:uiPriority w:val="99"/>
    <w:rsid w:val="00477666"/>
    <w:rPr>
      <w:rFonts w:ascii="Calibri" w:eastAsia="Times New Roman" w:hAnsi="Calibri" w:cs="Times New Roman"/>
      <w:sz w:val="24"/>
      <w:szCs w:val="24"/>
    </w:rPr>
  </w:style>
  <w:style w:type="paragraph" w:styleId="af2">
    <w:name w:val="List Paragraph"/>
    <w:basedOn w:val="a"/>
    <w:uiPriority w:val="34"/>
    <w:qFormat/>
    <w:rsid w:val="00477666"/>
    <w:pPr>
      <w:widowControl w:val="0"/>
      <w:suppressAutoHyphens/>
      <w:autoSpaceDE w:val="0"/>
      <w:ind w:left="720"/>
      <w:contextualSpacing/>
    </w:pPr>
    <w:rPr>
      <w:lang w:eastAsia="ar-SA"/>
    </w:rPr>
  </w:style>
  <w:style w:type="paragraph" w:styleId="21">
    <w:name w:val="Body Text 2"/>
    <w:basedOn w:val="a"/>
    <w:link w:val="22"/>
    <w:rsid w:val="00937402"/>
    <w:pPr>
      <w:spacing w:after="120" w:line="480" w:lineRule="auto"/>
    </w:pPr>
    <w:rPr>
      <w:rFonts w:ascii="Calibri" w:hAnsi="Calibri" w:cs="Calibri"/>
      <w:sz w:val="22"/>
      <w:szCs w:val="22"/>
    </w:rPr>
  </w:style>
  <w:style w:type="character" w:customStyle="1" w:styleId="22">
    <w:name w:val="Основной текст 2 Знак"/>
    <w:basedOn w:val="a0"/>
    <w:link w:val="21"/>
    <w:rsid w:val="00937402"/>
    <w:rPr>
      <w:rFonts w:ascii="Calibri" w:eastAsia="Times New Roman" w:hAnsi="Calibri" w:cs="Calibri"/>
      <w:lang w:eastAsia="ru-RU"/>
    </w:rPr>
  </w:style>
  <w:style w:type="character" w:styleId="af3">
    <w:name w:val="Strong"/>
    <w:qFormat/>
    <w:rsid w:val="005711A2"/>
    <w:rPr>
      <w:b/>
      <w:bCs/>
    </w:rPr>
  </w:style>
  <w:style w:type="paragraph" w:customStyle="1" w:styleId="Default">
    <w:name w:val="Default"/>
    <w:rsid w:val="00DB35C2"/>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A4847B104EA689810AEA25018B43B449271AEE8A380388669830FB75A0A1986351D05502DA49F1EA2D172DJEH8I" TargetMode="External"/><Relationship Id="rId13" Type="http://schemas.openxmlformats.org/officeDocument/2006/relationships/hyperlink" Target="consultantplus://offline/ref=ED60AA05C0B8B3440FEF30260B79BF3DA434384D41F04775BE74DC914A3D937589D3951736B7C84D5F0E3DrBzBH"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consultantplus://offline/ref=ED60AA05C0B8B3440FEF2E2B1D15E237A33863444BF7482BE52B87CC1D349922CE9CCC5572BACB4Dr5z9H"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A922CD8CA9040BE5630E110382D0F768A27EE9ACB89B1D205EDF2F8715176DDEEF5EA8079A1079A21622DCA1FCCF9153185280F02A8FFE2As2u6N"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http://prirod.admin-smolensk.ru/" TargetMode="External"/><Relationship Id="rId4" Type="http://schemas.openxmlformats.org/officeDocument/2006/relationships/webSettings" Target="webSettings.xml"/><Relationship Id="rId9" Type="http://schemas.openxmlformats.org/officeDocument/2006/relationships/hyperlink" Target="consultantplus://offline/ref=330B050C6983AA559675F0790144C06478ACF20A5ECCFEF6E0D89E4AFC6AE3990B569E59883FE02B019946144BCA1B9AA127B86407D0BBD5H4rDL" TargetMode="External"/><Relationship Id="rId14" Type="http://schemas.openxmlformats.org/officeDocument/2006/relationships/hyperlink" Target="https://do.gosuslugi.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269</TotalTime>
  <Pages>1</Pages>
  <Words>10822</Words>
  <Characters>61690</Characters>
  <Application>Microsoft Office Word</Application>
  <DocSecurity>0</DocSecurity>
  <Lines>514</Lines>
  <Paragraphs>144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72368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Ерошенкова Анна Сергеевна</dc:creator>
  <cp:lastModifiedBy>Bulygina_AV</cp:lastModifiedBy>
  <cp:revision>21</cp:revision>
  <cp:lastPrinted>2020-12-14T07:20:00Z</cp:lastPrinted>
  <dcterms:created xsi:type="dcterms:W3CDTF">2020-02-18T11:44:00Z</dcterms:created>
  <dcterms:modified xsi:type="dcterms:W3CDTF">2021-01-18T07:45:00Z</dcterms:modified>
</cp:coreProperties>
</file>