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E67547">
        <w:rPr>
          <w:color w:val="000080"/>
          <w:sz w:val="24"/>
          <w:szCs w:val="24"/>
        </w:rPr>
        <w:t>03.03.2023  № 76</w:t>
      </w:r>
      <w:bookmarkEnd w:id="2"/>
    </w:p>
    <w:p w:rsidR="00D622A1" w:rsidRDefault="00D622A1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90852" w:rsidRDefault="00390852" w:rsidP="00E824FB">
      <w:pPr>
        <w:rPr>
          <w:sz w:val="28"/>
          <w:szCs w:val="28"/>
        </w:rPr>
      </w:pPr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 xml:space="preserve">О </w:t>
      </w:r>
      <w:r w:rsidR="006363FE" w:rsidRPr="000176EB">
        <w:rPr>
          <w:sz w:val="28"/>
          <w:szCs w:val="28"/>
        </w:rPr>
        <w:t>внесении изменени</w:t>
      </w:r>
      <w:r w:rsidR="006363FE">
        <w:rPr>
          <w:sz w:val="28"/>
          <w:szCs w:val="28"/>
        </w:rPr>
        <w:t>й</w:t>
      </w:r>
      <w:r w:rsidR="006363FE"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931776" w:rsidRDefault="00931776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94479" w:rsidRDefault="00294479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B5448E" w:rsidRDefault="00B5448E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40739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07397">
        <w:rPr>
          <w:sz w:val="28"/>
          <w:szCs w:val="28"/>
        </w:rPr>
        <w:t xml:space="preserve">Администрация Смоленской области  </w:t>
      </w:r>
      <w:proofErr w:type="gramStart"/>
      <w:r w:rsidRPr="00407397">
        <w:rPr>
          <w:sz w:val="28"/>
          <w:szCs w:val="28"/>
        </w:rPr>
        <w:t>п</w:t>
      </w:r>
      <w:proofErr w:type="gramEnd"/>
      <w:r w:rsidRPr="00407397">
        <w:rPr>
          <w:sz w:val="28"/>
          <w:szCs w:val="28"/>
        </w:rPr>
        <w:t xml:space="preserve"> о с т а н о в л я е т:</w:t>
      </w:r>
    </w:p>
    <w:p w:rsidR="00A20D2F" w:rsidRPr="0040739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363FE" w:rsidRPr="00467BC4" w:rsidRDefault="006363FE" w:rsidP="002B3F52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67BC4">
        <w:rPr>
          <w:sz w:val="28"/>
          <w:szCs w:val="28"/>
        </w:rPr>
        <w:t xml:space="preserve">Внести </w:t>
      </w:r>
      <w:r w:rsidR="005F7EDA" w:rsidRPr="00467BC4">
        <w:rPr>
          <w:sz w:val="28"/>
          <w:szCs w:val="28"/>
        </w:rPr>
        <w:t xml:space="preserve">в областную государственную программу «Информационное общество Смоленской области», утвержденную постановлением Администрации Смоленской области от 08.11.2013 № 906 </w:t>
      </w:r>
      <w:r w:rsidRPr="00467BC4">
        <w:rPr>
          <w:sz w:val="28"/>
          <w:szCs w:val="28"/>
        </w:rPr>
        <w:t>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</w:t>
      </w:r>
      <w:proofErr w:type="gramEnd"/>
      <w:r w:rsidRPr="00467BC4">
        <w:rPr>
          <w:sz w:val="28"/>
          <w:szCs w:val="28"/>
        </w:rPr>
        <w:t xml:space="preserve"> </w:t>
      </w:r>
      <w:proofErr w:type="gramStart"/>
      <w:r w:rsidRPr="00467BC4">
        <w:rPr>
          <w:sz w:val="28"/>
          <w:szCs w:val="28"/>
        </w:rPr>
        <w:t>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</w:t>
      </w:r>
      <w:proofErr w:type="gramEnd"/>
      <w:r w:rsidRPr="00467BC4">
        <w:rPr>
          <w:sz w:val="28"/>
          <w:szCs w:val="28"/>
        </w:rPr>
        <w:t xml:space="preserve"> </w:t>
      </w:r>
      <w:proofErr w:type="gramStart"/>
      <w:r w:rsidRPr="00467BC4">
        <w:rPr>
          <w:sz w:val="28"/>
          <w:szCs w:val="28"/>
        </w:rPr>
        <w:t>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</w:t>
      </w:r>
      <w:proofErr w:type="gramEnd"/>
      <w:r w:rsidRPr="00467BC4">
        <w:rPr>
          <w:sz w:val="28"/>
          <w:szCs w:val="28"/>
        </w:rPr>
        <w:t xml:space="preserve"> </w:t>
      </w:r>
      <w:proofErr w:type="gramStart"/>
      <w:r w:rsidRPr="00467BC4">
        <w:rPr>
          <w:sz w:val="28"/>
          <w:szCs w:val="28"/>
        </w:rPr>
        <w:t>17.12.2020 № 796, от 26.12.2020 № 855, от 25.03.2021 № 172, от 02.04.2021 № 215, от 17.06.2021 № 361, от 03.08.2021 № 501, от 18.10.2021 № 654, от 22.11.2021 № 723, от 03.12.2021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>767, от 17.12.2021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>809, от 28.12.2021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>881, от 31.03.2022 №</w:t>
      </w:r>
      <w:r w:rsidRPr="00467BC4">
        <w:rPr>
          <w:sz w:val="28"/>
          <w:szCs w:val="28"/>
          <w:lang w:val="en-US"/>
        </w:rPr>
        <w:t> </w:t>
      </w:r>
      <w:r w:rsidR="002F12E4" w:rsidRPr="00467BC4">
        <w:rPr>
          <w:sz w:val="28"/>
          <w:szCs w:val="28"/>
        </w:rPr>
        <w:t>20</w:t>
      </w:r>
      <w:r w:rsidRPr="00467BC4">
        <w:rPr>
          <w:sz w:val="28"/>
          <w:szCs w:val="28"/>
        </w:rPr>
        <w:t>1</w:t>
      </w:r>
      <w:r w:rsidR="00DF63F4" w:rsidRPr="00467BC4">
        <w:rPr>
          <w:sz w:val="28"/>
          <w:szCs w:val="28"/>
        </w:rPr>
        <w:t xml:space="preserve">, от </w:t>
      </w:r>
      <w:r w:rsidR="00DD622C" w:rsidRPr="00467BC4">
        <w:rPr>
          <w:sz w:val="28"/>
          <w:szCs w:val="28"/>
        </w:rPr>
        <w:t>29</w:t>
      </w:r>
      <w:r w:rsidR="00DF63F4" w:rsidRPr="00467BC4">
        <w:rPr>
          <w:sz w:val="28"/>
          <w:szCs w:val="28"/>
        </w:rPr>
        <w:t>.0</w:t>
      </w:r>
      <w:r w:rsidR="00C33769" w:rsidRPr="00467BC4">
        <w:rPr>
          <w:sz w:val="28"/>
          <w:szCs w:val="28"/>
        </w:rPr>
        <w:t>4</w:t>
      </w:r>
      <w:r w:rsidR="00DF63F4" w:rsidRPr="00467BC4">
        <w:rPr>
          <w:sz w:val="28"/>
          <w:szCs w:val="28"/>
        </w:rPr>
        <w:t>.2022 №</w:t>
      </w:r>
      <w:r w:rsidR="00DF63F4" w:rsidRPr="00467BC4">
        <w:rPr>
          <w:sz w:val="28"/>
          <w:szCs w:val="28"/>
          <w:lang w:val="en-US"/>
        </w:rPr>
        <w:t> </w:t>
      </w:r>
      <w:r w:rsidR="00DF63F4" w:rsidRPr="00467BC4">
        <w:rPr>
          <w:sz w:val="28"/>
          <w:szCs w:val="28"/>
        </w:rPr>
        <w:t>2</w:t>
      </w:r>
      <w:r w:rsidR="00DD622C" w:rsidRPr="00467BC4">
        <w:rPr>
          <w:sz w:val="28"/>
          <w:szCs w:val="28"/>
        </w:rPr>
        <w:t>58</w:t>
      </w:r>
      <w:r w:rsidR="00FC7BC2" w:rsidRPr="00467BC4">
        <w:rPr>
          <w:sz w:val="28"/>
          <w:szCs w:val="28"/>
        </w:rPr>
        <w:t>, от 04.08.2022 №</w:t>
      </w:r>
      <w:r w:rsidR="00FC7BC2" w:rsidRPr="00467BC4">
        <w:rPr>
          <w:sz w:val="28"/>
          <w:szCs w:val="28"/>
          <w:lang w:val="en-US"/>
        </w:rPr>
        <w:t> </w:t>
      </w:r>
      <w:r w:rsidR="00FC7BC2" w:rsidRPr="00467BC4">
        <w:rPr>
          <w:sz w:val="28"/>
          <w:szCs w:val="28"/>
        </w:rPr>
        <w:t>532</w:t>
      </w:r>
      <w:r w:rsidR="004C64BF" w:rsidRPr="00467BC4">
        <w:rPr>
          <w:sz w:val="28"/>
          <w:szCs w:val="28"/>
        </w:rPr>
        <w:t xml:space="preserve">, от </w:t>
      </w:r>
      <w:r w:rsidR="009E34E3" w:rsidRPr="00467BC4">
        <w:rPr>
          <w:sz w:val="28"/>
          <w:szCs w:val="28"/>
        </w:rPr>
        <w:t>06</w:t>
      </w:r>
      <w:r w:rsidR="004C64BF" w:rsidRPr="00467BC4">
        <w:rPr>
          <w:sz w:val="28"/>
          <w:szCs w:val="28"/>
        </w:rPr>
        <w:t>.</w:t>
      </w:r>
      <w:r w:rsidR="009E34E3" w:rsidRPr="00467BC4">
        <w:rPr>
          <w:sz w:val="28"/>
          <w:szCs w:val="28"/>
        </w:rPr>
        <w:t>1</w:t>
      </w:r>
      <w:r w:rsidR="004C64BF" w:rsidRPr="00467BC4">
        <w:rPr>
          <w:sz w:val="28"/>
          <w:szCs w:val="28"/>
        </w:rPr>
        <w:t>0.2022 №</w:t>
      </w:r>
      <w:r w:rsidR="004C64BF" w:rsidRPr="00467BC4">
        <w:rPr>
          <w:sz w:val="28"/>
          <w:szCs w:val="28"/>
          <w:lang w:val="en-US"/>
        </w:rPr>
        <w:t> </w:t>
      </w:r>
      <w:r w:rsidR="009E34E3" w:rsidRPr="00467BC4">
        <w:rPr>
          <w:sz w:val="28"/>
          <w:szCs w:val="28"/>
        </w:rPr>
        <w:t>716</w:t>
      </w:r>
      <w:r w:rsidR="000C33CF" w:rsidRPr="00467BC4">
        <w:rPr>
          <w:sz w:val="28"/>
          <w:szCs w:val="28"/>
        </w:rPr>
        <w:t xml:space="preserve">, от </w:t>
      </w:r>
      <w:r w:rsidR="000F77E6" w:rsidRPr="00467BC4">
        <w:rPr>
          <w:sz w:val="28"/>
          <w:szCs w:val="28"/>
        </w:rPr>
        <w:t>1</w:t>
      </w:r>
      <w:r w:rsidR="00467BC4" w:rsidRPr="00467BC4">
        <w:rPr>
          <w:sz w:val="28"/>
          <w:szCs w:val="28"/>
        </w:rPr>
        <w:t>7</w:t>
      </w:r>
      <w:r w:rsidR="000C33CF" w:rsidRPr="00467BC4">
        <w:rPr>
          <w:sz w:val="28"/>
          <w:szCs w:val="28"/>
        </w:rPr>
        <w:t>.1</w:t>
      </w:r>
      <w:r w:rsidR="0022586F" w:rsidRPr="00467BC4">
        <w:rPr>
          <w:sz w:val="28"/>
          <w:szCs w:val="28"/>
        </w:rPr>
        <w:t>1</w:t>
      </w:r>
      <w:r w:rsidR="000C33CF" w:rsidRPr="00467BC4">
        <w:rPr>
          <w:sz w:val="28"/>
          <w:szCs w:val="28"/>
        </w:rPr>
        <w:t>.2022 №</w:t>
      </w:r>
      <w:r w:rsidR="000C33CF" w:rsidRPr="00724ED4">
        <w:rPr>
          <w:sz w:val="28"/>
          <w:szCs w:val="28"/>
        </w:rPr>
        <w:t> </w:t>
      </w:r>
      <w:r w:rsidR="00724ED4" w:rsidRPr="00724ED4">
        <w:rPr>
          <w:sz w:val="28"/>
          <w:szCs w:val="28"/>
        </w:rPr>
        <w:t>834, от 30.11.2022 № 879</w:t>
      </w:r>
      <w:r w:rsidR="00B223E6" w:rsidRPr="00CD3E93">
        <w:rPr>
          <w:sz w:val="28"/>
          <w:szCs w:val="28"/>
        </w:rPr>
        <w:t xml:space="preserve">, от </w:t>
      </w:r>
      <w:r w:rsidR="00567CFC" w:rsidRPr="00CD3E93">
        <w:rPr>
          <w:sz w:val="28"/>
          <w:szCs w:val="28"/>
        </w:rPr>
        <w:t>2</w:t>
      </w:r>
      <w:r w:rsidR="00CD3E93" w:rsidRPr="00CD3E93">
        <w:rPr>
          <w:sz w:val="28"/>
          <w:szCs w:val="28"/>
        </w:rPr>
        <w:t>7</w:t>
      </w:r>
      <w:r w:rsidR="00B223E6" w:rsidRPr="00CD3E93">
        <w:rPr>
          <w:sz w:val="28"/>
          <w:szCs w:val="28"/>
        </w:rPr>
        <w:t>.12.2022 № </w:t>
      </w:r>
      <w:r w:rsidR="00CD3E93" w:rsidRPr="00CD3E93">
        <w:rPr>
          <w:sz w:val="28"/>
          <w:szCs w:val="28"/>
        </w:rPr>
        <w:t>1020</w:t>
      </w:r>
      <w:r w:rsidRPr="00CD3E93">
        <w:rPr>
          <w:sz w:val="28"/>
          <w:szCs w:val="28"/>
        </w:rPr>
        <w:t>), следующие</w:t>
      </w:r>
      <w:r w:rsidRPr="00467BC4">
        <w:rPr>
          <w:sz w:val="28"/>
          <w:szCs w:val="28"/>
        </w:rPr>
        <w:t xml:space="preserve"> изменения:</w:t>
      </w:r>
      <w:proofErr w:type="gramEnd"/>
    </w:p>
    <w:p w:rsidR="005F7EDA" w:rsidRPr="0028320C" w:rsidRDefault="005F7EDA" w:rsidP="005F7E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1) в паспорте Государственной программы:</w:t>
      </w:r>
    </w:p>
    <w:p w:rsidR="00C72C62" w:rsidRDefault="00C72C62" w:rsidP="00847269">
      <w:pPr>
        <w:widowControl w:val="0"/>
        <w:ind w:firstLine="709"/>
        <w:jc w:val="both"/>
        <w:rPr>
          <w:sz w:val="28"/>
          <w:szCs w:val="28"/>
        </w:rPr>
      </w:pPr>
      <w:r w:rsidRPr="00C72C6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C72C62">
        <w:rPr>
          <w:sz w:val="28"/>
          <w:szCs w:val="28"/>
        </w:rPr>
        <w:t xml:space="preserve">в </w:t>
      </w:r>
      <w:r w:rsidRPr="0063168B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63168B">
        <w:rPr>
          <w:sz w:val="28"/>
          <w:szCs w:val="28"/>
        </w:rPr>
        <w:t xml:space="preserve"> «</w:t>
      </w:r>
      <w:r w:rsidRPr="0063168B">
        <w:rPr>
          <w:b/>
          <w:sz w:val="28"/>
          <w:szCs w:val="28"/>
        </w:rPr>
        <w:t>Основные положения</w:t>
      </w:r>
      <w:r w:rsidRPr="0063168B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72C62" w:rsidRDefault="00C72C62" w:rsidP="008472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в позиции «</w:t>
      </w:r>
      <w:r w:rsidRPr="00C72C62">
        <w:rPr>
          <w:sz w:val="28"/>
          <w:szCs w:val="28"/>
        </w:rPr>
        <w:t>Период реализации Государственной программы</w:t>
      </w:r>
      <w:r>
        <w:rPr>
          <w:sz w:val="28"/>
          <w:szCs w:val="28"/>
        </w:rPr>
        <w:t>» слова «</w:t>
      </w:r>
      <w:r w:rsidRPr="00C72C62">
        <w:rPr>
          <w:sz w:val="28"/>
          <w:szCs w:val="28"/>
        </w:rPr>
        <w:t>2022 – 2024 годы» заменить словами «2022 –2025 годы»;</w:t>
      </w:r>
    </w:p>
    <w:p w:rsidR="00847269" w:rsidRDefault="00847269" w:rsidP="00847269">
      <w:pPr>
        <w:widowControl w:val="0"/>
        <w:ind w:firstLine="709"/>
        <w:jc w:val="both"/>
        <w:rPr>
          <w:sz w:val="28"/>
          <w:szCs w:val="28"/>
        </w:rPr>
      </w:pPr>
      <w:r w:rsidRPr="00407397">
        <w:rPr>
          <w:sz w:val="28"/>
          <w:szCs w:val="28"/>
        </w:rPr>
        <w:t xml:space="preserve">- позицию </w:t>
      </w:r>
      <w:r w:rsidRPr="0028320C">
        <w:rPr>
          <w:sz w:val="28"/>
          <w:szCs w:val="28"/>
        </w:rPr>
        <w:t xml:space="preserve">«Объемы финансового обеспечения за весь период реализации (по годам реализации и в разрезе источников финансирования на очередной </w:t>
      </w:r>
      <w:r w:rsidRPr="0063168B">
        <w:rPr>
          <w:sz w:val="28"/>
          <w:szCs w:val="28"/>
        </w:rPr>
        <w:t xml:space="preserve">финансовый год и первый, второй годы планового периода)» </w:t>
      </w:r>
      <w:r w:rsidRPr="00407397">
        <w:rPr>
          <w:sz w:val="28"/>
          <w:szCs w:val="28"/>
        </w:rPr>
        <w:t xml:space="preserve">изложить в следующей редакции: 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797"/>
      </w:tblGrid>
      <w:tr w:rsidR="00847269" w:rsidRPr="00682479" w:rsidTr="00E67547">
        <w:trPr>
          <w:cantSplit/>
          <w:trHeight w:val="677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69" w:rsidRPr="00682479" w:rsidRDefault="00847269" w:rsidP="00E67547">
            <w:pPr>
              <w:jc w:val="both"/>
              <w:rPr>
                <w:rFonts w:eastAsia="Arial Unicode MS"/>
              </w:rPr>
            </w:pPr>
            <w:r w:rsidRPr="00682479">
              <w:rPr>
                <w:rFonts w:eastAsia="Arial Unicode MS"/>
              </w:rPr>
              <w:t>Объемы финансового обеспечения за весь период реализации</w:t>
            </w:r>
            <w:r w:rsidRPr="00682479"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69" w:rsidRPr="00EB4FE4" w:rsidRDefault="00847269" w:rsidP="00E67547">
            <w:pPr>
              <w:jc w:val="both"/>
            </w:pPr>
            <w:r w:rsidRPr="00EB4FE4">
              <w:t>общий объем финансирования составляет 4 195 867,1 тыс. рублей, из них:</w:t>
            </w:r>
          </w:p>
          <w:p w:rsidR="00847269" w:rsidRPr="00EB4FE4" w:rsidRDefault="00847269" w:rsidP="00E67547">
            <w:r w:rsidRPr="00EB4FE4">
              <w:t>2014 – 2022 годы (всего) – 2 923 776,4 тыс. рублей;</w:t>
            </w:r>
          </w:p>
          <w:p w:rsidR="00847269" w:rsidRPr="00EB4FE4" w:rsidRDefault="00847269" w:rsidP="00E67547">
            <w:r w:rsidRPr="00EB4FE4">
              <w:t>2023 год (всего) – 479 614,4 тыс. рублей, из них:</w:t>
            </w:r>
          </w:p>
          <w:p w:rsidR="00847269" w:rsidRPr="00EB4FE4" w:rsidRDefault="00847269" w:rsidP="00E67547">
            <w:r w:rsidRPr="00EB4FE4">
              <w:t>средства федерального бюджета – 3 617,2 тыс. рублей;</w:t>
            </w:r>
          </w:p>
          <w:p w:rsidR="00847269" w:rsidRPr="00EB4FE4" w:rsidRDefault="00847269" w:rsidP="00E67547">
            <w:r w:rsidRPr="00EB4FE4">
              <w:t>средства областного бюджета – 475 997,2 тыс. рублей;</w:t>
            </w:r>
          </w:p>
          <w:p w:rsidR="00847269" w:rsidRPr="00EB4FE4" w:rsidRDefault="00847269" w:rsidP="00E67547">
            <w:r w:rsidRPr="00EB4FE4">
              <w:t>2024 год (всего) – 397 069,9 тыс. рублей, из них:</w:t>
            </w:r>
          </w:p>
          <w:p w:rsidR="00847269" w:rsidRPr="00EB4FE4" w:rsidRDefault="00847269" w:rsidP="00E67547">
            <w:r w:rsidRPr="00EB4FE4">
              <w:t>средства федерального бюджета – 3 620,2 тыс. рублей;</w:t>
            </w:r>
          </w:p>
          <w:p w:rsidR="00847269" w:rsidRPr="00EB4FE4" w:rsidRDefault="00847269" w:rsidP="00E67547">
            <w:r w:rsidRPr="00EB4FE4">
              <w:t>средства областного бюджета – 393 449,7 тыс. рублей;</w:t>
            </w:r>
          </w:p>
          <w:p w:rsidR="00847269" w:rsidRPr="00EB4FE4" w:rsidRDefault="00847269" w:rsidP="00E67547">
            <w:r w:rsidRPr="00EB4FE4">
              <w:t>2025 год (всего) – 395 406,4 тыс. рублей, из них:</w:t>
            </w:r>
          </w:p>
          <w:p w:rsidR="00847269" w:rsidRPr="00EB4FE4" w:rsidRDefault="00847269" w:rsidP="00E67547">
            <w:r w:rsidRPr="00EB4FE4">
              <w:t>средства федерального бюджета – 0</w:t>
            </w:r>
            <w:r w:rsidRPr="00EB4FE4">
              <w:t>‬,0 рублей;</w:t>
            </w:r>
          </w:p>
          <w:p w:rsidR="00847269" w:rsidRPr="00EB4FE4" w:rsidRDefault="00847269" w:rsidP="00E67547">
            <w:r w:rsidRPr="00EB4FE4">
              <w:t>средства областного бюджета – 395 406,4 тыс. рублей</w:t>
            </w:r>
          </w:p>
        </w:tc>
      </w:tr>
    </w:tbl>
    <w:p w:rsidR="00304B70" w:rsidRDefault="00304B70" w:rsidP="00304B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раздел</w:t>
      </w:r>
      <w:r w:rsidRPr="0063168B">
        <w:rPr>
          <w:sz w:val="28"/>
          <w:szCs w:val="28"/>
        </w:rPr>
        <w:t xml:space="preserve"> «</w:t>
      </w:r>
      <w:r w:rsidR="003C2BD4" w:rsidRPr="00682479">
        <w:rPr>
          <w:b/>
          <w:sz w:val="28"/>
          <w:szCs w:val="28"/>
        </w:rPr>
        <w:t>Показатели Государственной программы</w:t>
      </w:r>
      <w:r w:rsidRPr="0063168B">
        <w:rPr>
          <w:sz w:val="28"/>
          <w:szCs w:val="28"/>
        </w:rPr>
        <w:t>»</w:t>
      </w:r>
      <w:r w:rsidRPr="00407397">
        <w:rPr>
          <w:sz w:val="28"/>
          <w:szCs w:val="28"/>
        </w:rPr>
        <w:t xml:space="preserve"> изложить в следующей редакции: </w:t>
      </w:r>
    </w:p>
    <w:p w:rsidR="00EB4FE4" w:rsidRPr="00682479" w:rsidRDefault="00EB4FE4" w:rsidP="00EB4FE4">
      <w:pPr>
        <w:jc w:val="center"/>
        <w:rPr>
          <w:b/>
          <w:sz w:val="28"/>
          <w:szCs w:val="28"/>
        </w:rPr>
      </w:pPr>
      <w:r w:rsidRPr="00EB4FE4">
        <w:rPr>
          <w:sz w:val="28"/>
          <w:szCs w:val="28"/>
        </w:rPr>
        <w:t>«</w:t>
      </w:r>
      <w:r w:rsidRPr="00682479">
        <w:rPr>
          <w:b/>
          <w:sz w:val="28"/>
          <w:szCs w:val="28"/>
        </w:rPr>
        <w:t>Показатели Государственной программы</w:t>
      </w:r>
    </w:p>
    <w:p w:rsidR="00EB4FE4" w:rsidRPr="00682479" w:rsidRDefault="00EB4FE4" w:rsidP="00EB4FE4">
      <w:pPr>
        <w:jc w:val="center"/>
        <w:rPr>
          <w:b/>
          <w:sz w:val="28"/>
          <w:szCs w:val="28"/>
        </w:rPr>
      </w:pPr>
    </w:p>
    <w:p w:rsidR="00EB4FE4" w:rsidRPr="00682479" w:rsidRDefault="00EB4FE4" w:rsidP="00EB4FE4">
      <w:pPr>
        <w:rPr>
          <w:sz w:val="2"/>
          <w:szCs w:val="2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4308"/>
        <w:gridCol w:w="1417"/>
        <w:gridCol w:w="1419"/>
        <w:gridCol w:w="826"/>
        <w:gridCol w:w="826"/>
        <w:gridCol w:w="826"/>
      </w:tblGrid>
      <w:tr w:rsidR="00EB4FE4" w:rsidRPr="00EB4FE4" w:rsidTr="00E67547">
        <w:trPr>
          <w:cantSplit/>
          <w:trHeight w:val="282"/>
          <w:jc w:val="center"/>
        </w:trPr>
        <w:tc>
          <w:tcPr>
            <w:tcW w:w="591" w:type="dxa"/>
            <w:vMerge w:val="restart"/>
            <w:shd w:val="clear" w:color="auto" w:fill="auto"/>
          </w:tcPr>
          <w:p w:rsidR="00EB4FE4" w:rsidRPr="00EB4FE4" w:rsidRDefault="00EB4FE4" w:rsidP="00E67547">
            <w:pPr>
              <w:ind w:firstLine="0"/>
              <w:jc w:val="center"/>
            </w:pPr>
            <w:r w:rsidRPr="00EB4FE4">
              <w:t xml:space="preserve">№ </w:t>
            </w:r>
            <w:proofErr w:type="gramStart"/>
            <w:r w:rsidRPr="00EB4FE4">
              <w:t>п</w:t>
            </w:r>
            <w:proofErr w:type="gramEnd"/>
            <w:r w:rsidRPr="00EB4FE4">
              <w:t>/п</w:t>
            </w:r>
          </w:p>
        </w:tc>
        <w:tc>
          <w:tcPr>
            <w:tcW w:w="4308" w:type="dxa"/>
            <w:vMerge w:val="restart"/>
          </w:tcPr>
          <w:p w:rsidR="00EB4FE4" w:rsidRPr="00EB4FE4" w:rsidRDefault="00EB4FE4" w:rsidP="00E67547">
            <w:pPr>
              <w:ind w:firstLine="0"/>
              <w:jc w:val="center"/>
              <w:rPr>
                <w:rFonts w:cs="Times New Roman"/>
              </w:rPr>
            </w:pPr>
            <w:r w:rsidRPr="00EB4FE4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EB4FE4" w:rsidRPr="00EB4FE4" w:rsidRDefault="00EB4FE4" w:rsidP="00E67547">
            <w:pPr>
              <w:ind w:firstLine="23"/>
              <w:jc w:val="center"/>
              <w:rPr>
                <w:shd w:val="clear" w:color="auto" w:fill="FFFFFF"/>
              </w:rPr>
            </w:pPr>
            <w:r w:rsidRPr="00EB4FE4">
              <w:rPr>
                <w:rFonts w:cs="Times New Roman"/>
              </w:rPr>
              <w:t>Единица измерения</w:t>
            </w:r>
          </w:p>
        </w:tc>
        <w:tc>
          <w:tcPr>
            <w:tcW w:w="1419" w:type="dxa"/>
            <w:vMerge w:val="restart"/>
          </w:tcPr>
          <w:p w:rsidR="00EB4FE4" w:rsidRPr="00EB4FE4" w:rsidRDefault="00EB4FE4" w:rsidP="00E67547">
            <w:pPr>
              <w:ind w:firstLine="23"/>
              <w:jc w:val="center"/>
              <w:rPr>
                <w:shd w:val="clear" w:color="auto" w:fill="FFFFFF"/>
              </w:rPr>
            </w:pPr>
            <w:r w:rsidRPr="00EB4FE4">
              <w:rPr>
                <w:shd w:val="clear" w:color="auto" w:fill="FFFFFF"/>
              </w:rPr>
              <w:t>Базовое значение показателя</w:t>
            </w:r>
          </w:p>
          <w:p w:rsidR="00EB4FE4" w:rsidRPr="00EB4FE4" w:rsidRDefault="00EB4FE4" w:rsidP="00E67547">
            <w:pPr>
              <w:ind w:firstLine="0"/>
              <w:jc w:val="center"/>
              <w:rPr>
                <w:spacing w:val="-2"/>
              </w:rPr>
            </w:pPr>
            <w:r w:rsidRPr="00EB4FE4">
              <w:rPr>
                <w:shd w:val="clear" w:color="auto" w:fill="FFFFFF"/>
              </w:rPr>
              <w:t>(2022 год)</w:t>
            </w:r>
          </w:p>
        </w:tc>
        <w:tc>
          <w:tcPr>
            <w:tcW w:w="2478" w:type="dxa"/>
            <w:gridSpan w:val="3"/>
            <w:vAlign w:val="center"/>
          </w:tcPr>
          <w:p w:rsidR="00EB4FE4" w:rsidRPr="00EB4FE4" w:rsidRDefault="00EB4FE4" w:rsidP="00E67547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EB4FE4">
              <w:rPr>
                <w:shd w:val="clear" w:color="auto" w:fill="FFFFFF"/>
              </w:rPr>
              <w:t>Планируемое значение показателя</w:t>
            </w:r>
          </w:p>
        </w:tc>
      </w:tr>
      <w:tr w:rsidR="00EB4FE4" w:rsidRPr="00EB4FE4" w:rsidTr="00E67547">
        <w:trPr>
          <w:cantSplit/>
          <w:trHeight w:val="282"/>
          <w:jc w:val="center"/>
        </w:trPr>
        <w:tc>
          <w:tcPr>
            <w:tcW w:w="591" w:type="dxa"/>
            <w:vMerge/>
            <w:shd w:val="clear" w:color="auto" w:fill="auto"/>
          </w:tcPr>
          <w:p w:rsidR="00EB4FE4" w:rsidRPr="00EB4FE4" w:rsidRDefault="00EB4FE4" w:rsidP="00E67547">
            <w:pPr>
              <w:jc w:val="center"/>
            </w:pPr>
          </w:p>
        </w:tc>
        <w:tc>
          <w:tcPr>
            <w:tcW w:w="4308" w:type="dxa"/>
            <w:vMerge/>
          </w:tcPr>
          <w:p w:rsidR="00EB4FE4" w:rsidRPr="00EB4FE4" w:rsidRDefault="00EB4FE4" w:rsidP="00E67547">
            <w:pPr>
              <w:jc w:val="center"/>
            </w:pPr>
          </w:p>
        </w:tc>
        <w:tc>
          <w:tcPr>
            <w:tcW w:w="1417" w:type="dxa"/>
            <w:vMerge/>
          </w:tcPr>
          <w:p w:rsidR="00EB4FE4" w:rsidRPr="00EB4FE4" w:rsidRDefault="00EB4FE4" w:rsidP="00E67547">
            <w:pPr>
              <w:ind w:firstLine="23"/>
              <w:jc w:val="center"/>
            </w:pPr>
          </w:p>
        </w:tc>
        <w:tc>
          <w:tcPr>
            <w:tcW w:w="1419" w:type="dxa"/>
            <w:vMerge/>
          </w:tcPr>
          <w:p w:rsidR="00EB4FE4" w:rsidRPr="00EB4FE4" w:rsidRDefault="00EB4FE4" w:rsidP="00E67547">
            <w:pPr>
              <w:ind w:firstLine="23"/>
              <w:jc w:val="center"/>
              <w:rPr>
                <w:shd w:val="clear" w:color="auto" w:fill="FFFFFF"/>
              </w:rPr>
            </w:pPr>
          </w:p>
        </w:tc>
        <w:tc>
          <w:tcPr>
            <w:tcW w:w="826" w:type="dxa"/>
          </w:tcPr>
          <w:p w:rsidR="00EB4FE4" w:rsidRPr="00EB4FE4" w:rsidRDefault="00EB4FE4" w:rsidP="00E67547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EB4FE4">
              <w:rPr>
                <w:shd w:val="clear" w:color="auto" w:fill="FFFFFF"/>
              </w:rPr>
              <w:t>2023 год</w:t>
            </w:r>
          </w:p>
        </w:tc>
        <w:tc>
          <w:tcPr>
            <w:tcW w:w="826" w:type="dxa"/>
          </w:tcPr>
          <w:p w:rsidR="00EB4FE4" w:rsidRPr="00EB4FE4" w:rsidRDefault="00EB4FE4" w:rsidP="00E67547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EB4FE4">
              <w:rPr>
                <w:shd w:val="clear" w:color="auto" w:fill="FFFFFF"/>
              </w:rPr>
              <w:t>2024 год</w:t>
            </w:r>
          </w:p>
        </w:tc>
        <w:tc>
          <w:tcPr>
            <w:tcW w:w="826" w:type="dxa"/>
          </w:tcPr>
          <w:p w:rsidR="00EB4FE4" w:rsidRPr="00EB4FE4" w:rsidRDefault="00EB4FE4" w:rsidP="00E67547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EB4FE4">
              <w:rPr>
                <w:shd w:val="clear" w:color="auto" w:fill="FFFFFF"/>
              </w:rPr>
              <w:t>2025 год</w:t>
            </w:r>
          </w:p>
        </w:tc>
      </w:tr>
    </w:tbl>
    <w:p w:rsidR="00EB4FE4" w:rsidRPr="00682479" w:rsidRDefault="00EB4FE4" w:rsidP="00EB4FE4">
      <w:pPr>
        <w:rPr>
          <w:sz w:val="2"/>
          <w:szCs w:val="2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308"/>
        <w:gridCol w:w="1417"/>
        <w:gridCol w:w="1419"/>
        <w:gridCol w:w="826"/>
        <w:gridCol w:w="826"/>
        <w:gridCol w:w="826"/>
      </w:tblGrid>
      <w:tr w:rsidR="00EB4FE4" w:rsidRPr="00682479" w:rsidTr="00E67547">
        <w:trPr>
          <w:cantSplit/>
          <w:trHeight w:val="282"/>
          <w:tblHeader/>
          <w:jc w:val="center"/>
        </w:trPr>
        <w:tc>
          <w:tcPr>
            <w:tcW w:w="600" w:type="dxa"/>
            <w:shd w:val="clear" w:color="auto" w:fill="auto"/>
          </w:tcPr>
          <w:p w:rsidR="00EB4FE4" w:rsidRPr="00682479" w:rsidRDefault="00EB4FE4" w:rsidP="00E67547">
            <w:pPr>
              <w:ind w:firstLine="0"/>
              <w:jc w:val="center"/>
            </w:pPr>
            <w:r w:rsidRPr="00682479">
              <w:t>1</w:t>
            </w:r>
          </w:p>
        </w:tc>
        <w:tc>
          <w:tcPr>
            <w:tcW w:w="4308" w:type="dxa"/>
            <w:vAlign w:val="center"/>
          </w:tcPr>
          <w:p w:rsidR="00EB4FE4" w:rsidRPr="00682479" w:rsidRDefault="00EB4FE4" w:rsidP="00E67547">
            <w:pPr>
              <w:ind w:firstLine="0"/>
              <w:jc w:val="center"/>
              <w:rPr>
                <w:rFonts w:cs="Times New Roman"/>
              </w:rPr>
            </w:pPr>
            <w:r w:rsidRPr="00682479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B4FE4" w:rsidRPr="00682479" w:rsidRDefault="00EB4FE4" w:rsidP="00E67547">
            <w:pPr>
              <w:ind w:firstLine="0"/>
              <w:jc w:val="center"/>
              <w:rPr>
                <w:spacing w:val="-2"/>
              </w:rPr>
            </w:pPr>
            <w:r w:rsidRPr="00682479">
              <w:rPr>
                <w:spacing w:val="-2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EB4FE4" w:rsidRPr="009C2DD4" w:rsidRDefault="00EB4FE4" w:rsidP="00E67547">
            <w:pPr>
              <w:ind w:firstLine="0"/>
              <w:jc w:val="center"/>
              <w:rPr>
                <w:spacing w:val="-2"/>
              </w:rPr>
            </w:pPr>
            <w:r w:rsidRPr="009C2DD4">
              <w:rPr>
                <w:spacing w:val="-2"/>
              </w:rPr>
              <w:t>4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EB4FE4" w:rsidRPr="009C2DD4" w:rsidRDefault="00EB4FE4" w:rsidP="00E67547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9C2DD4">
              <w:rPr>
                <w:rFonts w:eastAsia="Times New Roman" w:cs="Times New Roman"/>
                <w:spacing w:val="-2"/>
              </w:rPr>
              <w:t>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EB4FE4" w:rsidRPr="009C2DD4" w:rsidRDefault="00EB4FE4" w:rsidP="00E67547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9C2DD4">
              <w:rPr>
                <w:rFonts w:eastAsia="Times New Roman" w:cs="Times New Roman"/>
                <w:spacing w:val="-2"/>
              </w:rPr>
              <w:t>6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EB4FE4" w:rsidRPr="009C2DD4" w:rsidRDefault="00EB4FE4" w:rsidP="00E67547">
            <w:pPr>
              <w:ind w:firstLine="0"/>
              <w:jc w:val="center"/>
              <w:rPr>
                <w:rFonts w:cs="Times New Roman"/>
              </w:rPr>
            </w:pPr>
            <w:r w:rsidRPr="009C2DD4">
              <w:rPr>
                <w:rFonts w:cs="Times New Roman"/>
              </w:rPr>
              <w:t>7</w:t>
            </w:r>
          </w:p>
        </w:tc>
      </w:tr>
      <w:tr w:rsidR="00140DD7" w:rsidRPr="00EB4FE4" w:rsidTr="00EB4FE4">
        <w:trPr>
          <w:cantSplit/>
          <w:trHeight w:val="247"/>
          <w:jc w:val="center"/>
        </w:trPr>
        <w:tc>
          <w:tcPr>
            <w:tcW w:w="600" w:type="dxa"/>
            <w:shd w:val="clear" w:color="auto" w:fill="auto"/>
          </w:tcPr>
          <w:p w:rsidR="00140DD7" w:rsidRPr="00EB4FE4" w:rsidRDefault="00140DD7" w:rsidP="00140DD7">
            <w:pPr>
              <w:pStyle w:val="ab"/>
              <w:numPr>
                <w:ilvl w:val="0"/>
                <w:numId w:val="4"/>
              </w:numPr>
              <w:jc w:val="center"/>
              <w:rPr>
                <w:spacing w:val="-2"/>
                <w:lang w:val="en-US"/>
              </w:rPr>
            </w:pPr>
          </w:p>
        </w:tc>
        <w:tc>
          <w:tcPr>
            <w:tcW w:w="4308" w:type="dxa"/>
            <w:shd w:val="clear" w:color="auto" w:fill="auto"/>
          </w:tcPr>
          <w:p w:rsidR="00140DD7" w:rsidRPr="00EB4FE4" w:rsidRDefault="00140DD7" w:rsidP="00140DD7">
            <w:pPr>
              <w:ind w:firstLine="0"/>
              <w:jc w:val="both"/>
              <w:rPr>
                <w:lang w:eastAsia="ru-RU"/>
              </w:rPr>
            </w:pPr>
            <w:r w:rsidRPr="00EB4FE4">
              <w:rPr>
                <w:lang w:eastAsia="ru-RU"/>
              </w:rPr>
              <w:t>«Цифровая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  <w:tc>
          <w:tcPr>
            <w:tcW w:w="1417" w:type="dxa"/>
            <w:shd w:val="clear" w:color="auto" w:fill="auto"/>
          </w:tcPr>
          <w:p w:rsidR="00140DD7" w:rsidRPr="00EB4FE4" w:rsidRDefault="00140DD7" w:rsidP="00140DD7">
            <w:pPr>
              <w:ind w:firstLine="0"/>
              <w:jc w:val="center"/>
              <w:rPr>
                <w:lang w:eastAsia="ru-RU"/>
              </w:rPr>
            </w:pPr>
            <w:r w:rsidRPr="00EB4FE4">
              <w:rPr>
                <w:lang w:eastAsia="ru-RU"/>
              </w:rPr>
              <w:t>процентов</w:t>
            </w:r>
          </w:p>
        </w:tc>
        <w:tc>
          <w:tcPr>
            <w:tcW w:w="1419" w:type="dxa"/>
            <w:shd w:val="clear" w:color="auto" w:fill="auto"/>
          </w:tcPr>
          <w:p w:rsidR="00140DD7" w:rsidRPr="00EB4FE4" w:rsidRDefault="00140DD7" w:rsidP="00140D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826" w:type="dxa"/>
            <w:shd w:val="clear" w:color="auto" w:fill="auto"/>
          </w:tcPr>
          <w:p w:rsidR="00140DD7" w:rsidRPr="00EB4FE4" w:rsidRDefault="00140DD7" w:rsidP="00140D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826" w:type="dxa"/>
            <w:shd w:val="clear" w:color="auto" w:fill="auto"/>
          </w:tcPr>
          <w:p w:rsidR="00140DD7" w:rsidRPr="00EB4FE4" w:rsidRDefault="00140DD7" w:rsidP="00140DD7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826" w:type="dxa"/>
            <w:shd w:val="clear" w:color="auto" w:fill="auto"/>
          </w:tcPr>
          <w:p w:rsidR="00140DD7" w:rsidRPr="00BE37F8" w:rsidRDefault="00140DD7" w:rsidP="00140D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-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spacing w:val="-2"/>
                <w:lang w:val="en-US"/>
              </w:rPr>
            </w:pPr>
          </w:p>
        </w:tc>
        <w:tc>
          <w:tcPr>
            <w:tcW w:w="4308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both"/>
              <w:rPr>
                <w:lang w:eastAsia="ru-RU"/>
              </w:rPr>
            </w:pPr>
            <w:r w:rsidRPr="00BE37F8">
              <w:rPr>
                <w:lang w:eastAsia="ru-RU"/>
              </w:rPr>
              <w:t>Доля социально значимых объектов, имеющих широкополосный доступ к информационно-телекоммуникационной сети «Интернет» (далее также – сеть «Интернет») в соответствии с утвержденными требованиями</w:t>
            </w:r>
          </w:p>
        </w:tc>
        <w:tc>
          <w:tcPr>
            <w:tcW w:w="1417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процентов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val="en-US" w:eastAsia="ru-RU"/>
              </w:rPr>
            </w:pPr>
            <w:r w:rsidRPr="00BE37F8">
              <w:rPr>
                <w:lang w:eastAsia="ru-RU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-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spacing w:val="-2"/>
              </w:rPr>
            </w:pPr>
          </w:p>
        </w:tc>
        <w:tc>
          <w:tcPr>
            <w:tcW w:w="4308" w:type="dxa"/>
          </w:tcPr>
          <w:p w:rsidR="00EB4FE4" w:rsidRPr="00BE37F8" w:rsidRDefault="00EB4FE4" w:rsidP="00E67547">
            <w:pPr>
              <w:ind w:firstLine="0"/>
              <w:jc w:val="both"/>
              <w:rPr>
                <w:lang w:eastAsia="ru-RU"/>
              </w:rPr>
            </w:pPr>
            <w:r w:rsidRPr="00BE37F8">
              <w:rPr>
                <w:lang w:eastAsia="ru-RU"/>
              </w:rPr>
              <w:t>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(далее также – ЕПГУ)</w:t>
            </w:r>
          </w:p>
        </w:tc>
        <w:tc>
          <w:tcPr>
            <w:tcW w:w="1417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балл</w:t>
            </w:r>
            <w:proofErr w:type="spellStart"/>
            <w:r w:rsidRPr="00BE37F8">
              <w:rPr>
                <w:lang w:val="en-US" w:eastAsia="ru-RU"/>
              </w:rPr>
              <w:t>ов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val="en-US" w:eastAsia="ru-RU"/>
              </w:rPr>
              <w:t>3,9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4,4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val="en-US" w:eastAsia="ru-RU"/>
              </w:rPr>
            </w:pPr>
            <w:r w:rsidRPr="00BE37F8">
              <w:rPr>
                <w:lang w:val="en-US" w:eastAsia="ru-RU"/>
              </w:rPr>
              <w:t>-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spacing w:val="-2"/>
                <w:lang w:val="en-US"/>
              </w:rPr>
            </w:pPr>
          </w:p>
        </w:tc>
        <w:tc>
          <w:tcPr>
            <w:tcW w:w="4308" w:type="dxa"/>
          </w:tcPr>
          <w:p w:rsidR="00EB4FE4" w:rsidRPr="00BE37F8" w:rsidRDefault="00EB4FE4" w:rsidP="00E67547">
            <w:pPr>
              <w:ind w:firstLine="0"/>
              <w:jc w:val="both"/>
              <w:rPr>
                <w:lang w:eastAsia="ru-RU"/>
              </w:rPr>
            </w:pPr>
            <w:r w:rsidRPr="00BE37F8">
              <w:rPr>
                <w:lang w:eastAsia="ru-RU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417" w:type="dxa"/>
          </w:tcPr>
          <w:p w:rsidR="00EB4FE4" w:rsidRPr="00BE37F8" w:rsidRDefault="00EB4FE4" w:rsidP="00E67547">
            <w:pPr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процентов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EB4FE4" w:rsidP="00E844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val="en-US" w:eastAsia="ru-RU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844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75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95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val="en-US" w:eastAsia="ru-RU"/>
              </w:rPr>
            </w:pPr>
            <w:r w:rsidRPr="00BE37F8">
              <w:rPr>
                <w:lang w:val="en-US" w:eastAsia="ru-RU"/>
              </w:rPr>
              <w:t>-</w:t>
            </w:r>
          </w:p>
        </w:tc>
      </w:tr>
      <w:tr w:rsidR="007619AC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7619AC" w:rsidRPr="00BE37F8" w:rsidRDefault="007619AC" w:rsidP="007619AC">
            <w:pPr>
              <w:pStyle w:val="ab"/>
              <w:numPr>
                <w:ilvl w:val="0"/>
                <w:numId w:val="4"/>
              </w:numPr>
              <w:jc w:val="center"/>
              <w:rPr>
                <w:spacing w:val="-2"/>
                <w:lang w:val="en-US"/>
              </w:rPr>
            </w:pPr>
          </w:p>
        </w:tc>
        <w:tc>
          <w:tcPr>
            <w:tcW w:w="4308" w:type="dxa"/>
          </w:tcPr>
          <w:p w:rsidR="007619AC" w:rsidRPr="00BE37F8" w:rsidRDefault="007619AC" w:rsidP="007619AC">
            <w:pPr>
              <w:ind w:firstLine="0"/>
              <w:jc w:val="both"/>
              <w:rPr>
                <w:lang w:eastAsia="ru-RU"/>
              </w:rPr>
            </w:pPr>
            <w:r w:rsidRPr="00BE37F8">
              <w:rPr>
                <w:lang w:eastAsia="ru-RU"/>
              </w:rPr>
              <w:t xml:space="preserve">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власти, органов местного самоуправления и многофункциональных центров предоставления государственных и муниципальных услуг (далее </w:t>
            </w:r>
            <w:r w:rsidRPr="00BE37F8">
              <w:rPr>
                <w:lang w:eastAsia="ru-RU"/>
              </w:rPr>
              <w:sym w:font="Symbol" w:char="F02D"/>
            </w:r>
            <w:r w:rsidRPr="00BE37F8">
              <w:rPr>
                <w:lang w:eastAsia="ru-RU"/>
              </w:rPr>
              <w:t xml:space="preserve"> МФЦ) от общего количества таких услуг</w:t>
            </w:r>
          </w:p>
        </w:tc>
        <w:tc>
          <w:tcPr>
            <w:tcW w:w="1417" w:type="dxa"/>
          </w:tcPr>
          <w:p w:rsidR="007619AC" w:rsidRPr="00BE37F8" w:rsidRDefault="007619AC" w:rsidP="007619AC">
            <w:pPr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процентов</w:t>
            </w:r>
          </w:p>
        </w:tc>
        <w:tc>
          <w:tcPr>
            <w:tcW w:w="1419" w:type="dxa"/>
            <w:shd w:val="clear" w:color="auto" w:fill="auto"/>
          </w:tcPr>
          <w:p w:rsidR="007619AC" w:rsidRPr="007619AC" w:rsidRDefault="007619AC" w:rsidP="00761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7619AC">
              <w:rPr>
                <w:lang w:eastAsia="ru-RU"/>
              </w:rPr>
              <w:t>45,7</w:t>
            </w:r>
          </w:p>
          <w:p w:rsidR="007619AC" w:rsidRPr="007619AC" w:rsidRDefault="007619AC" w:rsidP="00761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val="en-US" w:eastAsia="ru-RU"/>
              </w:rPr>
            </w:pPr>
          </w:p>
          <w:p w:rsidR="007619AC" w:rsidRPr="007619AC" w:rsidRDefault="007619AC" w:rsidP="00761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619AC" w:rsidRPr="00BE37F8" w:rsidRDefault="007619AC" w:rsidP="00761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40</w:t>
            </w:r>
          </w:p>
        </w:tc>
        <w:tc>
          <w:tcPr>
            <w:tcW w:w="826" w:type="dxa"/>
            <w:shd w:val="clear" w:color="auto" w:fill="auto"/>
          </w:tcPr>
          <w:p w:rsidR="007619AC" w:rsidRPr="00BE37F8" w:rsidRDefault="007619AC" w:rsidP="00761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50</w:t>
            </w:r>
          </w:p>
        </w:tc>
        <w:tc>
          <w:tcPr>
            <w:tcW w:w="826" w:type="dxa"/>
            <w:shd w:val="clear" w:color="auto" w:fill="auto"/>
          </w:tcPr>
          <w:p w:rsidR="007619AC" w:rsidRPr="00BE37F8" w:rsidRDefault="007619AC" w:rsidP="00761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val="en-US" w:eastAsia="ru-RU"/>
              </w:rPr>
            </w:pPr>
            <w:r w:rsidRPr="00BE37F8">
              <w:rPr>
                <w:lang w:val="en-US" w:eastAsia="ru-RU"/>
              </w:rPr>
              <w:t>-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spacing w:val="-2"/>
                <w:lang w:val="en-US"/>
              </w:rPr>
            </w:pPr>
          </w:p>
        </w:tc>
        <w:tc>
          <w:tcPr>
            <w:tcW w:w="4308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both"/>
              <w:rPr>
                <w:lang w:eastAsia="ru-RU"/>
              </w:rPr>
            </w:pPr>
            <w:r w:rsidRPr="00BE37F8">
              <w:rPr>
                <w:lang w:eastAsia="ru-RU"/>
              </w:rPr>
              <w:t>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функций, в том числе коммерческих организаций в соответствии с законодательством</w:t>
            </w:r>
          </w:p>
        </w:tc>
        <w:tc>
          <w:tcPr>
            <w:tcW w:w="1417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</w:pPr>
            <w:r w:rsidRPr="00BE37F8">
              <w:rPr>
                <w:lang w:eastAsia="ru-RU"/>
              </w:rPr>
              <w:t>условных единиц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7619AC" w:rsidP="00E844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val="en-US" w:eastAsia="ru-RU"/>
              </w:rPr>
            </w:pPr>
            <w:r w:rsidRPr="00BE37F8">
              <w:rPr>
                <w:lang w:val="en-US" w:eastAsia="ru-RU"/>
              </w:rPr>
              <w:t>-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spacing w:val="-2"/>
                <w:lang w:val="en-US"/>
              </w:rPr>
            </w:pPr>
          </w:p>
        </w:tc>
        <w:tc>
          <w:tcPr>
            <w:tcW w:w="4308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both"/>
              <w:rPr>
                <w:lang w:eastAsia="ru-RU"/>
              </w:rPr>
            </w:pPr>
            <w:r w:rsidRPr="00BE37F8">
              <w:rPr>
                <w:lang w:eastAsia="ru-RU"/>
              </w:rPr>
              <w:t xml:space="preserve">Количество государственных услуг, предоставляемых органами государственной власти в реестровой модели и/или в </w:t>
            </w:r>
            <w:proofErr w:type="spellStart"/>
            <w:r w:rsidRPr="00BE37F8">
              <w:rPr>
                <w:lang w:eastAsia="ru-RU"/>
              </w:rPr>
              <w:t>проактивном</w:t>
            </w:r>
            <w:proofErr w:type="spellEnd"/>
            <w:r w:rsidRPr="00BE37F8">
              <w:rPr>
                <w:lang w:eastAsia="ru-RU"/>
              </w:rPr>
              <w:t xml:space="preserve"> режиме с предоставлением результата в электронном виде на ЕПГУ</w:t>
            </w:r>
          </w:p>
        </w:tc>
        <w:tc>
          <w:tcPr>
            <w:tcW w:w="1417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</w:pPr>
            <w:r w:rsidRPr="00BE37F8">
              <w:rPr>
                <w:lang w:eastAsia="ru-RU"/>
              </w:rPr>
              <w:t>условных единиц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7619AC" w:rsidP="00E844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86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40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50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-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spacing w:val="-2"/>
                <w:lang w:val="en-US"/>
              </w:rPr>
            </w:pPr>
          </w:p>
        </w:tc>
        <w:tc>
          <w:tcPr>
            <w:tcW w:w="4308" w:type="dxa"/>
          </w:tcPr>
          <w:p w:rsidR="00EB4FE4" w:rsidRPr="00BE37F8" w:rsidRDefault="00EB4FE4" w:rsidP="00E67547">
            <w:pPr>
              <w:ind w:firstLine="0"/>
              <w:jc w:val="both"/>
              <w:rPr>
                <w:lang w:eastAsia="ru-RU"/>
              </w:rPr>
            </w:pPr>
            <w:r w:rsidRPr="00BE37F8">
              <w:rPr>
                <w:lang w:eastAsia="ru-RU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417" w:type="dxa"/>
          </w:tcPr>
          <w:p w:rsidR="00EB4FE4" w:rsidRPr="00BE37F8" w:rsidRDefault="00EB4FE4" w:rsidP="00E67547">
            <w:pPr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процентов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EB4FE4" w:rsidP="00E844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val="en-US" w:eastAsia="ru-RU"/>
              </w:rPr>
              <w:t>99</w:t>
            </w:r>
            <w:r w:rsidRPr="00BE37F8">
              <w:rPr>
                <w:lang w:eastAsia="ru-RU"/>
              </w:rPr>
              <w:t>,</w:t>
            </w:r>
            <w:r w:rsidRPr="00BE37F8">
              <w:rPr>
                <w:lang w:val="en-US" w:eastAsia="ru-RU"/>
              </w:rPr>
              <w:t>56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70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80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-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spacing w:val="-2"/>
                <w:lang w:val="en-US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B4FE4" w:rsidRPr="00BE37F8" w:rsidRDefault="00EB4FE4" w:rsidP="00E67547">
            <w:pPr>
              <w:ind w:firstLine="0"/>
              <w:jc w:val="both"/>
              <w:rPr>
                <w:lang w:eastAsia="ru-RU"/>
              </w:rPr>
            </w:pPr>
            <w:r w:rsidRPr="00BE37F8">
              <w:rPr>
                <w:lang w:eastAsia="ru-RU"/>
              </w:rPr>
              <w:t xml:space="preserve">Количество реализованных на базе единой </w:t>
            </w:r>
            <w:proofErr w:type="gramStart"/>
            <w:r w:rsidRPr="00BE37F8">
              <w:rPr>
                <w:lang w:eastAsia="ru-RU"/>
              </w:rPr>
              <w:t>платформы сервисов обеспечения функций органов государственной власти</w:t>
            </w:r>
            <w:proofErr w:type="gramEnd"/>
            <w:r w:rsidRPr="00BE37F8">
              <w:rPr>
                <w:lang w:eastAsia="ru-RU"/>
              </w:rPr>
              <w:t xml:space="preserve"> и органов местного самоуправления, в том числе типовых функций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4FE4" w:rsidRPr="00BE37F8" w:rsidRDefault="00EB4FE4" w:rsidP="00E67547">
            <w:pPr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штук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EB4FE4" w:rsidRPr="00BE37F8" w:rsidRDefault="00EB4FE4" w:rsidP="00E844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83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70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80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-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spacing w:val="-2"/>
                <w:lang w:val="en-US"/>
              </w:rPr>
            </w:pPr>
          </w:p>
        </w:tc>
        <w:tc>
          <w:tcPr>
            <w:tcW w:w="4308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both"/>
              <w:rPr>
                <w:lang w:eastAsia="ru-RU"/>
              </w:rPr>
            </w:pPr>
            <w:r w:rsidRPr="00BE37F8">
              <w:rPr>
                <w:lang w:eastAsia="ru-RU"/>
              </w:rPr>
              <w:t>Доля органов государственной власти, использующих государственные облачные сервисы и инфраструктуру</w:t>
            </w:r>
          </w:p>
        </w:tc>
        <w:tc>
          <w:tcPr>
            <w:tcW w:w="1417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процентов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7619AC" w:rsidP="00E844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844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-</w:t>
            </w:r>
          </w:p>
        </w:tc>
      </w:tr>
      <w:tr w:rsidR="007619AC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7619AC" w:rsidRPr="00BE37F8" w:rsidRDefault="007619AC" w:rsidP="007619AC">
            <w:pPr>
              <w:pStyle w:val="ab"/>
              <w:numPr>
                <w:ilvl w:val="0"/>
                <w:numId w:val="4"/>
              </w:numPr>
              <w:jc w:val="center"/>
              <w:rPr>
                <w:spacing w:val="-2"/>
              </w:rPr>
            </w:pPr>
          </w:p>
        </w:tc>
        <w:tc>
          <w:tcPr>
            <w:tcW w:w="4308" w:type="dxa"/>
          </w:tcPr>
          <w:p w:rsidR="007619AC" w:rsidRPr="00BE37F8" w:rsidRDefault="007619AC" w:rsidP="007619AC">
            <w:pPr>
              <w:ind w:firstLine="0"/>
              <w:jc w:val="both"/>
              <w:rPr>
                <w:lang w:eastAsia="ru-RU"/>
              </w:rPr>
            </w:pPr>
            <w:r w:rsidRPr="00BE37F8">
              <w:rPr>
                <w:lang w:eastAsia="ru-RU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1417" w:type="dxa"/>
          </w:tcPr>
          <w:p w:rsidR="007619AC" w:rsidRPr="00BE37F8" w:rsidRDefault="007619AC" w:rsidP="007619AC">
            <w:pPr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процентов</w:t>
            </w:r>
          </w:p>
        </w:tc>
        <w:tc>
          <w:tcPr>
            <w:tcW w:w="1419" w:type="dxa"/>
            <w:shd w:val="clear" w:color="auto" w:fill="auto"/>
          </w:tcPr>
          <w:p w:rsidR="007619AC" w:rsidRPr="007619AC" w:rsidRDefault="007619AC" w:rsidP="00761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7619AC">
              <w:rPr>
                <w:lang w:eastAsia="ru-RU"/>
              </w:rPr>
              <w:t>58,16</w:t>
            </w:r>
          </w:p>
          <w:p w:rsidR="007619AC" w:rsidRPr="007619AC" w:rsidRDefault="007619AC" w:rsidP="00761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</w:p>
          <w:p w:rsidR="007619AC" w:rsidRPr="007619AC" w:rsidRDefault="007619AC" w:rsidP="00761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619AC" w:rsidRPr="00BE37F8" w:rsidRDefault="007619AC" w:rsidP="00761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50</w:t>
            </w:r>
          </w:p>
        </w:tc>
        <w:tc>
          <w:tcPr>
            <w:tcW w:w="826" w:type="dxa"/>
            <w:shd w:val="clear" w:color="auto" w:fill="auto"/>
          </w:tcPr>
          <w:p w:rsidR="007619AC" w:rsidRPr="00BE37F8" w:rsidRDefault="007619AC" w:rsidP="00761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60</w:t>
            </w:r>
          </w:p>
        </w:tc>
        <w:tc>
          <w:tcPr>
            <w:tcW w:w="826" w:type="dxa"/>
            <w:shd w:val="clear" w:color="auto" w:fill="auto"/>
          </w:tcPr>
          <w:p w:rsidR="007619AC" w:rsidRPr="00BE37F8" w:rsidRDefault="007619AC" w:rsidP="00761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BE37F8">
              <w:rPr>
                <w:lang w:eastAsia="ru-RU"/>
              </w:rPr>
              <w:t>-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4308" w:type="dxa"/>
            <w:shd w:val="clear" w:color="auto" w:fill="auto"/>
          </w:tcPr>
          <w:p w:rsidR="00EB4FE4" w:rsidRPr="00BE37F8" w:rsidRDefault="00EB4FE4" w:rsidP="00E67547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 xml:space="preserve">Количество модернизированных телекоммуникационных компонентов </w:t>
            </w:r>
            <w:r w:rsidRPr="00BE37F8">
              <w:rPr>
                <w:rFonts w:cs="Times New Roman"/>
              </w:rPr>
              <w:t xml:space="preserve">распределенной </w:t>
            </w:r>
            <w:proofErr w:type="spellStart"/>
            <w:r w:rsidRPr="00BE37F8">
              <w:rPr>
                <w:rFonts w:cs="Times New Roman"/>
              </w:rPr>
              <w:t>мультисервисной</w:t>
            </w:r>
            <w:proofErr w:type="spellEnd"/>
            <w:r w:rsidRPr="00BE37F8">
              <w:rPr>
                <w:rFonts w:cs="Times New Roman"/>
              </w:rPr>
              <w:t xml:space="preserve">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(далее также – РМС)</w:t>
            </w:r>
          </w:p>
        </w:tc>
        <w:tc>
          <w:tcPr>
            <w:tcW w:w="1417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единиц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3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4308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both"/>
              <w:rPr>
                <w:rFonts w:cs="Times New Roman"/>
              </w:rPr>
            </w:pPr>
            <w:r w:rsidRPr="00BE37F8">
              <w:rPr>
                <w:rFonts w:cs="Times New Roman"/>
              </w:rPr>
              <w:t>Доля электронного юридически значимого документооборота между исполнительными органами, органами местного самоуправления и подведомственными им учреждениями в Смоленской области</w:t>
            </w:r>
          </w:p>
        </w:tc>
        <w:tc>
          <w:tcPr>
            <w:tcW w:w="1417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процентов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76,17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80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85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90</w:t>
            </w:r>
          </w:p>
        </w:tc>
      </w:tr>
      <w:tr w:rsidR="00EB4FE4" w:rsidRPr="00EB4FE4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EB4FE4" w:rsidRPr="00EB4FE4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4308" w:type="dxa"/>
            <w:shd w:val="clear" w:color="auto" w:fill="auto"/>
          </w:tcPr>
          <w:p w:rsidR="00EB4FE4" w:rsidRPr="00EB4FE4" w:rsidRDefault="00EB4FE4" w:rsidP="00E67547">
            <w:pPr>
              <w:ind w:firstLine="0"/>
              <w:jc w:val="both"/>
              <w:rPr>
                <w:rFonts w:cs="Times New Roman"/>
              </w:rPr>
            </w:pPr>
            <w:r w:rsidRPr="00EB4FE4">
              <w:rPr>
                <w:rFonts w:cs="Times New Roman"/>
              </w:rPr>
              <w:t>Доля видов сведений в государственных или региональных информационных системах, доступных в электронном виде, необходимых для оказания массовых социально значимых услуг</w:t>
            </w:r>
          </w:p>
        </w:tc>
        <w:tc>
          <w:tcPr>
            <w:tcW w:w="1417" w:type="dxa"/>
            <w:shd w:val="clear" w:color="auto" w:fill="auto"/>
          </w:tcPr>
          <w:p w:rsidR="00EB4FE4" w:rsidRPr="00EB4FE4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EB4FE4">
              <w:rPr>
                <w:rFonts w:cs="Times New Roman"/>
                <w:lang w:eastAsia="ru-RU"/>
              </w:rPr>
              <w:t>процентов</w:t>
            </w:r>
          </w:p>
        </w:tc>
        <w:tc>
          <w:tcPr>
            <w:tcW w:w="1419" w:type="dxa"/>
            <w:shd w:val="clear" w:color="auto" w:fill="auto"/>
          </w:tcPr>
          <w:p w:rsidR="00EB4FE4" w:rsidRPr="00EB4FE4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EB4FE4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EB4FE4" w:rsidRPr="00EB4FE4" w:rsidRDefault="00EB4FE4" w:rsidP="00E844FC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EB4FE4">
              <w:rPr>
                <w:rFonts w:cs="Times New Roman"/>
                <w:lang w:eastAsia="ru-RU"/>
              </w:rPr>
              <w:t>85</w:t>
            </w:r>
          </w:p>
        </w:tc>
        <w:tc>
          <w:tcPr>
            <w:tcW w:w="826" w:type="dxa"/>
            <w:shd w:val="clear" w:color="auto" w:fill="auto"/>
          </w:tcPr>
          <w:p w:rsidR="00EB4FE4" w:rsidRPr="00EB4FE4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EB4FE4">
              <w:rPr>
                <w:rFonts w:cs="Times New Roman"/>
                <w:lang w:eastAsia="ru-RU"/>
              </w:rPr>
              <w:t>90</w:t>
            </w:r>
          </w:p>
        </w:tc>
        <w:tc>
          <w:tcPr>
            <w:tcW w:w="826" w:type="dxa"/>
            <w:shd w:val="clear" w:color="auto" w:fill="auto"/>
          </w:tcPr>
          <w:p w:rsidR="00EB4FE4" w:rsidRPr="00EB4FE4" w:rsidRDefault="00EB4FE4" w:rsidP="00E67547">
            <w:pPr>
              <w:ind w:firstLine="0"/>
              <w:jc w:val="center"/>
              <w:rPr>
                <w:rFonts w:cs="Times New Roman"/>
                <w:lang w:val="en-US" w:eastAsia="ru-RU"/>
              </w:rPr>
            </w:pPr>
            <w:r w:rsidRPr="00EB4FE4">
              <w:rPr>
                <w:rFonts w:cs="Times New Roman"/>
                <w:lang w:val="en-US" w:eastAsia="ru-RU"/>
              </w:rPr>
              <w:t>90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4308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both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 xml:space="preserve">Посещаемость </w:t>
            </w:r>
            <w:proofErr w:type="gramStart"/>
            <w:r w:rsidRPr="00BE37F8">
              <w:rPr>
                <w:rFonts w:cs="Times New Roman"/>
                <w:lang w:eastAsia="ru-RU"/>
              </w:rPr>
              <w:t>Интернет-порталов</w:t>
            </w:r>
            <w:proofErr w:type="gramEnd"/>
            <w:r w:rsidRPr="00BE37F8">
              <w:rPr>
                <w:rFonts w:cs="Times New Roman"/>
                <w:lang w:eastAsia="ru-RU"/>
              </w:rPr>
              <w:t xml:space="preserve"> Администрации Смоленской области, </w:t>
            </w:r>
            <w:r w:rsidRPr="00BE37F8">
              <w:rPr>
                <w:rFonts w:cs="Times New Roman"/>
              </w:rPr>
              <w:t xml:space="preserve">исполнительных органов </w:t>
            </w:r>
            <w:r w:rsidRPr="00BE37F8">
              <w:rPr>
                <w:rFonts w:cs="Times New Roman"/>
                <w:lang w:eastAsia="ru-RU"/>
              </w:rPr>
              <w:t>Смоленской области, органов местного самоуправления муниципальных образований Смоленской области</w:t>
            </w:r>
          </w:p>
        </w:tc>
        <w:tc>
          <w:tcPr>
            <w:tcW w:w="1417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тыс. единиц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1 264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не менее</w:t>
            </w:r>
          </w:p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1 200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не менее</w:t>
            </w:r>
          </w:p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1 200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не менее</w:t>
            </w:r>
          </w:p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1 200</w:t>
            </w:r>
          </w:p>
        </w:tc>
      </w:tr>
      <w:tr w:rsidR="00EB4FE4" w:rsidRPr="00BE37F8" w:rsidTr="00E67547">
        <w:trPr>
          <w:cantSplit/>
          <w:trHeight w:val="247"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4308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 xml:space="preserve">Количество информационных систем </w:t>
            </w:r>
            <w:r w:rsidRPr="00BE37F8">
              <w:rPr>
                <w:rFonts w:cs="Times New Roman"/>
              </w:rPr>
              <w:t>исполнительных органов</w:t>
            </w:r>
            <w:r w:rsidRPr="00BE37F8">
              <w:rPr>
                <w:rFonts w:cs="Times New Roman"/>
                <w:lang w:eastAsia="ru-RU"/>
              </w:rPr>
              <w:t xml:space="preserve"> Смоленской области, находящихся в реестре информационных систем Смоленской области</w:t>
            </w:r>
          </w:p>
        </w:tc>
        <w:tc>
          <w:tcPr>
            <w:tcW w:w="1417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единиц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30</w:t>
            </w:r>
          </w:p>
        </w:tc>
      </w:tr>
      <w:tr w:rsidR="00EB4FE4" w:rsidRPr="00BE37F8" w:rsidTr="00E67547">
        <w:trPr>
          <w:cantSplit/>
          <w:trHeight w:val="247"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4308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both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Количество информационных систем, с которыми автоматизирован обмен данными для отображения в информационно-аналитической системе Ситуационного центра Губернатора Смоленской области, нарастающим итогом</w:t>
            </w:r>
          </w:p>
        </w:tc>
        <w:tc>
          <w:tcPr>
            <w:tcW w:w="1417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единиц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2</w:t>
            </w:r>
          </w:p>
        </w:tc>
      </w:tr>
      <w:tr w:rsidR="00EB4FE4" w:rsidRPr="00BE37F8" w:rsidTr="00E67547">
        <w:trPr>
          <w:cantSplit/>
          <w:trHeight w:val="247"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4308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</w:rPr>
            </w:pPr>
            <w:r w:rsidRPr="00BE37F8">
              <w:rPr>
                <w:rFonts w:cs="Times New Roman"/>
              </w:rPr>
              <w:t>Доля региональных МСЗУ, оказываемых в Смоленской области в электронном виде посредством ведомственных информационных систем с применением цифровых административных регламентов, от количества региональных МСЗУ, предоставляемых посредством ведомственных информационных систем в Смоленской области</w:t>
            </w:r>
          </w:p>
        </w:tc>
        <w:tc>
          <w:tcPr>
            <w:tcW w:w="1417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процентов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31,8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60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EB4FE4" w:rsidRPr="00BD2318" w:rsidRDefault="00EB4FE4" w:rsidP="00E67547">
            <w:pPr>
              <w:ind w:firstLine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100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4308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both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 xml:space="preserve">Доля сетевых узлов </w:t>
            </w:r>
            <w:r w:rsidRPr="00BE37F8">
              <w:rPr>
                <w:rFonts w:cs="Times New Roman"/>
              </w:rPr>
              <w:t xml:space="preserve">исполнительных органов </w:t>
            </w:r>
            <w:r w:rsidRPr="00BE37F8">
              <w:rPr>
                <w:rFonts w:cs="Times New Roman"/>
                <w:lang w:eastAsia="ru-RU"/>
              </w:rPr>
              <w:t xml:space="preserve">Смоленской области, органов местного самоуправления муниципальных образований Смоленской области, подведомственных учреждений </w:t>
            </w:r>
            <w:r w:rsidRPr="00BE37F8">
              <w:rPr>
                <w:rFonts w:cs="Times New Roman"/>
              </w:rPr>
              <w:t xml:space="preserve">исполнительных органов </w:t>
            </w:r>
            <w:r w:rsidRPr="00BE37F8">
              <w:rPr>
                <w:rFonts w:cs="Times New Roman"/>
                <w:lang w:eastAsia="ru-RU"/>
              </w:rPr>
              <w:t>Смоленской области, подключенных к РМС с использованием сре</w:t>
            </w:r>
            <w:proofErr w:type="gramStart"/>
            <w:r w:rsidRPr="00BE37F8">
              <w:rPr>
                <w:rFonts w:cs="Times New Roman"/>
                <w:lang w:eastAsia="ru-RU"/>
              </w:rPr>
              <w:t>дств кр</w:t>
            </w:r>
            <w:proofErr w:type="gramEnd"/>
            <w:r w:rsidRPr="00BE37F8">
              <w:rPr>
                <w:rFonts w:cs="Times New Roman"/>
                <w:lang w:eastAsia="ru-RU"/>
              </w:rPr>
              <w:t>иптографической защиты информации, от их общего количества</w:t>
            </w:r>
          </w:p>
        </w:tc>
        <w:tc>
          <w:tcPr>
            <w:tcW w:w="1417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</w:rPr>
              <w:t>процентов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100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4308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both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 xml:space="preserve">Количество информационных систем </w:t>
            </w:r>
            <w:r w:rsidRPr="00BE37F8">
              <w:rPr>
                <w:rFonts w:cs="Times New Roman"/>
              </w:rPr>
              <w:t xml:space="preserve">исполнительных органов </w:t>
            </w:r>
            <w:r w:rsidRPr="00BE37F8">
              <w:rPr>
                <w:rFonts w:cs="Times New Roman"/>
                <w:lang w:eastAsia="ru-RU"/>
              </w:rPr>
              <w:t xml:space="preserve">Смоленской области, органов местного самоуправления муниципальных образований Смоленской области, подведомственных учреждений </w:t>
            </w:r>
            <w:r w:rsidRPr="00BE37F8">
              <w:rPr>
                <w:rFonts w:cs="Times New Roman"/>
              </w:rPr>
              <w:t xml:space="preserve">исполнительных органов </w:t>
            </w:r>
            <w:r w:rsidRPr="00BE37F8">
              <w:rPr>
                <w:rFonts w:cs="Times New Roman"/>
                <w:lang w:eastAsia="ru-RU"/>
              </w:rPr>
              <w:t>Смоленской области, аттестованных на соответствие требованиям информационной безопасности и защиты персональных данных, нарастающим итогом</w:t>
            </w:r>
          </w:p>
        </w:tc>
        <w:tc>
          <w:tcPr>
            <w:tcW w:w="1417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единиц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10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</w:tcPr>
          <w:p w:rsidR="00EB4FE4" w:rsidRPr="00BE37F8" w:rsidRDefault="00EB4FE4" w:rsidP="00E67547">
            <w:pPr>
              <w:ind w:firstLine="0"/>
              <w:jc w:val="both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 xml:space="preserve">Количество тематических слоев с </w:t>
            </w:r>
            <w:proofErr w:type="spellStart"/>
            <w:r w:rsidRPr="00BE37F8">
              <w:rPr>
                <w:rFonts w:cs="Times New Roman"/>
                <w:lang w:eastAsia="ru-RU"/>
              </w:rPr>
              <w:t>геопространственными</w:t>
            </w:r>
            <w:proofErr w:type="spellEnd"/>
            <w:r w:rsidRPr="00BE37F8">
              <w:rPr>
                <w:rFonts w:cs="Times New Roman"/>
                <w:lang w:eastAsia="ru-RU"/>
              </w:rPr>
              <w:t xml:space="preserve"> данными, размещенных на геоинформационном портале Смоленской области, нарастающим итогом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единиц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</w:rPr>
              <w:t>975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980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985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985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4308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both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Количество обращений пользователей к порталу информирования пассажиров о фактическом движении пассажирского транспорта по данным спутниковой навигации в год</w:t>
            </w:r>
          </w:p>
        </w:tc>
        <w:tc>
          <w:tcPr>
            <w:tcW w:w="1417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тыс. единиц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  <w:r w:rsidRPr="00BE37F8">
              <w:rPr>
                <w:rFonts w:cs="Times New Roman"/>
                <w:lang w:eastAsia="ru-RU"/>
              </w:rPr>
              <w:t>487,3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350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370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370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spacing w:val="-2"/>
              </w:rPr>
            </w:pPr>
          </w:p>
        </w:tc>
        <w:tc>
          <w:tcPr>
            <w:tcW w:w="4308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both"/>
              <w:rPr>
                <w:strike/>
              </w:rPr>
            </w:pPr>
            <w:r w:rsidRPr="00BE37F8">
              <w:t>О</w:t>
            </w:r>
            <w:r w:rsidRPr="00BE37F8">
              <w:rPr>
                <w:lang w:eastAsia="ru-RU"/>
              </w:rPr>
              <w:t xml:space="preserve">беспечено повышение квалификации сотрудников </w:t>
            </w:r>
            <w:r w:rsidRPr="00BE37F8">
              <w:rPr>
                <w:rFonts w:cs="Times New Roman"/>
              </w:rPr>
              <w:t xml:space="preserve">исполнительных органов </w:t>
            </w:r>
            <w:r w:rsidRPr="00BE37F8">
              <w:rPr>
                <w:lang w:eastAsia="ru-RU"/>
              </w:rPr>
              <w:t>Смоленской области, сотрудников органов местного самоуправления муниципальных образований Смоленской области, их структурных подразделений, а также работников областных государственных и муниципальных учреждений в области IT-технологий</w:t>
            </w:r>
          </w:p>
        </w:tc>
        <w:tc>
          <w:tcPr>
            <w:tcW w:w="1417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</w:pPr>
            <w:r w:rsidRPr="00BE37F8">
              <w:rPr>
                <w:lang w:eastAsia="ru-RU"/>
              </w:rPr>
              <w:t>условных единиц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1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spacing w:val="-2"/>
              </w:rPr>
            </w:pPr>
          </w:p>
        </w:tc>
        <w:tc>
          <w:tcPr>
            <w:tcW w:w="4308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both"/>
            </w:pPr>
            <w:r w:rsidRPr="00BE37F8">
              <w:t>Количество проведенных мероприятий, направленных на стимулирование граждан к освоению современных цифровых технологий</w:t>
            </w:r>
          </w:p>
        </w:tc>
        <w:tc>
          <w:tcPr>
            <w:tcW w:w="1417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</w:pPr>
            <w:r w:rsidRPr="00BE37F8">
              <w:rPr>
                <w:lang w:eastAsia="ru-RU"/>
              </w:rPr>
              <w:t>единиц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1</w:t>
            </w:r>
          </w:p>
        </w:tc>
      </w:tr>
      <w:tr w:rsidR="00EB4FE4" w:rsidRPr="00BE37F8" w:rsidTr="00E67547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EB4FE4" w:rsidRPr="00BE37F8" w:rsidRDefault="00EB4FE4" w:rsidP="00EB4FE4">
            <w:pPr>
              <w:pStyle w:val="ab"/>
              <w:numPr>
                <w:ilvl w:val="0"/>
                <w:numId w:val="4"/>
              </w:numPr>
              <w:jc w:val="center"/>
              <w:rPr>
                <w:spacing w:val="-2"/>
              </w:rPr>
            </w:pPr>
          </w:p>
        </w:tc>
        <w:tc>
          <w:tcPr>
            <w:tcW w:w="4308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both"/>
              <w:rPr>
                <w:strike/>
              </w:rPr>
            </w:pPr>
            <w:r w:rsidRPr="00BE37F8">
              <w:t>О</w:t>
            </w:r>
            <w:r w:rsidRPr="00BE37F8">
              <w:rPr>
                <w:lang w:eastAsia="ru-RU"/>
              </w:rPr>
              <w:t xml:space="preserve">беспечено </w:t>
            </w:r>
            <w:r w:rsidRPr="00BE37F8">
              <w:t xml:space="preserve">развитие информационно-технологической инфраструктуры </w:t>
            </w:r>
            <w:r w:rsidRPr="00BE37F8">
              <w:rPr>
                <w:rFonts w:cs="Times New Roman"/>
              </w:rPr>
              <w:t xml:space="preserve">исполнительных органов </w:t>
            </w:r>
            <w:r w:rsidRPr="00BE37F8">
              <w:t>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</w:t>
            </w:r>
          </w:p>
        </w:tc>
        <w:tc>
          <w:tcPr>
            <w:tcW w:w="1417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</w:pPr>
            <w:r w:rsidRPr="00BE37F8">
              <w:rPr>
                <w:lang w:eastAsia="ru-RU"/>
              </w:rPr>
              <w:t>условных единиц</w:t>
            </w:r>
          </w:p>
        </w:tc>
        <w:tc>
          <w:tcPr>
            <w:tcW w:w="1419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EB4FE4" w:rsidRPr="00BE37F8" w:rsidRDefault="00EB4FE4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</w:rPr>
            </w:pPr>
            <w:r w:rsidRPr="00BE37F8">
              <w:rPr>
                <w:rFonts w:cs="Times New Roman"/>
              </w:rPr>
              <w:t>1</w:t>
            </w:r>
          </w:p>
        </w:tc>
      </w:tr>
    </w:tbl>
    <w:p w:rsidR="002D200A" w:rsidRPr="0028320C" w:rsidRDefault="002D200A" w:rsidP="002D200A">
      <w:pPr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- в разделе «</w:t>
      </w:r>
      <w:r w:rsidRPr="00682479">
        <w:rPr>
          <w:b/>
          <w:sz w:val="28"/>
          <w:szCs w:val="28"/>
        </w:rPr>
        <w:t>Структура Государственной программы</w:t>
      </w:r>
      <w:r w:rsidRPr="0028320C">
        <w:rPr>
          <w:sz w:val="28"/>
          <w:szCs w:val="28"/>
        </w:rPr>
        <w:t>»:</w:t>
      </w:r>
    </w:p>
    <w:p w:rsidR="00CF67B0" w:rsidRDefault="00F310BE" w:rsidP="00CF67B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0BE">
        <w:rPr>
          <w:sz w:val="28"/>
          <w:szCs w:val="28"/>
        </w:rPr>
        <w:t>- подраздел</w:t>
      </w:r>
      <w:r w:rsidR="00673DCD">
        <w:rPr>
          <w:sz w:val="28"/>
          <w:szCs w:val="28"/>
        </w:rPr>
        <w:t>ы</w:t>
      </w:r>
      <w:r w:rsidRPr="00F310BE">
        <w:rPr>
          <w:sz w:val="28"/>
          <w:szCs w:val="28"/>
        </w:rPr>
        <w:t xml:space="preserve"> 1</w:t>
      </w:r>
      <w:r w:rsidR="00673DCD">
        <w:rPr>
          <w:sz w:val="28"/>
          <w:szCs w:val="28"/>
        </w:rPr>
        <w:t xml:space="preserve"> и 2 </w:t>
      </w:r>
      <w:r w:rsidR="006B3461" w:rsidRPr="006B3461">
        <w:rPr>
          <w:sz w:val="28"/>
          <w:szCs w:val="28"/>
        </w:rPr>
        <w:t>изложить в следующей редакции:</w:t>
      </w: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0"/>
        <w:gridCol w:w="2700"/>
        <w:gridCol w:w="4300"/>
        <w:gridCol w:w="2505"/>
      </w:tblGrid>
      <w:tr w:rsidR="00C416A3" w:rsidRPr="00682479" w:rsidTr="00E67547">
        <w:tc>
          <w:tcPr>
            <w:tcW w:w="10205" w:type="dxa"/>
            <w:gridSpan w:val="4"/>
            <w:vAlign w:val="center"/>
          </w:tcPr>
          <w:p w:rsidR="00C416A3" w:rsidRPr="00682479" w:rsidRDefault="00C416A3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682479">
              <w:rPr>
                <w:rFonts w:eastAsia="Times New Roman" w:cs="Times New Roman"/>
                <w:lang w:eastAsia="ru-RU"/>
              </w:rPr>
              <w:t>1. Региональный проект «Информационная инфраструктура»</w:t>
            </w:r>
          </w:p>
        </w:tc>
      </w:tr>
      <w:tr w:rsidR="00C416A3" w:rsidRPr="00682479" w:rsidTr="00E67547">
        <w:tc>
          <w:tcPr>
            <w:tcW w:w="700" w:type="dxa"/>
            <w:vAlign w:val="center"/>
          </w:tcPr>
          <w:p w:rsidR="00C416A3" w:rsidRPr="00682479" w:rsidRDefault="00C416A3" w:rsidP="00E67547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9505" w:type="dxa"/>
            <w:gridSpan w:val="3"/>
            <w:vAlign w:val="center"/>
          </w:tcPr>
          <w:p w:rsidR="00C416A3" w:rsidRPr="00682479" w:rsidRDefault="00C416A3" w:rsidP="00E67547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682479">
              <w:rPr>
                <w:rFonts w:eastAsia="Times New Roman" w:cs="Times New Roman"/>
                <w:lang w:eastAsia="ru-RU"/>
              </w:rPr>
              <w:t xml:space="preserve">Руководитель регионального проекта </w:t>
            </w:r>
            <w:r w:rsidRPr="00682479">
              <w:rPr>
                <w:rFonts w:eastAsia="Times New Roman" w:cs="Times New Roman"/>
                <w:lang w:eastAsia="ru-RU"/>
              </w:rPr>
              <w:sym w:font="Symbol" w:char="F02D"/>
            </w:r>
            <w:r w:rsidRPr="00682479">
              <w:rPr>
                <w:rFonts w:eastAsia="Times New Roman" w:cs="Times New Roman"/>
                <w:lang w:eastAsia="ru-RU"/>
              </w:rPr>
              <w:t xml:space="preserve"> </w:t>
            </w:r>
            <w:r w:rsidRPr="00682479">
              <w:t xml:space="preserve">начальник Департамента цифрового развития Смоленской области </w:t>
            </w:r>
            <w:proofErr w:type="spellStart"/>
            <w:r w:rsidRPr="00682479">
              <w:t>Рудометкин</w:t>
            </w:r>
            <w:proofErr w:type="spellEnd"/>
            <w:r w:rsidRPr="00682479">
              <w:t xml:space="preserve"> Андрей Николаевич, с</w:t>
            </w:r>
            <w:r w:rsidRPr="00682479">
              <w:rPr>
                <w:rFonts w:eastAsia="Times New Roman" w:cs="Times New Roman"/>
                <w:lang w:eastAsia="ru-RU"/>
              </w:rPr>
              <w:t xml:space="preserve">рок реализации </w:t>
            </w:r>
            <w:r w:rsidRPr="00682479">
              <w:rPr>
                <w:rFonts w:eastAsia="Times New Roman" w:cs="Times New Roman"/>
                <w:lang w:eastAsia="ru-RU"/>
              </w:rPr>
              <w:sym w:font="Symbol" w:char="F02D"/>
            </w:r>
            <w:r w:rsidRPr="00682479">
              <w:rPr>
                <w:rFonts w:eastAsia="Times New Roman" w:cs="Times New Roman"/>
                <w:lang w:eastAsia="ru-RU"/>
              </w:rPr>
              <w:t xml:space="preserve"> 2019 - 2024 годы</w:t>
            </w:r>
          </w:p>
        </w:tc>
      </w:tr>
      <w:tr w:rsidR="00C416A3" w:rsidRPr="00682479" w:rsidTr="00E67547">
        <w:tc>
          <w:tcPr>
            <w:tcW w:w="700" w:type="dxa"/>
            <w:shd w:val="clear" w:color="auto" w:fill="auto"/>
          </w:tcPr>
          <w:p w:rsidR="00C416A3" w:rsidRPr="00682479" w:rsidRDefault="00C416A3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C416A3" w:rsidRPr="00682479" w:rsidRDefault="00C416A3" w:rsidP="00E6754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82479">
              <w:t>Создание необходимой телекоммуникационной инфраструктуры для обеспечения широкополосным доступом к сети «Интернет» социально значимых объектов, а также эффективного и безопасного использования ими онлайн-сервисов</w:t>
            </w:r>
          </w:p>
        </w:tc>
        <w:tc>
          <w:tcPr>
            <w:tcW w:w="4300" w:type="dxa"/>
            <w:shd w:val="clear" w:color="auto" w:fill="auto"/>
          </w:tcPr>
          <w:p w:rsidR="00C416A3" w:rsidRPr="00FE1729" w:rsidRDefault="00C416A3" w:rsidP="00E67547">
            <w:pPr>
              <w:autoSpaceDE w:val="0"/>
              <w:autoSpaceDN w:val="0"/>
              <w:adjustRightInd w:val="0"/>
              <w:ind w:firstLine="0"/>
              <w:jc w:val="both"/>
            </w:pPr>
            <w:r w:rsidRPr="00FE1729">
              <w:t>сформирована ИТ-инфраструктура в государственных (муниципальных) образовательных организациях,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а также к сети «Интернет» в соответствии со стандартом «Цифровая школа», утвержденным Министерством цифрового развития, связи и массовых коммуникаций Российской Федерации и Министерством просвещения Российской Федерации;</w:t>
            </w:r>
          </w:p>
          <w:p w:rsidR="00C416A3" w:rsidRPr="00FE1729" w:rsidRDefault="00C416A3" w:rsidP="00E67547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FE1729">
              <w:t xml:space="preserve">обеспечен широкополосный доступ к сети «Интернет» для фельдшерско-акушерских пунктов, </w:t>
            </w:r>
            <w:r w:rsidRPr="00FE1729">
              <w:rPr>
                <w:rFonts w:cs="Times New Roman"/>
              </w:rPr>
              <w:t xml:space="preserve">исполнительных органов </w:t>
            </w:r>
            <w:r w:rsidRPr="00FE1729">
              <w:t>Смоленской области, органов местного самоуправления, объектов культуры и органов, специально уполномоченных решать задачи гражданской обороны и задачи по предупреждению и ликвидации чрезвычайных ситуаций, находящихся в региональном (муниципальном) ведении</w:t>
            </w:r>
          </w:p>
        </w:tc>
        <w:tc>
          <w:tcPr>
            <w:tcW w:w="2505" w:type="dxa"/>
            <w:shd w:val="clear" w:color="auto" w:fill="auto"/>
          </w:tcPr>
          <w:p w:rsidR="00C416A3" w:rsidRPr="006A21B1" w:rsidRDefault="00C416A3" w:rsidP="00E67547">
            <w:pPr>
              <w:autoSpaceDE w:val="0"/>
              <w:autoSpaceDN w:val="0"/>
              <w:adjustRightInd w:val="0"/>
              <w:ind w:firstLine="0"/>
              <w:jc w:val="both"/>
              <w:rPr>
                <w:color w:val="FF0000"/>
              </w:rPr>
            </w:pPr>
            <w:r w:rsidRPr="00682479">
              <w:t>доля социально значимых объектов, имеющих широкополосный доступ к информационно-телекоммуникационной сети «Интернет» в соответствии с утвержденными</w:t>
            </w:r>
            <w:r w:rsidRPr="00682479">
              <w:rPr>
                <w:spacing w:val="-10"/>
              </w:rPr>
              <w:t xml:space="preserve"> </w:t>
            </w:r>
            <w:r w:rsidRPr="00682479">
              <w:t>требованиями</w:t>
            </w:r>
          </w:p>
        </w:tc>
      </w:tr>
      <w:tr w:rsidR="006B3461" w:rsidRPr="006B3461" w:rsidTr="00E67547">
        <w:tc>
          <w:tcPr>
            <w:tcW w:w="10205" w:type="dxa"/>
            <w:gridSpan w:val="4"/>
            <w:vAlign w:val="center"/>
          </w:tcPr>
          <w:p w:rsidR="006B3461" w:rsidRPr="006B3461" w:rsidRDefault="006B3461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6B3461">
              <w:rPr>
                <w:rFonts w:eastAsia="Times New Roman" w:cs="Times New Roman"/>
                <w:lang w:eastAsia="ru-RU"/>
              </w:rPr>
              <w:t>2. Региональный проект «Кадры для цифровой экономики»</w:t>
            </w:r>
          </w:p>
        </w:tc>
      </w:tr>
      <w:tr w:rsidR="006B3461" w:rsidRPr="006B3461" w:rsidTr="00E67547">
        <w:tc>
          <w:tcPr>
            <w:tcW w:w="700" w:type="dxa"/>
            <w:vAlign w:val="center"/>
          </w:tcPr>
          <w:p w:rsidR="006B3461" w:rsidRPr="006B3461" w:rsidRDefault="006B3461" w:rsidP="00E67547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9505" w:type="dxa"/>
            <w:gridSpan w:val="3"/>
            <w:vAlign w:val="center"/>
          </w:tcPr>
          <w:p w:rsidR="006B3461" w:rsidRPr="006B3461" w:rsidRDefault="006B3461" w:rsidP="00E67547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6B3461">
              <w:rPr>
                <w:rFonts w:eastAsia="Times New Roman" w:cs="Times New Roman"/>
                <w:lang w:eastAsia="ru-RU"/>
              </w:rPr>
              <w:t xml:space="preserve">Руководитель регионального проекта </w:t>
            </w:r>
            <w:r w:rsidRPr="006B3461">
              <w:rPr>
                <w:rFonts w:eastAsia="Times New Roman" w:cs="Times New Roman"/>
                <w:lang w:eastAsia="ru-RU"/>
              </w:rPr>
              <w:sym w:font="Symbol" w:char="F02D"/>
            </w:r>
            <w:r w:rsidRPr="006B3461">
              <w:rPr>
                <w:rFonts w:eastAsia="Times New Roman" w:cs="Times New Roman"/>
                <w:lang w:eastAsia="ru-RU"/>
              </w:rPr>
              <w:t xml:space="preserve"> </w:t>
            </w:r>
            <w:r w:rsidRPr="006B3461">
              <w:t xml:space="preserve">начальник Департамента цифрового развития Смоленской области </w:t>
            </w:r>
            <w:proofErr w:type="spellStart"/>
            <w:r w:rsidRPr="006B3461">
              <w:t>Рудометкин</w:t>
            </w:r>
            <w:proofErr w:type="spellEnd"/>
            <w:r w:rsidRPr="006B3461">
              <w:t xml:space="preserve"> Андрей Николаевич, с</w:t>
            </w:r>
            <w:r w:rsidRPr="006B3461">
              <w:rPr>
                <w:rFonts w:eastAsia="Times New Roman" w:cs="Times New Roman"/>
                <w:lang w:eastAsia="ru-RU"/>
              </w:rPr>
              <w:t xml:space="preserve">рок реализации </w:t>
            </w:r>
            <w:r w:rsidRPr="006B3461">
              <w:rPr>
                <w:rFonts w:eastAsia="Times New Roman" w:cs="Times New Roman"/>
                <w:lang w:eastAsia="ru-RU"/>
              </w:rPr>
              <w:sym w:font="Symbol" w:char="F02D"/>
            </w:r>
            <w:r w:rsidRPr="006B3461">
              <w:rPr>
                <w:rFonts w:eastAsia="Times New Roman" w:cs="Times New Roman"/>
                <w:lang w:eastAsia="ru-RU"/>
              </w:rPr>
              <w:t xml:space="preserve"> 2019 - 2024 годы</w:t>
            </w:r>
          </w:p>
        </w:tc>
      </w:tr>
      <w:tr w:rsidR="006B3461" w:rsidRPr="006B3461" w:rsidTr="00E67547">
        <w:tc>
          <w:tcPr>
            <w:tcW w:w="700" w:type="dxa"/>
            <w:shd w:val="clear" w:color="auto" w:fill="auto"/>
          </w:tcPr>
          <w:p w:rsidR="006B3461" w:rsidRPr="006B3461" w:rsidRDefault="006B3461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trike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B3461" w:rsidRPr="006B3461" w:rsidRDefault="006B3461" w:rsidP="00E6754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B3461">
              <w:rPr>
                <w:rFonts w:eastAsia="Times New Roman" w:cs="Times New Roman"/>
                <w:lang w:eastAsia="ru-RU"/>
              </w:rPr>
              <w:t xml:space="preserve">Обеспечение доступности для населения </w:t>
            </w:r>
            <w:proofErr w:type="gramStart"/>
            <w:r w:rsidRPr="006B3461">
              <w:rPr>
                <w:rFonts w:eastAsia="Times New Roman" w:cs="Times New Roman"/>
                <w:lang w:eastAsia="ru-RU"/>
              </w:rPr>
              <w:t>обучения по программам</w:t>
            </w:r>
            <w:proofErr w:type="gramEnd"/>
            <w:r w:rsidRPr="006B3461">
              <w:rPr>
                <w:rFonts w:eastAsia="Times New Roman" w:cs="Times New Roman"/>
                <w:lang w:eastAsia="ru-RU"/>
              </w:rPr>
              <w:t xml:space="preserve"> дополнительного образования для получения новых и востребованных на рынке труда цифровых компетенций</w:t>
            </w:r>
          </w:p>
        </w:tc>
        <w:tc>
          <w:tcPr>
            <w:tcW w:w="4300" w:type="dxa"/>
            <w:shd w:val="clear" w:color="auto" w:fill="auto"/>
          </w:tcPr>
          <w:p w:rsidR="006B3461" w:rsidRPr="006B3461" w:rsidRDefault="006B3461" w:rsidP="00E6754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B3461">
              <w:rPr>
                <w:rFonts w:eastAsia="Times New Roman" w:cs="Times New Roman"/>
                <w:lang w:eastAsia="ru-RU"/>
              </w:rPr>
              <w:t>государственные (муниципальные) служащие и работники учреждений прошли обучение компетенциям в сфере цифровой трансформации государственного и муниципального управления;</w:t>
            </w:r>
          </w:p>
          <w:p w:rsidR="006B3461" w:rsidRPr="006B3461" w:rsidRDefault="006B3461" w:rsidP="00E6754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B3461">
              <w:rPr>
                <w:rFonts w:eastAsia="Times New Roman" w:cs="Times New Roman"/>
                <w:lang w:eastAsia="ru-RU"/>
              </w:rPr>
              <w:t>трудоспособные жители Смоленской области прошли переобучение по компетенциям цифровой экономики в рамках дополнительного образования;</w:t>
            </w:r>
          </w:p>
          <w:p w:rsidR="006B3461" w:rsidRPr="006B3461" w:rsidRDefault="006B3461" w:rsidP="00E6754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B3461">
              <w:rPr>
                <w:rFonts w:eastAsia="Times New Roman" w:cs="Times New Roman" w:hint="eastAsia"/>
                <w:lang w:eastAsia="ru-RU"/>
              </w:rPr>
              <w:t xml:space="preserve">расширен функционал и оптимизирована структура сайта по популяризации ИТ-специальностей в Смоленской области </w:t>
            </w:r>
            <w:r w:rsidRPr="006B3461">
              <w:rPr>
                <w:rFonts w:eastAsia="Times New Roman" w:cs="Times New Roman"/>
                <w:lang w:eastAsia="ru-RU"/>
              </w:rPr>
              <w:t>«</w:t>
            </w:r>
            <w:r w:rsidRPr="006B3461">
              <w:rPr>
                <w:rFonts w:eastAsia="Times New Roman" w:cs="Times New Roman" w:hint="eastAsia"/>
                <w:lang w:eastAsia="ru-RU"/>
              </w:rPr>
              <w:t xml:space="preserve">Войти в </w:t>
            </w:r>
            <w:proofErr w:type="spellStart"/>
            <w:r w:rsidRPr="006B3461">
              <w:rPr>
                <w:rFonts w:eastAsia="Times New Roman" w:cs="Times New Roman" w:hint="eastAsia"/>
                <w:lang w:eastAsia="ru-RU"/>
              </w:rPr>
              <w:t>Айти</w:t>
            </w:r>
            <w:proofErr w:type="spellEnd"/>
            <w:r w:rsidRPr="006B3461">
              <w:rPr>
                <w:rFonts w:eastAsia="Times New Roman" w:cs="Times New Roman"/>
                <w:lang w:eastAsia="ru-RU"/>
              </w:rPr>
              <w:t>»;</w:t>
            </w:r>
          </w:p>
          <w:p w:rsidR="006B3461" w:rsidRPr="006B3461" w:rsidRDefault="006B3461" w:rsidP="00E6754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B3461">
              <w:rPr>
                <w:rFonts w:eastAsia="Times New Roman" w:cs="Times New Roman"/>
                <w:lang w:eastAsia="ru-RU"/>
              </w:rPr>
              <w:t>жителями Смоленской области используются система компенсации затрат на обучение для развития компетенций цифровой экономики и общедоступные онлайн-программы развития цифровой грамотности;</w:t>
            </w:r>
          </w:p>
          <w:p w:rsidR="006B3461" w:rsidRPr="006B3461" w:rsidRDefault="006B3461" w:rsidP="00E6754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 w:rsidRPr="006B3461">
              <w:rPr>
                <w:lang w:eastAsia="ru-RU"/>
              </w:rPr>
              <w:lastRenderedPageBreak/>
              <w:t xml:space="preserve">сформированы необходимые для цифровой экономики практические навыки и ключевые знания преподавателей и обучающихся профессиональных образовательных организаций и образовательных организаций высшего образования, расположенных на территории Смоленской области, благодаря отбору лучших образовательных практик по итогам </w:t>
            </w:r>
            <w:r w:rsidRPr="006B3461">
              <w:t xml:space="preserve">ежегодного областного конкурса «Учи IT» </w:t>
            </w:r>
            <w:r w:rsidRPr="006B3461">
              <w:rPr>
                <w:lang w:eastAsia="ru-RU"/>
              </w:rPr>
              <w:t>и их тиражированию на территории Смоленской области;</w:t>
            </w:r>
          </w:p>
          <w:p w:rsidR="006B3461" w:rsidRPr="006B3461" w:rsidRDefault="006B3461" w:rsidP="00E6754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 w:rsidRPr="006B3461">
              <w:rPr>
                <w:lang w:eastAsia="ru-RU"/>
              </w:rPr>
              <w:t>победители соревнований, проводимых в рамках Всероссийского молодежного ИТ-форума «Свой код», проходят стажировку по ИТ-направлениям в крупнейших компаниях страны</w:t>
            </w:r>
          </w:p>
        </w:tc>
        <w:tc>
          <w:tcPr>
            <w:tcW w:w="2505" w:type="dxa"/>
            <w:shd w:val="clear" w:color="auto" w:fill="auto"/>
          </w:tcPr>
          <w:p w:rsidR="006B3461" w:rsidRPr="006B3461" w:rsidRDefault="006B3461" w:rsidP="00E67547">
            <w:pPr>
              <w:ind w:firstLine="0"/>
              <w:jc w:val="center"/>
              <w:rPr>
                <w:strike/>
                <w:lang w:eastAsia="ru-RU"/>
              </w:rPr>
            </w:pPr>
            <w:r w:rsidRPr="006B3461">
              <w:rPr>
                <w:strike/>
                <w:lang w:eastAsia="ru-RU"/>
              </w:rPr>
              <w:lastRenderedPageBreak/>
              <w:t>-</w:t>
            </w:r>
          </w:p>
        </w:tc>
      </w:tr>
    </w:tbl>
    <w:p w:rsidR="00BE222E" w:rsidRPr="00BE222E" w:rsidRDefault="00BE222E" w:rsidP="00BE22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22E">
        <w:rPr>
          <w:sz w:val="28"/>
          <w:szCs w:val="28"/>
        </w:rPr>
        <w:lastRenderedPageBreak/>
        <w:t>- в подраздел</w:t>
      </w:r>
      <w:r w:rsidR="00253350">
        <w:rPr>
          <w:sz w:val="28"/>
          <w:szCs w:val="28"/>
        </w:rPr>
        <w:t>ах</w:t>
      </w:r>
      <w:r w:rsidRPr="00BE222E">
        <w:rPr>
          <w:sz w:val="28"/>
          <w:szCs w:val="28"/>
        </w:rPr>
        <w:t xml:space="preserve"> 5</w:t>
      </w:r>
      <w:r w:rsidR="00253350">
        <w:rPr>
          <w:sz w:val="28"/>
          <w:szCs w:val="28"/>
        </w:rPr>
        <w:t xml:space="preserve"> - 8</w:t>
      </w:r>
      <w:r w:rsidRPr="00BE222E">
        <w:rPr>
          <w:sz w:val="28"/>
          <w:szCs w:val="28"/>
        </w:rPr>
        <w:t xml:space="preserve"> слова «срок реализации </w:t>
      </w:r>
      <w:r w:rsidRPr="00BE222E">
        <w:rPr>
          <w:sz w:val="28"/>
          <w:szCs w:val="28"/>
        </w:rPr>
        <w:sym w:font="Symbol" w:char="F02D"/>
      </w:r>
      <w:r w:rsidRPr="00BE222E">
        <w:rPr>
          <w:sz w:val="28"/>
          <w:szCs w:val="28"/>
        </w:rPr>
        <w:t xml:space="preserve"> 2022 - 2024 годы» заменить словами «срок реализации </w:t>
      </w:r>
      <w:r w:rsidRPr="00BE222E">
        <w:rPr>
          <w:sz w:val="28"/>
          <w:szCs w:val="28"/>
        </w:rPr>
        <w:sym w:font="Symbol" w:char="F02D"/>
      </w:r>
      <w:r w:rsidRPr="00BE222E">
        <w:rPr>
          <w:sz w:val="28"/>
          <w:szCs w:val="28"/>
        </w:rPr>
        <w:t xml:space="preserve"> 2022 - 2025 годы»;</w:t>
      </w:r>
    </w:p>
    <w:p w:rsidR="00D33A8B" w:rsidRDefault="00D33A8B" w:rsidP="00D33A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раздел</w:t>
      </w:r>
      <w:r w:rsidRPr="0063168B">
        <w:rPr>
          <w:sz w:val="28"/>
          <w:szCs w:val="28"/>
        </w:rPr>
        <w:t xml:space="preserve"> «</w:t>
      </w:r>
      <w:r w:rsidRPr="0028320C">
        <w:rPr>
          <w:b/>
          <w:sz w:val="28"/>
          <w:szCs w:val="28"/>
        </w:rPr>
        <w:t>Финансовое обеспечение Государственной программы</w:t>
      </w:r>
      <w:r w:rsidRPr="0063168B">
        <w:rPr>
          <w:sz w:val="28"/>
          <w:szCs w:val="28"/>
        </w:rPr>
        <w:t>»</w:t>
      </w:r>
      <w:r w:rsidRPr="00407397">
        <w:rPr>
          <w:sz w:val="28"/>
          <w:szCs w:val="28"/>
        </w:rPr>
        <w:t xml:space="preserve"> изложить в следующей редакции: </w:t>
      </w:r>
    </w:p>
    <w:p w:rsidR="00D33A8B" w:rsidRPr="00682479" w:rsidRDefault="00D33A8B" w:rsidP="00D33A8B">
      <w:pPr>
        <w:jc w:val="center"/>
        <w:rPr>
          <w:b/>
          <w:sz w:val="28"/>
          <w:szCs w:val="28"/>
        </w:rPr>
      </w:pPr>
      <w:r w:rsidRPr="00D33A8B">
        <w:rPr>
          <w:sz w:val="28"/>
          <w:szCs w:val="28"/>
        </w:rPr>
        <w:t>«</w:t>
      </w:r>
      <w:r w:rsidRPr="00682479">
        <w:rPr>
          <w:b/>
          <w:sz w:val="28"/>
          <w:szCs w:val="28"/>
        </w:rPr>
        <w:t>Финансовое обеспечение Государственной программы</w:t>
      </w:r>
    </w:p>
    <w:p w:rsidR="00D33A8B" w:rsidRDefault="00D33A8B" w:rsidP="00D33A8B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66"/>
        <w:gridCol w:w="1756"/>
        <w:gridCol w:w="1407"/>
        <w:gridCol w:w="1176"/>
        <w:gridCol w:w="1233"/>
      </w:tblGrid>
      <w:tr w:rsidR="00AE7645" w:rsidRPr="00AE7645" w:rsidTr="00D33A8B">
        <w:trPr>
          <w:tblHeader/>
          <w:jc w:val="center"/>
        </w:trPr>
        <w:tc>
          <w:tcPr>
            <w:tcW w:w="4566" w:type="dxa"/>
            <w:vMerge w:val="restart"/>
            <w:shd w:val="clear" w:color="auto" w:fill="auto"/>
          </w:tcPr>
          <w:p w:rsidR="00D33A8B" w:rsidRPr="00AE7645" w:rsidRDefault="00D33A8B" w:rsidP="00E67547">
            <w:pPr>
              <w:ind w:firstLine="0"/>
              <w:jc w:val="center"/>
              <w:rPr>
                <w:rFonts w:cs="Times New Roman"/>
              </w:rPr>
            </w:pPr>
            <w:r w:rsidRPr="00AE7645">
              <w:rPr>
                <w:rFonts w:cs="Times New Roman"/>
              </w:rPr>
              <w:t>Источник финансового обеспечения</w:t>
            </w:r>
          </w:p>
        </w:tc>
        <w:tc>
          <w:tcPr>
            <w:tcW w:w="5572" w:type="dxa"/>
            <w:gridSpan w:val="4"/>
            <w:shd w:val="clear" w:color="auto" w:fill="auto"/>
          </w:tcPr>
          <w:p w:rsidR="00D33A8B" w:rsidRPr="00AE7645" w:rsidRDefault="00D33A8B" w:rsidP="00E67547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AE7645">
              <w:rPr>
                <w:rFonts w:eastAsia="Times New Roman" w:cs="Times New Roman"/>
                <w:spacing w:val="-2"/>
              </w:rPr>
              <w:t>Объем финансового обеспечения по годам реализации</w:t>
            </w:r>
          </w:p>
          <w:p w:rsidR="00D33A8B" w:rsidRPr="00AE7645" w:rsidRDefault="00D33A8B" w:rsidP="00E67547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AE7645">
              <w:rPr>
                <w:rFonts w:eastAsia="Times New Roman" w:cs="Times New Roman"/>
                <w:spacing w:val="-2"/>
              </w:rPr>
              <w:t>(тыс. рублей)</w:t>
            </w:r>
          </w:p>
        </w:tc>
      </w:tr>
      <w:tr w:rsidR="00AE7645" w:rsidRPr="00AE7645" w:rsidTr="00D33A8B">
        <w:trPr>
          <w:tblHeader/>
          <w:jc w:val="center"/>
        </w:trPr>
        <w:tc>
          <w:tcPr>
            <w:tcW w:w="4566" w:type="dxa"/>
            <w:vMerge/>
            <w:shd w:val="clear" w:color="auto" w:fill="auto"/>
            <w:vAlign w:val="center"/>
          </w:tcPr>
          <w:p w:rsidR="00D33A8B" w:rsidRPr="00AE7645" w:rsidRDefault="00D33A8B" w:rsidP="00E6754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33A8B" w:rsidRPr="00AE7645" w:rsidRDefault="00D33A8B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AE7645">
              <w:rPr>
                <w:shd w:val="clear" w:color="auto" w:fill="FFFFFF"/>
              </w:rPr>
              <w:t>всего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33A8B" w:rsidRPr="00AE7645" w:rsidRDefault="00D33A8B" w:rsidP="00E67547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AE7645">
              <w:rPr>
                <w:shd w:val="clear" w:color="auto" w:fill="FFFFFF"/>
              </w:rPr>
              <w:t>2023 год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33A8B" w:rsidRPr="00AE7645" w:rsidRDefault="00D33A8B" w:rsidP="00E67547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AE7645">
              <w:rPr>
                <w:shd w:val="clear" w:color="auto" w:fill="FFFFFF"/>
              </w:rPr>
              <w:t>2024 год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D33A8B" w:rsidRPr="00AE7645" w:rsidRDefault="00D33A8B" w:rsidP="00E67547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AE7645">
              <w:rPr>
                <w:shd w:val="clear" w:color="auto" w:fill="FFFFFF"/>
              </w:rPr>
              <w:t>2025 год</w:t>
            </w:r>
          </w:p>
        </w:tc>
      </w:tr>
      <w:tr w:rsidR="00AE7645" w:rsidRPr="00AE7645" w:rsidTr="00D33A8B">
        <w:trPr>
          <w:trHeight w:val="433"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D33A8B" w:rsidRPr="00AE7645" w:rsidRDefault="00D33A8B" w:rsidP="00E67547">
            <w:pPr>
              <w:ind w:firstLine="0"/>
              <w:rPr>
                <w:rFonts w:eastAsia="Times New Roman" w:cs="Times New Roman"/>
                <w:spacing w:val="-2"/>
              </w:rPr>
            </w:pPr>
            <w:r w:rsidRPr="00AE7645">
              <w:rPr>
                <w:rFonts w:cs="Times New Roman"/>
              </w:rPr>
              <w:t>В целом по Государственной программе</w:t>
            </w:r>
            <w:r w:rsidRPr="00AE7645">
              <w:rPr>
                <w:rFonts w:eastAsia="Times New Roman" w:cs="Times New Roman"/>
                <w:spacing w:val="-2"/>
              </w:rPr>
              <w:t>,</w:t>
            </w:r>
          </w:p>
          <w:p w:rsidR="00D33A8B" w:rsidRPr="00AE7645" w:rsidRDefault="00D33A8B" w:rsidP="00E67547">
            <w:pPr>
              <w:ind w:firstLine="0"/>
              <w:rPr>
                <w:rFonts w:eastAsia="Times New Roman" w:cs="Times New Roman"/>
                <w:spacing w:val="-2"/>
              </w:rPr>
            </w:pPr>
            <w:r w:rsidRPr="00AE7645">
              <w:rPr>
                <w:rFonts w:eastAsia="Times New Roman" w:cs="Times New Roman"/>
                <w:spacing w:val="-2"/>
              </w:rPr>
              <w:t>в том числе:</w:t>
            </w:r>
          </w:p>
        </w:tc>
        <w:tc>
          <w:tcPr>
            <w:tcW w:w="1756" w:type="dxa"/>
            <w:shd w:val="clear" w:color="auto" w:fill="auto"/>
          </w:tcPr>
          <w:p w:rsidR="00D33A8B" w:rsidRPr="00AE7645" w:rsidRDefault="00D33A8B" w:rsidP="00E67547">
            <w:pPr>
              <w:ind w:firstLine="0"/>
              <w:jc w:val="center"/>
            </w:pPr>
            <w:r w:rsidRPr="00AE7645">
              <w:t>1 272 090,7</w:t>
            </w:r>
          </w:p>
        </w:tc>
        <w:tc>
          <w:tcPr>
            <w:tcW w:w="1407" w:type="dxa"/>
            <w:shd w:val="clear" w:color="auto" w:fill="auto"/>
          </w:tcPr>
          <w:p w:rsidR="00D33A8B" w:rsidRPr="00AE7645" w:rsidRDefault="00D33A8B" w:rsidP="00E67547">
            <w:pPr>
              <w:ind w:firstLine="0"/>
              <w:jc w:val="center"/>
            </w:pPr>
            <w:r w:rsidRPr="00AE7645">
              <w:t>479 614,4</w:t>
            </w:r>
          </w:p>
        </w:tc>
        <w:tc>
          <w:tcPr>
            <w:tcW w:w="1176" w:type="dxa"/>
            <w:shd w:val="clear" w:color="auto" w:fill="auto"/>
          </w:tcPr>
          <w:p w:rsidR="00D33A8B" w:rsidRPr="00AE7645" w:rsidRDefault="00D33A8B" w:rsidP="00E67547">
            <w:pPr>
              <w:ind w:firstLine="0"/>
              <w:jc w:val="center"/>
            </w:pPr>
            <w:r w:rsidRPr="00AE7645">
              <w:t>397 069,9</w:t>
            </w:r>
          </w:p>
        </w:tc>
        <w:tc>
          <w:tcPr>
            <w:tcW w:w="1233" w:type="dxa"/>
            <w:shd w:val="clear" w:color="auto" w:fill="auto"/>
          </w:tcPr>
          <w:p w:rsidR="00D33A8B" w:rsidRPr="00AE7645" w:rsidRDefault="00D33A8B" w:rsidP="00E67547">
            <w:pPr>
              <w:ind w:firstLine="0"/>
              <w:jc w:val="center"/>
            </w:pPr>
            <w:r w:rsidRPr="00AE7645">
              <w:t>395 406,4</w:t>
            </w:r>
          </w:p>
        </w:tc>
      </w:tr>
      <w:tr w:rsidR="00AE7645" w:rsidRPr="00AE7645" w:rsidTr="00D33A8B">
        <w:trPr>
          <w:jc w:val="center"/>
        </w:trPr>
        <w:tc>
          <w:tcPr>
            <w:tcW w:w="4566" w:type="dxa"/>
            <w:shd w:val="clear" w:color="auto" w:fill="auto"/>
          </w:tcPr>
          <w:p w:rsidR="00D33A8B" w:rsidRPr="00AE7645" w:rsidRDefault="00D33A8B" w:rsidP="00E67547">
            <w:pPr>
              <w:ind w:firstLine="0"/>
              <w:rPr>
                <w:rFonts w:eastAsia="Times New Roman" w:cs="Times New Roman"/>
                <w:spacing w:val="-2"/>
              </w:rPr>
            </w:pPr>
            <w:r w:rsidRPr="00AE7645">
              <w:rPr>
                <w:rFonts w:eastAsia="Times New Roman" w:cs="Times New Roman"/>
                <w:spacing w:val="-2"/>
              </w:rPr>
              <w:t>федеральный бюджет</w:t>
            </w:r>
          </w:p>
        </w:tc>
        <w:tc>
          <w:tcPr>
            <w:tcW w:w="1756" w:type="dxa"/>
            <w:shd w:val="clear" w:color="auto" w:fill="auto"/>
          </w:tcPr>
          <w:p w:rsidR="00D33A8B" w:rsidRPr="00AE7645" w:rsidRDefault="00D33A8B" w:rsidP="00E67547">
            <w:pPr>
              <w:ind w:firstLine="0"/>
              <w:jc w:val="center"/>
            </w:pPr>
            <w:r w:rsidRPr="00AE7645">
              <w:t>7 237,4</w:t>
            </w:r>
          </w:p>
        </w:tc>
        <w:tc>
          <w:tcPr>
            <w:tcW w:w="1407" w:type="dxa"/>
            <w:shd w:val="clear" w:color="auto" w:fill="auto"/>
          </w:tcPr>
          <w:p w:rsidR="00D33A8B" w:rsidRPr="00AE7645" w:rsidRDefault="00D33A8B" w:rsidP="00E67547">
            <w:pPr>
              <w:ind w:firstLine="0"/>
              <w:jc w:val="center"/>
            </w:pPr>
            <w:r w:rsidRPr="00AE7645">
              <w:t>3 617,2</w:t>
            </w:r>
          </w:p>
        </w:tc>
        <w:tc>
          <w:tcPr>
            <w:tcW w:w="1176" w:type="dxa"/>
            <w:shd w:val="clear" w:color="auto" w:fill="auto"/>
          </w:tcPr>
          <w:p w:rsidR="00D33A8B" w:rsidRPr="00AE7645" w:rsidRDefault="00D33A8B" w:rsidP="00E67547">
            <w:pPr>
              <w:ind w:firstLine="0"/>
              <w:jc w:val="center"/>
            </w:pPr>
            <w:r w:rsidRPr="00AE7645">
              <w:t>3 620,2</w:t>
            </w:r>
            <w:r w:rsidRPr="00AE7645">
              <w:t>‬</w:t>
            </w:r>
          </w:p>
        </w:tc>
        <w:tc>
          <w:tcPr>
            <w:tcW w:w="1233" w:type="dxa"/>
            <w:shd w:val="clear" w:color="auto" w:fill="auto"/>
          </w:tcPr>
          <w:p w:rsidR="00D33A8B" w:rsidRPr="00AE7645" w:rsidRDefault="00D33A8B" w:rsidP="00E67547">
            <w:pPr>
              <w:ind w:firstLine="0"/>
              <w:jc w:val="center"/>
            </w:pPr>
            <w:r w:rsidRPr="00AE7645">
              <w:t>-</w:t>
            </w:r>
          </w:p>
        </w:tc>
      </w:tr>
      <w:tr w:rsidR="00AE7645" w:rsidRPr="00AE7645" w:rsidTr="00D33A8B">
        <w:trPr>
          <w:jc w:val="center"/>
        </w:trPr>
        <w:tc>
          <w:tcPr>
            <w:tcW w:w="4566" w:type="dxa"/>
            <w:shd w:val="clear" w:color="auto" w:fill="auto"/>
          </w:tcPr>
          <w:p w:rsidR="00D33A8B" w:rsidRPr="00AE7645" w:rsidRDefault="00D33A8B" w:rsidP="00E67547">
            <w:pPr>
              <w:ind w:firstLine="0"/>
              <w:rPr>
                <w:rFonts w:eastAsia="Times New Roman" w:cs="Times New Roman"/>
                <w:spacing w:val="-2"/>
              </w:rPr>
            </w:pPr>
            <w:r w:rsidRPr="00AE7645">
              <w:rPr>
                <w:rFonts w:eastAsia="Times New Roman" w:cs="Times New Roman"/>
                <w:spacing w:val="-2"/>
              </w:rPr>
              <w:t>областной бюджет</w:t>
            </w:r>
          </w:p>
        </w:tc>
        <w:tc>
          <w:tcPr>
            <w:tcW w:w="1756" w:type="dxa"/>
            <w:shd w:val="clear" w:color="auto" w:fill="auto"/>
          </w:tcPr>
          <w:p w:rsidR="00D33A8B" w:rsidRPr="00AE7645" w:rsidRDefault="00D33A8B" w:rsidP="00E67547">
            <w:pPr>
              <w:ind w:firstLine="0"/>
              <w:jc w:val="center"/>
            </w:pPr>
            <w:r w:rsidRPr="00AE7645">
              <w:t>1 264 853,3</w:t>
            </w:r>
          </w:p>
        </w:tc>
        <w:tc>
          <w:tcPr>
            <w:tcW w:w="1407" w:type="dxa"/>
            <w:shd w:val="clear" w:color="auto" w:fill="auto"/>
          </w:tcPr>
          <w:p w:rsidR="00D33A8B" w:rsidRPr="00AE7645" w:rsidRDefault="00D33A8B" w:rsidP="00E67547">
            <w:pPr>
              <w:ind w:firstLine="0"/>
              <w:jc w:val="center"/>
            </w:pPr>
            <w:r w:rsidRPr="00AE7645">
              <w:t>475 997,2</w:t>
            </w:r>
          </w:p>
        </w:tc>
        <w:tc>
          <w:tcPr>
            <w:tcW w:w="1176" w:type="dxa"/>
            <w:shd w:val="clear" w:color="auto" w:fill="auto"/>
          </w:tcPr>
          <w:p w:rsidR="00D33A8B" w:rsidRPr="00AE7645" w:rsidRDefault="00D33A8B" w:rsidP="00E67547">
            <w:pPr>
              <w:ind w:firstLine="0"/>
              <w:jc w:val="center"/>
            </w:pPr>
            <w:r w:rsidRPr="00AE7645">
              <w:t>393 449,7</w:t>
            </w:r>
          </w:p>
        </w:tc>
        <w:tc>
          <w:tcPr>
            <w:tcW w:w="1233" w:type="dxa"/>
            <w:shd w:val="clear" w:color="auto" w:fill="auto"/>
          </w:tcPr>
          <w:p w:rsidR="00D33A8B" w:rsidRPr="00AE7645" w:rsidRDefault="00D33A8B" w:rsidP="00E67547">
            <w:pPr>
              <w:ind w:firstLine="0"/>
              <w:jc w:val="center"/>
            </w:pPr>
            <w:r w:rsidRPr="00AE7645">
              <w:t>395 406,4</w:t>
            </w:r>
          </w:p>
        </w:tc>
      </w:tr>
    </w:tbl>
    <w:p w:rsidR="005330A3" w:rsidRPr="00B87E85" w:rsidRDefault="005330A3" w:rsidP="005330A3">
      <w:pPr>
        <w:ind w:firstLine="709"/>
        <w:jc w:val="both"/>
        <w:rPr>
          <w:sz w:val="28"/>
          <w:szCs w:val="28"/>
        </w:rPr>
      </w:pPr>
      <w:r w:rsidRPr="00B87E85">
        <w:rPr>
          <w:sz w:val="28"/>
          <w:szCs w:val="28"/>
        </w:rPr>
        <w:t xml:space="preserve">- в приложении к </w:t>
      </w:r>
      <w:r>
        <w:rPr>
          <w:sz w:val="28"/>
          <w:szCs w:val="28"/>
        </w:rPr>
        <w:t>п</w:t>
      </w:r>
      <w:r w:rsidRPr="00B87E85">
        <w:rPr>
          <w:sz w:val="28"/>
          <w:szCs w:val="28"/>
        </w:rPr>
        <w:t>аспорту Государственной программы:</w:t>
      </w:r>
    </w:p>
    <w:p w:rsidR="005330A3" w:rsidRPr="00763FEA" w:rsidRDefault="005330A3" w:rsidP="005330A3">
      <w:pPr>
        <w:ind w:firstLine="709"/>
        <w:jc w:val="both"/>
        <w:rPr>
          <w:sz w:val="28"/>
          <w:szCs w:val="28"/>
        </w:rPr>
      </w:pPr>
      <w:r w:rsidRPr="002A3475">
        <w:rPr>
          <w:sz w:val="28"/>
          <w:szCs w:val="28"/>
        </w:rPr>
        <w:t xml:space="preserve">- в графе </w:t>
      </w:r>
      <w:r>
        <w:rPr>
          <w:sz w:val="28"/>
          <w:szCs w:val="28"/>
        </w:rPr>
        <w:t>3</w:t>
      </w:r>
      <w:r w:rsidRPr="002A3475">
        <w:rPr>
          <w:sz w:val="28"/>
          <w:szCs w:val="28"/>
        </w:rPr>
        <w:t xml:space="preserve"> пункта 1 слова «</w:t>
      </w:r>
      <w:r w:rsidR="00767080">
        <w:rPr>
          <w:sz w:val="28"/>
          <w:szCs w:val="28"/>
        </w:rPr>
        <w:t xml:space="preserve">деятельности </w:t>
      </w:r>
      <w:r w:rsidRPr="005330A3">
        <w:rPr>
          <w:sz w:val="28"/>
          <w:szCs w:val="28"/>
        </w:rPr>
        <w:t>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</w:t>
      </w:r>
      <w:r w:rsidR="00FF3C53">
        <w:rPr>
          <w:sz w:val="28"/>
          <w:szCs w:val="28"/>
        </w:rPr>
        <w:t xml:space="preserve"> </w:t>
      </w:r>
      <w:r w:rsidR="00FF3C53" w:rsidRPr="005330A3">
        <w:rPr>
          <w:sz w:val="28"/>
          <w:szCs w:val="28"/>
        </w:rPr>
        <w:t>субъектов Российской Федерации</w:t>
      </w:r>
      <w:r w:rsidRPr="002A3475">
        <w:rPr>
          <w:sz w:val="28"/>
          <w:szCs w:val="28"/>
        </w:rPr>
        <w:t>» заменить словами «</w:t>
      </w:r>
      <w:r w:rsidR="00767080">
        <w:rPr>
          <w:sz w:val="28"/>
          <w:szCs w:val="28"/>
        </w:rPr>
        <w:t xml:space="preserve">деятельности </w:t>
      </w:r>
      <w:r w:rsidRPr="005330A3">
        <w:rPr>
          <w:sz w:val="28"/>
          <w:szCs w:val="28"/>
        </w:rPr>
        <w:t>высших должностных лиц субъектов Российской Федерации и деятельности исполнительных органов</w:t>
      </w:r>
      <w:r w:rsidR="00FF3C53">
        <w:rPr>
          <w:sz w:val="28"/>
          <w:szCs w:val="28"/>
        </w:rPr>
        <w:t xml:space="preserve"> </w:t>
      </w:r>
      <w:r w:rsidR="00FF3C53" w:rsidRPr="005330A3">
        <w:rPr>
          <w:sz w:val="28"/>
          <w:szCs w:val="28"/>
        </w:rPr>
        <w:t>субъектов Российской Федерации</w:t>
      </w:r>
      <w:r w:rsidRPr="00763FEA">
        <w:rPr>
          <w:sz w:val="28"/>
          <w:szCs w:val="28"/>
        </w:rPr>
        <w:t>»;</w:t>
      </w:r>
    </w:p>
    <w:p w:rsidR="005330A3" w:rsidRPr="00C515E5" w:rsidRDefault="0045530F" w:rsidP="0020234F">
      <w:pPr>
        <w:widowControl w:val="0"/>
        <w:ind w:firstLine="709"/>
        <w:jc w:val="both"/>
        <w:rPr>
          <w:sz w:val="28"/>
          <w:szCs w:val="28"/>
        </w:rPr>
      </w:pPr>
      <w:r w:rsidRPr="00C515E5">
        <w:rPr>
          <w:sz w:val="28"/>
          <w:szCs w:val="28"/>
        </w:rPr>
        <w:t>- </w:t>
      </w:r>
      <w:r w:rsidR="00954CFD" w:rsidRPr="00C515E5">
        <w:rPr>
          <w:sz w:val="28"/>
          <w:szCs w:val="28"/>
        </w:rPr>
        <w:t>пункты 3 и 4 признать утратившими силу;</w:t>
      </w:r>
    </w:p>
    <w:p w:rsidR="002239B2" w:rsidRPr="00E81C45" w:rsidRDefault="002239B2" w:rsidP="002239B2">
      <w:pPr>
        <w:ind w:firstLine="709"/>
        <w:jc w:val="both"/>
        <w:rPr>
          <w:sz w:val="28"/>
          <w:szCs w:val="28"/>
        </w:rPr>
      </w:pPr>
      <w:proofErr w:type="gramStart"/>
      <w:r w:rsidRPr="00E81C45">
        <w:rPr>
          <w:sz w:val="28"/>
          <w:szCs w:val="28"/>
        </w:rPr>
        <w:t>- в графе 3 пунктов 15 и 16 слова «утверждена в приложении № 3 к протоколу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17.11.2021 № 40» заменить словами «</w:t>
      </w:r>
      <w:r w:rsidR="00600F5B" w:rsidRPr="00E81C45">
        <w:rPr>
          <w:sz w:val="28"/>
          <w:szCs w:val="28"/>
        </w:rPr>
        <w:t>утверждена в приложении № 3 к протоколу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</w:t>
      </w:r>
      <w:proofErr w:type="gramEnd"/>
      <w:r w:rsidR="00600F5B" w:rsidRPr="00E81C45">
        <w:rPr>
          <w:sz w:val="28"/>
          <w:szCs w:val="28"/>
        </w:rPr>
        <w:t xml:space="preserve"> деятельности от 01.12.2022 № 52</w:t>
      </w:r>
      <w:r w:rsidRPr="00E81C45">
        <w:rPr>
          <w:sz w:val="28"/>
          <w:szCs w:val="28"/>
        </w:rPr>
        <w:t>»;</w:t>
      </w:r>
    </w:p>
    <w:p w:rsidR="00893000" w:rsidRDefault="00893000" w:rsidP="00893000">
      <w:pPr>
        <w:ind w:firstLine="709"/>
        <w:jc w:val="both"/>
        <w:rPr>
          <w:sz w:val="28"/>
          <w:szCs w:val="28"/>
        </w:rPr>
      </w:pPr>
      <w:r w:rsidRPr="00C2254F">
        <w:rPr>
          <w:sz w:val="28"/>
          <w:szCs w:val="28"/>
        </w:rPr>
        <w:t xml:space="preserve">2) в разделе </w:t>
      </w:r>
      <w:r w:rsidR="00E3108D" w:rsidRPr="00C2254F">
        <w:rPr>
          <w:sz w:val="28"/>
          <w:szCs w:val="28"/>
        </w:rPr>
        <w:t>1</w:t>
      </w:r>
      <w:r w:rsidRPr="00C2254F">
        <w:rPr>
          <w:sz w:val="28"/>
          <w:szCs w:val="28"/>
        </w:rPr>
        <w:t>:</w:t>
      </w:r>
    </w:p>
    <w:p w:rsidR="00C8537F" w:rsidRPr="00C8537F" w:rsidRDefault="00C8537F" w:rsidP="00C8537F">
      <w:pPr>
        <w:ind w:firstLine="720"/>
        <w:jc w:val="both"/>
        <w:rPr>
          <w:sz w:val="28"/>
          <w:szCs w:val="28"/>
        </w:rPr>
      </w:pPr>
      <w:r w:rsidRPr="00C8537F">
        <w:rPr>
          <w:sz w:val="28"/>
          <w:szCs w:val="28"/>
        </w:rPr>
        <w:t>- в абзаце третьем слова «58</w:t>
      </w:r>
      <w:r w:rsidRPr="007356F7">
        <w:rPr>
          <w:sz w:val="28"/>
          <w:szCs w:val="28"/>
        </w:rPr>
        <w:t xml:space="preserve"> базовых станций</w:t>
      </w:r>
      <w:r w:rsidRPr="00C8537F">
        <w:rPr>
          <w:sz w:val="28"/>
          <w:szCs w:val="28"/>
        </w:rPr>
        <w:t xml:space="preserve">» заменить словами «59 </w:t>
      </w:r>
      <w:r w:rsidRPr="007356F7">
        <w:rPr>
          <w:sz w:val="28"/>
          <w:szCs w:val="28"/>
        </w:rPr>
        <w:t xml:space="preserve">базовых станций. </w:t>
      </w:r>
      <w:r w:rsidRPr="00C8537F">
        <w:rPr>
          <w:sz w:val="28"/>
          <w:szCs w:val="28"/>
        </w:rPr>
        <w:t>В 2022 году было утверждено строительство еще 26 базовых станций, половина из которых была построена до окончания года</w:t>
      </w:r>
      <w:proofErr w:type="gramStart"/>
      <w:r w:rsidRPr="00C8537F">
        <w:rPr>
          <w:sz w:val="28"/>
          <w:szCs w:val="28"/>
        </w:rPr>
        <w:t>.»;</w:t>
      </w:r>
    </w:p>
    <w:p w:rsidR="0032319B" w:rsidRPr="00996E82" w:rsidRDefault="00996E82" w:rsidP="0032319B">
      <w:pPr>
        <w:ind w:firstLine="720"/>
        <w:jc w:val="both"/>
        <w:rPr>
          <w:sz w:val="28"/>
          <w:szCs w:val="28"/>
          <w:shd w:val="clear" w:color="auto" w:fill="FFFFFF"/>
        </w:rPr>
      </w:pPr>
      <w:proofErr w:type="gramEnd"/>
      <w:r>
        <w:rPr>
          <w:sz w:val="28"/>
          <w:szCs w:val="28"/>
          <w:shd w:val="clear" w:color="auto" w:fill="FFFFFF"/>
        </w:rPr>
        <w:t>- в абзаце шестом слова «</w:t>
      </w:r>
      <w:r w:rsidRPr="00996E82">
        <w:rPr>
          <w:sz w:val="28"/>
          <w:szCs w:val="28"/>
          <w:shd w:val="clear" w:color="auto" w:fill="FFFFFF"/>
        </w:rPr>
        <w:t>В 2021 году почти 75 процентов» заменить словами «В 2022 году более 76 процентов»;</w:t>
      </w:r>
    </w:p>
    <w:p w:rsidR="00996E82" w:rsidRDefault="00996E82" w:rsidP="00996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абзац девятый </w:t>
      </w:r>
      <w:r w:rsidRPr="00407397">
        <w:rPr>
          <w:sz w:val="28"/>
          <w:szCs w:val="28"/>
        </w:rPr>
        <w:t>изложить в следующей редакции:</w:t>
      </w:r>
    </w:p>
    <w:p w:rsidR="00996E82" w:rsidRPr="00DE42C3" w:rsidRDefault="00996E82" w:rsidP="00996E82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DE42C3">
        <w:rPr>
          <w:sz w:val="28"/>
          <w:szCs w:val="28"/>
          <w:shd w:val="clear" w:color="auto" w:fill="FFFFFF"/>
        </w:rPr>
        <w:t>«</w:t>
      </w:r>
      <w:r w:rsidR="00DE42C3" w:rsidRPr="00DE42C3">
        <w:rPr>
          <w:sz w:val="28"/>
          <w:szCs w:val="28"/>
          <w:lang w:eastAsia="en-US"/>
        </w:rPr>
        <w:t xml:space="preserve">Продолжается работа по развитию межведомственного электронного взаимодействия в целях выполнения государственных функций и предоставления государственных (муниципальных) услуг и сервисов в соответствии с Концепцией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в соответствии с распоряжением Правительства </w:t>
      </w:r>
      <w:r w:rsidR="00DE42C3" w:rsidRPr="00DE42C3">
        <w:rPr>
          <w:sz w:val="28"/>
          <w:szCs w:val="28"/>
        </w:rPr>
        <w:t>Российской Федерации</w:t>
      </w:r>
      <w:r w:rsidR="00DE42C3" w:rsidRPr="00DE42C3">
        <w:rPr>
          <w:sz w:val="28"/>
          <w:szCs w:val="28"/>
          <w:lang w:eastAsia="en-US"/>
        </w:rPr>
        <w:t xml:space="preserve"> от 11.04.2022 № 837-р.</w:t>
      </w:r>
      <w:proofErr w:type="gramEnd"/>
      <w:r w:rsidR="00DE42C3" w:rsidRPr="00DE42C3">
        <w:rPr>
          <w:sz w:val="28"/>
          <w:szCs w:val="28"/>
          <w:lang w:eastAsia="en-US"/>
        </w:rPr>
        <w:t xml:space="preserve"> В 2021 </w:t>
      </w:r>
      <w:r w:rsidR="00DE42C3" w:rsidRPr="00DE42C3">
        <w:rPr>
          <w:sz w:val="28"/>
          <w:szCs w:val="28"/>
        </w:rPr>
        <w:t>–</w:t>
      </w:r>
      <w:r w:rsidR="00DE42C3" w:rsidRPr="00DE42C3">
        <w:rPr>
          <w:sz w:val="28"/>
          <w:szCs w:val="28"/>
          <w:lang w:eastAsia="en-US"/>
        </w:rPr>
        <w:t xml:space="preserve"> 2022 годах обеспечено подключение к новым видам сведений федеральных органов исполнительной власти. В 2022 году осуществлена разработка и регистрация в </w:t>
      </w:r>
      <w:r w:rsidR="00DE42C3" w:rsidRPr="00DE42C3">
        <w:rPr>
          <w:sz w:val="28"/>
          <w:szCs w:val="28"/>
        </w:rPr>
        <w:t>системе межведомственного электронного взаимодействия</w:t>
      </w:r>
      <w:r w:rsidR="00DE42C3" w:rsidRPr="00DE42C3">
        <w:rPr>
          <w:sz w:val="28"/>
          <w:szCs w:val="28"/>
          <w:lang w:eastAsia="en-US"/>
        </w:rPr>
        <w:t xml:space="preserve"> региональных видов сведений</w:t>
      </w:r>
      <w:proofErr w:type="gramStart"/>
      <w:r w:rsidR="00DE42C3" w:rsidRPr="00DE42C3">
        <w:rPr>
          <w:sz w:val="28"/>
          <w:szCs w:val="28"/>
          <w:lang w:eastAsia="en-US"/>
        </w:rPr>
        <w:t>.</w:t>
      </w:r>
      <w:r w:rsidRPr="00DE42C3">
        <w:rPr>
          <w:sz w:val="28"/>
          <w:szCs w:val="28"/>
          <w:lang w:eastAsia="en-US"/>
        </w:rPr>
        <w:t>»;</w:t>
      </w:r>
    </w:p>
    <w:p w:rsidR="00CA58A7" w:rsidRDefault="00CA58A7" w:rsidP="00CA58A7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- абзац двенадцатый </w:t>
      </w:r>
      <w:r w:rsidRPr="00407397">
        <w:rPr>
          <w:sz w:val="28"/>
          <w:szCs w:val="28"/>
        </w:rPr>
        <w:t>изложить в следующей редакции:</w:t>
      </w:r>
    </w:p>
    <w:p w:rsidR="00CA58A7" w:rsidRDefault="00CA58A7" w:rsidP="00CA58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2479">
        <w:rPr>
          <w:sz w:val="28"/>
          <w:szCs w:val="28"/>
        </w:rPr>
        <w:t>Создано смоленское областное государственное автономное учреждение «Центр информационных технологий» (далее – СОГАУ «ЦИТ»), которое осуществляет деятельность по информационно-телекоммуникационному и техническому обеспечению деятельности исполнительных органов Смоленской области и областных государственных учреждений, а также интеграцию создаваемых на территории Смоленской области государственных информационных ресурсов, информационных и телекоммуникационных систем, их обслуживание и актуализацию информации</w:t>
      </w:r>
      <w:proofErr w:type="gramStart"/>
      <w:r w:rsidRPr="0068247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C30E1" w:rsidRPr="002C30E1" w:rsidRDefault="002C30E1" w:rsidP="002C3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0E1">
        <w:rPr>
          <w:sz w:val="28"/>
          <w:szCs w:val="28"/>
        </w:rPr>
        <w:t>- в абзаце четырнадцатом слова «в составе</w:t>
      </w:r>
      <w:r w:rsidRPr="00682479">
        <w:rPr>
          <w:sz w:val="28"/>
          <w:szCs w:val="28"/>
        </w:rPr>
        <w:t xml:space="preserve"> СОГАУ «ЦИТ» </w:t>
      </w:r>
      <w:r w:rsidRPr="002C30E1">
        <w:rPr>
          <w:sz w:val="28"/>
          <w:szCs w:val="28"/>
        </w:rPr>
        <w:t>создан Центр космических услуг и геоинформационных систем, осуществляющий</w:t>
      </w:r>
      <w:r w:rsidR="006A659F">
        <w:rPr>
          <w:sz w:val="28"/>
          <w:szCs w:val="28"/>
        </w:rPr>
        <w:t xml:space="preserve"> </w:t>
      </w:r>
      <w:r w:rsidR="006A659F" w:rsidRPr="00682479">
        <w:rPr>
          <w:sz w:val="28"/>
          <w:szCs w:val="28"/>
        </w:rPr>
        <w:t>деятельность</w:t>
      </w:r>
      <w:r w:rsidRPr="002C30E1">
        <w:rPr>
          <w:sz w:val="28"/>
          <w:szCs w:val="28"/>
        </w:rPr>
        <w:t>» заменить словами «</w:t>
      </w:r>
      <w:r w:rsidRPr="00682479">
        <w:rPr>
          <w:sz w:val="28"/>
          <w:szCs w:val="28"/>
        </w:rPr>
        <w:t xml:space="preserve">СОГАУ «ЦИТ» </w:t>
      </w:r>
      <w:r w:rsidRPr="002C30E1">
        <w:rPr>
          <w:sz w:val="28"/>
          <w:szCs w:val="28"/>
        </w:rPr>
        <w:t>осуществляет</w:t>
      </w:r>
      <w:r w:rsidR="006A659F">
        <w:rPr>
          <w:sz w:val="28"/>
          <w:szCs w:val="28"/>
        </w:rPr>
        <w:t xml:space="preserve"> </w:t>
      </w:r>
      <w:r w:rsidR="006A659F" w:rsidRPr="00682479">
        <w:rPr>
          <w:sz w:val="28"/>
          <w:szCs w:val="28"/>
        </w:rPr>
        <w:t>деятельность</w:t>
      </w:r>
      <w:r w:rsidRPr="002C30E1">
        <w:rPr>
          <w:sz w:val="28"/>
          <w:szCs w:val="28"/>
        </w:rPr>
        <w:t>»;</w:t>
      </w:r>
    </w:p>
    <w:p w:rsidR="00E3108D" w:rsidRPr="0028320C" w:rsidRDefault="00BF0E0A" w:rsidP="00E31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108D" w:rsidRPr="0063168B">
        <w:rPr>
          <w:sz w:val="28"/>
          <w:szCs w:val="28"/>
        </w:rPr>
        <w:t>) раздел</w:t>
      </w:r>
      <w:r>
        <w:rPr>
          <w:sz w:val="28"/>
          <w:szCs w:val="28"/>
        </w:rPr>
        <w:t>ы 2 -</w:t>
      </w:r>
      <w:r w:rsidR="00E3108D" w:rsidRPr="0063168B">
        <w:rPr>
          <w:sz w:val="28"/>
          <w:szCs w:val="28"/>
        </w:rPr>
        <w:t xml:space="preserve"> </w:t>
      </w:r>
      <w:r w:rsidR="00E3108D">
        <w:rPr>
          <w:sz w:val="28"/>
          <w:szCs w:val="28"/>
        </w:rPr>
        <w:t>5 изложить в следующей редакции</w:t>
      </w:r>
      <w:r w:rsidR="00E3108D" w:rsidRPr="0063168B">
        <w:rPr>
          <w:sz w:val="28"/>
          <w:szCs w:val="28"/>
        </w:rPr>
        <w:t>:</w:t>
      </w:r>
    </w:p>
    <w:p w:rsidR="008E4C39" w:rsidRDefault="008E4C39" w:rsidP="008E4C39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E94A52" w:rsidRPr="00BA1563" w:rsidRDefault="00E94A52" w:rsidP="00E94A52">
      <w:pPr>
        <w:jc w:val="center"/>
        <w:rPr>
          <w:b/>
          <w:sz w:val="28"/>
          <w:szCs w:val="28"/>
        </w:rPr>
      </w:pPr>
      <w:r w:rsidRPr="00E94A52">
        <w:rPr>
          <w:sz w:val="28"/>
          <w:szCs w:val="28"/>
        </w:rPr>
        <w:t>«</w:t>
      </w:r>
      <w:r w:rsidRPr="00BA1563">
        <w:rPr>
          <w:b/>
          <w:sz w:val="28"/>
          <w:szCs w:val="28"/>
        </w:rPr>
        <w:t xml:space="preserve">2. </w:t>
      </w:r>
      <w:r w:rsidRPr="00BA1563">
        <w:rPr>
          <w:b/>
          <w:spacing w:val="20"/>
          <w:sz w:val="28"/>
          <w:szCs w:val="28"/>
        </w:rPr>
        <w:t>СВЕДЕНИЯ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BA1563">
        <w:rPr>
          <w:b/>
          <w:sz w:val="28"/>
          <w:szCs w:val="28"/>
        </w:rPr>
        <w:t>о региональных проектах</w:t>
      </w:r>
    </w:p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  <w:r w:rsidRPr="00682479">
        <w:rPr>
          <w:b/>
          <w:spacing w:val="20"/>
          <w:sz w:val="28"/>
          <w:szCs w:val="28"/>
        </w:rPr>
        <w:t>СВЕДЕНИЯ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о региональном проекте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«Информационная инфраструктура»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Общие положения</w:t>
      </w:r>
    </w:p>
    <w:p w:rsidR="00E94A52" w:rsidRPr="00682479" w:rsidRDefault="00E94A52" w:rsidP="00E94A52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7"/>
        <w:gridCol w:w="6011"/>
      </w:tblGrid>
      <w:tr w:rsidR="00E94A52" w:rsidRPr="00682479" w:rsidTr="00E67547">
        <w:trPr>
          <w:trHeight w:val="20"/>
          <w:jc w:val="center"/>
        </w:trPr>
        <w:tc>
          <w:tcPr>
            <w:tcW w:w="4207" w:type="dxa"/>
          </w:tcPr>
          <w:p w:rsidR="00E94A52" w:rsidRPr="00682479" w:rsidRDefault="00E94A52" w:rsidP="00E67547">
            <w:pPr>
              <w:ind w:firstLine="0"/>
            </w:pPr>
            <w:r w:rsidRPr="00682479">
              <w:rPr>
                <w:rFonts w:eastAsia="Times New Roman" w:cs="Times New Roman"/>
                <w:lang w:eastAsia="ru-RU"/>
              </w:rPr>
              <w:t>Руководитель регионального проекта</w:t>
            </w:r>
          </w:p>
        </w:tc>
        <w:tc>
          <w:tcPr>
            <w:tcW w:w="6011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 xml:space="preserve">начальник Департамента цифрового развития Смоленской области </w:t>
            </w:r>
            <w:proofErr w:type="spellStart"/>
            <w:r w:rsidRPr="00682479">
              <w:t>Рудометкин</w:t>
            </w:r>
            <w:proofErr w:type="spellEnd"/>
            <w:r w:rsidRPr="00682479">
              <w:t xml:space="preserve"> Андрей Николаевич</w:t>
            </w:r>
          </w:p>
        </w:tc>
      </w:tr>
      <w:tr w:rsidR="00E94A52" w:rsidRPr="00682479" w:rsidTr="00E67547">
        <w:trPr>
          <w:trHeight w:val="20"/>
          <w:jc w:val="center"/>
        </w:trPr>
        <w:tc>
          <w:tcPr>
            <w:tcW w:w="4207" w:type="dxa"/>
          </w:tcPr>
          <w:p w:rsidR="00E94A52" w:rsidRPr="00682479" w:rsidRDefault="00E94A52" w:rsidP="00E67547">
            <w:pPr>
              <w:ind w:firstLine="0"/>
            </w:pPr>
            <w:r w:rsidRPr="00682479">
              <w:t xml:space="preserve">Связь с Государственной программой </w:t>
            </w:r>
          </w:p>
        </w:tc>
        <w:tc>
          <w:tcPr>
            <w:tcW w:w="6011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E94A52" w:rsidRDefault="00E94A52" w:rsidP="00E94A52">
      <w:pPr>
        <w:jc w:val="right"/>
        <w:rPr>
          <w:sz w:val="28"/>
          <w:szCs w:val="28"/>
        </w:rPr>
      </w:pPr>
    </w:p>
    <w:p w:rsidR="00A60E3D" w:rsidRDefault="00A60E3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lastRenderedPageBreak/>
        <w:t xml:space="preserve">Значения результатов регионального проекта 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rPr>
          <w:sz w:val="2"/>
          <w:szCs w:val="2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137"/>
        <w:gridCol w:w="1039"/>
        <w:gridCol w:w="1040"/>
        <w:gridCol w:w="1040"/>
      </w:tblGrid>
      <w:tr w:rsidR="00B92646" w:rsidRPr="00C873DF" w:rsidTr="00E67547">
        <w:trPr>
          <w:cantSplit/>
          <w:jc w:val="center"/>
        </w:trPr>
        <w:tc>
          <w:tcPr>
            <w:tcW w:w="4536" w:type="dxa"/>
            <w:vMerge w:val="restart"/>
            <w:shd w:val="clear" w:color="auto" w:fill="auto"/>
          </w:tcPr>
          <w:p w:rsidR="00B92646" w:rsidRPr="00C873DF" w:rsidRDefault="00B92646" w:rsidP="00E67547">
            <w:pPr>
              <w:ind w:firstLine="0"/>
              <w:jc w:val="center"/>
            </w:pPr>
            <w:r w:rsidRPr="00C873DF">
              <w:rPr>
                <w:rFonts w:cs="Times New Roman"/>
              </w:rPr>
              <w:t>Наименование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92646" w:rsidRPr="00C873DF" w:rsidRDefault="00B92646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C873DF">
              <w:rPr>
                <w:rFonts w:cs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92646" w:rsidRPr="00C873DF" w:rsidRDefault="00B92646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C873DF">
              <w:rPr>
                <w:shd w:val="clear" w:color="auto" w:fill="FFFFFF"/>
              </w:rPr>
              <w:t>Базовое значение результата (2022 год)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92646" w:rsidRPr="00C873DF" w:rsidRDefault="00B92646" w:rsidP="00E67547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C873DF"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B92646" w:rsidRPr="00C873DF" w:rsidTr="00E67547">
        <w:trPr>
          <w:cantSplit/>
          <w:trHeight w:val="282"/>
          <w:jc w:val="center"/>
        </w:trPr>
        <w:tc>
          <w:tcPr>
            <w:tcW w:w="4536" w:type="dxa"/>
            <w:vMerge/>
            <w:shd w:val="clear" w:color="auto" w:fill="auto"/>
          </w:tcPr>
          <w:p w:rsidR="00B92646" w:rsidRPr="00C873DF" w:rsidRDefault="00B92646" w:rsidP="00E6754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92646" w:rsidRPr="00C873DF" w:rsidRDefault="00B92646" w:rsidP="00E67547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B92646" w:rsidRPr="00C873DF" w:rsidRDefault="00B92646" w:rsidP="00E67547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B92646" w:rsidRPr="00C873DF" w:rsidRDefault="00B92646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C873DF">
              <w:rPr>
                <w:shd w:val="clear" w:color="auto" w:fill="FFFFFF"/>
              </w:rPr>
              <w:t>2023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92646" w:rsidRPr="00C873DF" w:rsidRDefault="00B92646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C873DF">
              <w:rPr>
                <w:shd w:val="clear" w:color="auto" w:fill="FFFFFF"/>
              </w:rPr>
              <w:t>2024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92646" w:rsidRPr="00C873DF" w:rsidRDefault="00B92646" w:rsidP="00E67547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C873DF">
              <w:rPr>
                <w:shd w:val="clear" w:color="auto" w:fill="FFFFFF"/>
              </w:rPr>
              <w:t>2025 год</w:t>
            </w:r>
          </w:p>
        </w:tc>
      </w:tr>
      <w:tr w:rsidR="00B92646" w:rsidRPr="00C873DF" w:rsidTr="00E67547">
        <w:trPr>
          <w:cantSplit/>
          <w:trHeight w:val="282"/>
          <w:jc w:val="center"/>
        </w:trPr>
        <w:tc>
          <w:tcPr>
            <w:tcW w:w="4536" w:type="dxa"/>
            <w:shd w:val="clear" w:color="auto" w:fill="auto"/>
          </w:tcPr>
          <w:p w:rsidR="00B92646" w:rsidRPr="004B57D3" w:rsidRDefault="00B92646" w:rsidP="004B57D3">
            <w:pPr>
              <w:ind w:firstLine="0"/>
              <w:jc w:val="both"/>
            </w:pPr>
            <w:r w:rsidRPr="004B57D3">
              <w:t>Обеспечен широкополосный доступ к сети «Интернет» для передачи данных для социально значимых объектов, находящихся в региональном (муниципальном) ведении, в 2023</w:t>
            </w:r>
            <w:r>
              <w:t xml:space="preserve"> </w:t>
            </w:r>
            <w:r w:rsidRPr="004B57D3">
              <w:t>-</w:t>
            </w:r>
            <w:r>
              <w:t xml:space="preserve"> </w:t>
            </w:r>
            <w:r w:rsidRPr="004B57D3">
              <w:t>2024 годах</w:t>
            </w:r>
          </w:p>
        </w:tc>
        <w:tc>
          <w:tcPr>
            <w:tcW w:w="1418" w:type="dxa"/>
            <w:shd w:val="clear" w:color="auto" w:fill="auto"/>
          </w:tcPr>
          <w:p w:rsidR="00B92646" w:rsidRPr="00C873DF" w:rsidRDefault="00B92646" w:rsidP="004B57D3">
            <w:pPr>
              <w:ind w:firstLine="0"/>
              <w:jc w:val="center"/>
            </w:pPr>
            <w:r w:rsidRPr="00C873DF">
              <w:rPr>
                <w:lang w:eastAsia="ru-RU"/>
              </w:rPr>
              <w:t>месяц</w:t>
            </w:r>
            <w:r>
              <w:rPr>
                <w:lang w:eastAsia="ru-RU"/>
              </w:rPr>
              <w:t>ев</w:t>
            </w:r>
          </w:p>
        </w:tc>
        <w:tc>
          <w:tcPr>
            <w:tcW w:w="1137" w:type="dxa"/>
            <w:shd w:val="clear" w:color="auto" w:fill="auto"/>
          </w:tcPr>
          <w:p w:rsidR="00B92646" w:rsidRPr="00C873DF" w:rsidRDefault="00B92646" w:rsidP="004B57D3">
            <w:pPr>
              <w:ind w:firstLine="54"/>
              <w:jc w:val="center"/>
            </w:pPr>
            <w:r w:rsidRPr="00C873DF">
              <w:rPr>
                <w:lang w:val="en-US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B92646" w:rsidRPr="00C873DF" w:rsidRDefault="00B92646" w:rsidP="004B57D3">
            <w:pPr>
              <w:ind w:firstLine="54"/>
              <w:jc w:val="center"/>
            </w:pPr>
            <w:r w:rsidRPr="00C873DF">
              <w:t>12</w:t>
            </w:r>
          </w:p>
        </w:tc>
        <w:tc>
          <w:tcPr>
            <w:tcW w:w="1040" w:type="dxa"/>
            <w:shd w:val="clear" w:color="auto" w:fill="auto"/>
          </w:tcPr>
          <w:p w:rsidR="00B92646" w:rsidRPr="00C873DF" w:rsidRDefault="00B92646" w:rsidP="004B57D3">
            <w:pPr>
              <w:ind w:firstLine="54"/>
              <w:jc w:val="center"/>
            </w:pPr>
            <w:r w:rsidRPr="00C873DF">
              <w:t>12</w:t>
            </w:r>
          </w:p>
        </w:tc>
        <w:tc>
          <w:tcPr>
            <w:tcW w:w="1040" w:type="dxa"/>
            <w:shd w:val="clear" w:color="auto" w:fill="auto"/>
          </w:tcPr>
          <w:p w:rsidR="00B92646" w:rsidRPr="00C873DF" w:rsidRDefault="00B92646" w:rsidP="004B57D3">
            <w:pPr>
              <w:ind w:firstLine="54"/>
              <w:jc w:val="center"/>
            </w:pPr>
            <w:r w:rsidRPr="00C873DF">
              <w:t>-</w:t>
            </w:r>
          </w:p>
        </w:tc>
      </w:tr>
    </w:tbl>
    <w:p w:rsidR="00E94A52" w:rsidRPr="00682479" w:rsidRDefault="00E94A52" w:rsidP="00E94A52">
      <w:pPr>
        <w:rPr>
          <w:sz w:val="2"/>
          <w:szCs w:val="2"/>
        </w:rPr>
      </w:pPr>
    </w:p>
    <w:p w:rsidR="00B92646" w:rsidRDefault="00B92646" w:rsidP="00E94A52">
      <w:pPr>
        <w:jc w:val="center"/>
        <w:rPr>
          <w:b/>
          <w:spacing w:val="20"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  <w:r w:rsidRPr="00682479">
        <w:rPr>
          <w:b/>
          <w:spacing w:val="20"/>
          <w:sz w:val="28"/>
          <w:szCs w:val="28"/>
        </w:rPr>
        <w:t>СВЕДЕНИЯ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о региональном проекте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«Кадры для цифровой экономики»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Общие положения</w:t>
      </w:r>
    </w:p>
    <w:p w:rsidR="00E94A52" w:rsidRPr="00682479" w:rsidRDefault="00E94A52" w:rsidP="00E94A52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6011"/>
      </w:tblGrid>
      <w:tr w:rsidR="00E94A52" w:rsidRPr="00682479" w:rsidTr="00E67547">
        <w:trPr>
          <w:trHeight w:val="20"/>
          <w:jc w:val="center"/>
        </w:trPr>
        <w:tc>
          <w:tcPr>
            <w:tcW w:w="4200" w:type="dxa"/>
          </w:tcPr>
          <w:p w:rsidR="00E94A52" w:rsidRPr="00682479" w:rsidRDefault="00E94A52" w:rsidP="00E67547">
            <w:pPr>
              <w:ind w:firstLine="0"/>
            </w:pPr>
            <w:r w:rsidRPr="00682479">
              <w:rPr>
                <w:rFonts w:eastAsia="Times New Roman" w:cs="Times New Roman"/>
                <w:lang w:eastAsia="ru-RU"/>
              </w:rPr>
              <w:t>Руководитель регионального проекта</w:t>
            </w:r>
          </w:p>
        </w:tc>
        <w:tc>
          <w:tcPr>
            <w:tcW w:w="6011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 xml:space="preserve">начальник Департамента цифрового развития Смоленской области </w:t>
            </w:r>
            <w:proofErr w:type="spellStart"/>
            <w:r w:rsidRPr="00682479">
              <w:t>Рудометкин</w:t>
            </w:r>
            <w:proofErr w:type="spellEnd"/>
            <w:r w:rsidRPr="00682479">
              <w:t xml:space="preserve"> Андрей Николаевич</w:t>
            </w:r>
          </w:p>
        </w:tc>
      </w:tr>
      <w:tr w:rsidR="00E94A52" w:rsidRPr="00682479" w:rsidTr="00E67547">
        <w:trPr>
          <w:trHeight w:val="20"/>
          <w:jc w:val="center"/>
        </w:trPr>
        <w:tc>
          <w:tcPr>
            <w:tcW w:w="4200" w:type="dxa"/>
          </w:tcPr>
          <w:p w:rsidR="00E94A52" w:rsidRPr="00682479" w:rsidRDefault="00E94A52" w:rsidP="00E67547">
            <w:pPr>
              <w:ind w:firstLine="0"/>
            </w:pPr>
            <w:r w:rsidRPr="00682479">
              <w:t xml:space="preserve">Связь с Государственной программой </w:t>
            </w:r>
          </w:p>
        </w:tc>
        <w:tc>
          <w:tcPr>
            <w:tcW w:w="6011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E94A52" w:rsidRPr="00682479" w:rsidRDefault="00E94A52" w:rsidP="00E94A52">
      <w:pPr>
        <w:jc w:val="right"/>
        <w:rPr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 xml:space="preserve">Значения результатов регионального проекта 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3922"/>
        <w:gridCol w:w="1418"/>
        <w:gridCol w:w="1137"/>
        <w:gridCol w:w="1039"/>
        <w:gridCol w:w="1040"/>
        <w:gridCol w:w="1040"/>
      </w:tblGrid>
      <w:tr w:rsidR="00243EBB" w:rsidRPr="00243EBB" w:rsidTr="00243EBB">
        <w:trPr>
          <w:cantSplit/>
          <w:jc w:val="center"/>
        </w:trPr>
        <w:tc>
          <w:tcPr>
            <w:tcW w:w="614" w:type="dxa"/>
            <w:vMerge w:val="restart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</w:pPr>
            <w:r w:rsidRPr="00243EBB">
              <w:t xml:space="preserve">№ </w:t>
            </w:r>
            <w:proofErr w:type="gramStart"/>
            <w:r w:rsidRPr="00243EBB">
              <w:t>п</w:t>
            </w:r>
            <w:proofErr w:type="gramEnd"/>
            <w:r w:rsidRPr="00243EBB">
              <w:t>/п</w:t>
            </w:r>
          </w:p>
        </w:tc>
        <w:tc>
          <w:tcPr>
            <w:tcW w:w="3922" w:type="dxa"/>
            <w:vMerge w:val="restart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</w:pPr>
            <w:r w:rsidRPr="00243EBB">
              <w:rPr>
                <w:rFonts w:cs="Times New Roman"/>
              </w:rPr>
              <w:t>Наименование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43EBB">
              <w:rPr>
                <w:rFonts w:cs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43EBB">
              <w:rPr>
                <w:shd w:val="clear" w:color="auto" w:fill="FFFFFF"/>
              </w:rPr>
              <w:t>Базовое значение результата (2022 год)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E94A52" w:rsidRPr="00243EBB" w:rsidRDefault="00E94A52" w:rsidP="00E67547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243EBB"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43EBB" w:rsidRPr="00243EBB" w:rsidTr="00243EBB">
        <w:trPr>
          <w:cantSplit/>
          <w:trHeight w:val="282"/>
          <w:jc w:val="center"/>
        </w:trPr>
        <w:tc>
          <w:tcPr>
            <w:tcW w:w="614" w:type="dxa"/>
            <w:vMerge/>
            <w:shd w:val="clear" w:color="auto" w:fill="auto"/>
          </w:tcPr>
          <w:p w:rsidR="00E94A52" w:rsidRPr="00243EBB" w:rsidRDefault="00E94A52" w:rsidP="00E67547">
            <w:pPr>
              <w:ind w:right="-58" w:firstLine="0"/>
              <w:jc w:val="center"/>
            </w:pPr>
          </w:p>
        </w:tc>
        <w:tc>
          <w:tcPr>
            <w:tcW w:w="3922" w:type="dxa"/>
            <w:vMerge/>
            <w:shd w:val="clear" w:color="auto" w:fill="auto"/>
            <w:vAlign w:val="center"/>
          </w:tcPr>
          <w:p w:rsidR="00E94A52" w:rsidRPr="00243EBB" w:rsidRDefault="00E94A52" w:rsidP="00E6754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E94A52" w:rsidRPr="00243EB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43EBB">
              <w:rPr>
                <w:shd w:val="clear" w:color="auto" w:fill="FFFFFF"/>
              </w:rPr>
              <w:t>2023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94A52" w:rsidRPr="00243EB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43EBB">
              <w:rPr>
                <w:shd w:val="clear" w:color="auto" w:fill="FFFFFF"/>
              </w:rPr>
              <w:t>2024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94A52" w:rsidRPr="00243EBB" w:rsidRDefault="00E94A52" w:rsidP="00E67547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243EBB">
              <w:rPr>
                <w:shd w:val="clear" w:color="auto" w:fill="FFFFFF"/>
              </w:rPr>
              <w:t>2025 год</w:t>
            </w:r>
          </w:p>
        </w:tc>
      </w:tr>
      <w:tr w:rsidR="00243EBB" w:rsidRPr="00243EBB" w:rsidTr="00243EBB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E94A52" w:rsidRPr="00243EBB" w:rsidRDefault="00E94A52" w:rsidP="00E94A52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922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both"/>
            </w:pPr>
            <w:r w:rsidRPr="00243EBB">
              <w:t>Организовано обучение трудоспособных жителей Смоленской области компетенциям цифровой экономики в рамках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</w:pPr>
            <w:r w:rsidRPr="00243EBB">
              <w:rPr>
                <w:lang w:eastAsia="ru-RU"/>
              </w:rPr>
              <w:t>человек в год</w:t>
            </w:r>
          </w:p>
        </w:tc>
        <w:tc>
          <w:tcPr>
            <w:tcW w:w="1137" w:type="dxa"/>
            <w:shd w:val="clear" w:color="auto" w:fill="auto"/>
          </w:tcPr>
          <w:p w:rsidR="00E94A52" w:rsidRPr="00243EBB" w:rsidRDefault="00E94A52" w:rsidP="00E67547">
            <w:pPr>
              <w:tabs>
                <w:tab w:val="left" w:pos="426"/>
                <w:tab w:val="center" w:pos="487"/>
              </w:tabs>
              <w:ind w:firstLine="54"/>
              <w:jc w:val="center"/>
            </w:pPr>
            <w:r w:rsidRPr="00243EBB">
              <w:rPr>
                <w:lang w:val="en-US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E94A52" w:rsidRPr="00243EBB" w:rsidRDefault="00E94A52" w:rsidP="00E67547">
            <w:pPr>
              <w:ind w:firstLine="54"/>
              <w:jc w:val="center"/>
            </w:pPr>
            <w:r w:rsidRPr="00243EBB">
              <w:t>10</w:t>
            </w:r>
          </w:p>
        </w:tc>
        <w:tc>
          <w:tcPr>
            <w:tcW w:w="1040" w:type="dxa"/>
            <w:shd w:val="clear" w:color="auto" w:fill="auto"/>
          </w:tcPr>
          <w:p w:rsidR="00E94A52" w:rsidRPr="00243EBB" w:rsidRDefault="00E94A52" w:rsidP="00E67547">
            <w:pPr>
              <w:ind w:firstLine="54"/>
              <w:jc w:val="center"/>
            </w:pPr>
            <w:r w:rsidRPr="00243EBB">
              <w:t>10</w:t>
            </w:r>
          </w:p>
        </w:tc>
        <w:tc>
          <w:tcPr>
            <w:tcW w:w="1040" w:type="dxa"/>
            <w:shd w:val="clear" w:color="auto" w:fill="auto"/>
          </w:tcPr>
          <w:p w:rsidR="00E94A52" w:rsidRPr="00243EBB" w:rsidRDefault="00E94A52" w:rsidP="00E67547">
            <w:pPr>
              <w:ind w:firstLine="54"/>
              <w:jc w:val="center"/>
            </w:pPr>
            <w:r w:rsidRPr="00243EBB">
              <w:t>-</w:t>
            </w:r>
          </w:p>
        </w:tc>
      </w:tr>
      <w:tr w:rsidR="00243EBB" w:rsidRPr="00243EBB" w:rsidTr="00243EBB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E94A52" w:rsidRPr="00243EBB" w:rsidRDefault="00E94A52" w:rsidP="00E94A52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922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both"/>
            </w:pPr>
            <w:r w:rsidRPr="00243EBB">
              <w:t>Обеспечено сопровождение и развитие Интернет-сайта по популяризации ИТ-специальностей в Смоленской области</w:t>
            </w:r>
          </w:p>
        </w:tc>
        <w:tc>
          <w:tcPr>
            <w:tcW w:w="1418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</w:pPr>
            <w:r w:rsidRPr="00243EBB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E94A52" w:rsidRPr="00243EBB" w:rsidRDefault="00243EBB" w:rsidP="00243EBB">
            <w:pPr>
              <w:ind w:firstLine="54"/>
              <w:jc w:val="center"/>
            </w:pPr>
            <w:r w:rsidRPr="00243EBB">
              <w:t>1</w:t>
            </w:r>
          </w:p>
        </w:tc>
        <w:tc>
          <w:tcPr>
            <w:tcW w:w="1039" w:type="dxa"/>
            <w:shd w:val="clear" w:color="auto" w:fill="auto"/>
          </w:tcPr>
          <w:p w:rsidR="00E94A52" w:rsidRPr="00243EBB" w:rsidRDefault="00E94A52" w:rsidP="00E67547">
            <w:pPr>
              <w:ind w:firstLine="54"/>
              <w:jc w:val="center"/>
            </w:pPr>
            <w:r w:rsidRPr="00243EBB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43EBB" w:rsidRDefault="00E94A52" w:rsidP="00E67547">
            <w:pPr>
              <w:ind w:firstLine="54"/>
              <w:jc w:val="center"/>
            </w:pPr>
            <w:r w:rsidRPr="00243EBB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43EBB" w:rsidRDefault="00E94A52" w:rsidP="00E67547">
            <w:pPr>
              <w:ind w:firstLine="54"/>
              <w:jc w:val="center"/>
            </w:pPr>
            <w:r w:rsidRPr="00243EBB">
              <w:t>-</w:t>
            </w:r>
          </w:p>
        </w:tc>
      </w:tr>
      <w:tr w:rsidR="00243EBB" w:rsidRPr="00243EBB" w:rsidTr="00243EBB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E94A52" w:rsidRPr="00243EBB" w:rsidRDefault="00E94A52" w:rsidP="00E94A52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22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both"/>
            </w:pPr>
            <w:proofErr w:type="gramStart"/>
            <w:r w:rsidRPr="00243EBB">
              <w:t>Обеспечены</w:t>
            </w:r>
            <w:proofErr w:type="gramEnd"/>
            <w:r w:rsidRPr="00243EBB">
              <w:t xml:space="preserve"> организация и проведение ежегодного областного конкурса «Учи IT»</w:t>
            </w:r>
          </w:p>
        </w:tc>
        <w:tc>
          <w:tcPr>
            <w:tcW w:w="1418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</w:pPr>
            <w:r w:rsidRPr="00243EBB">
              <w:rPr>
                <w:lang w:eastAsia="ru-RU"/>
              </w:rPr>
              <w:t>единиц</w:t>
            </w:r>
          </w:p>
        </w:tc>
        <w:tc>
          <w:tcPr>
            <w:tcW w:w="1137" w:type="dxa"/>
            <w:shd w:val="clear" w:color="auto" w:fill="auto"/>
          </w:tcPr>
          <w:p w:rsidR="00E94A52" w:rsidRPr="00243EBB" w:rsidRDefault="00243EBB" w:rsidP="00243EBB">
            <w:pPr>
              <w:ind w:firstLine="54"/>
              <w:jc w:val="center"/>
            </w:pPr>
            <w:r w:rsidRPr="00243EBB">
              <w:t>1</w:t>
            </w:r>
          </w:p>
        </w:tc>
        <w:tc>
          <w:tcPr>
            <w:tcW w:w="1039" w:type="dxa"/>
            <w:shd w:val="clear" w:color="auto" w:fill="auto"/>
          </w:tcPr>
          <w:p w:rsidR="00E94A52" w:rsidRPr="00243EBB" w:rsidRDefault="00E94A52" w:rsidP="00E67547">
            <w:pPr>
              <w:ind w:firstLine="54"/>
              <w:jc w:val="center"/>
            </w:pPr>
            <w:r w:rsidRPr="00243EBB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43EBB" w:rsidRDefault="00E94A52" w:rsidP="00E67547">
            <w:pPr>
              <w:ind w:firstLine="54"/>
              <w:jc w:val="center"/>
            </w:pPr>
            <w:r w:rsidRPr="00243EBB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43EBB" w:rsidRDefault="00E94A52" w:rsidP="00E67547">
            <w:pPr>
              <w:ind w:firstLine="54"/>
              <w:jc w:val="center"/>
            </w:pPr>
            <w:r w:rsidRPr="00243EBB">
              <w:t>-</w:t>
            </w:r>
          </w:p>
        </w:tc>
      </w:tr>
      <w:tr w:rsidR="00243EBB" w:rsidRPr="00243EBB" w:rsidTr="00243EBB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E94A52" w:rsidRPr="00243EBB" w:rsidRDefault="00E94A52" w:rsidP="00E94A52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22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both"/>
            </w:pPr>
            <w:proofErr w:type="gramStart"/>
            <w:r w:rsidRPr="00243EBB">
              <w:t>Обеспечены организация и проведение мероприятий, направленных на популяризацию ИТ-специальностей в Смоленской области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</w:pPr>
            <w:r w:rsidRPr="00243EBB">
              <w:rPr>
                <w:lang w:eastAsia="ru-RU"/>
              </w:rPr>
              <w:t>единиц</w:t>
            </w:r>
          </w:p>
        </w:tc>
        <w:tc>
          <w:tcPr>
            <w:tcW w:w="1137" w:type="dxa"/>
            <w:shd w:val="clear" w:color="auto" w:fill="auto"/>
          </w:tcPr>
          <w:p w:rsidR="00E94A52" w:rsidRPr="00243EBB" w:rsidRDefault="00243EBB" w:rsidP="00243EBB">
            <w:pPr>
              <w:ind w:firstLine="54"/>
              <w:jc w:val="center"/>
            </w:pPr>
            <w:r w:rsidRPr="00243EBB">
              <w:t>1</w:t>
            </w:r>
          </w:p>
        </w:tc>
        <w:tc>
          <w:tcPr>
            <w:tcW w:w="1039" w:type="dxa"/>
            <w:shd w:val="clear" w:color="auto" w:fill="auto"/>
          </w:tcPr>
          <w:p w:rsidR="00E94A52" w:rsidRPr="00243EBB" w:rsidRDefault="00E94A52" w:rsidP="00E67547">
            <w:pPr>
              <w:ind w:firstLine="54"/>
              <w:jc w:val="center"/>
            </w:pPr>
            <w:r w:rsidRPr="00243EBB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43EBB" w:rsidRDefault="00E94A52" w:rsidP="00E67547">
            <w:pPr>
              <w:ind w:firstLine="54"/>
              <w:jc w:val="center"/>
            </w:pPr>
            <w:r w:rsidRPr="00243EBB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43EBB" w:rsidRDefault="00E94A52" w:rsidP="00E67547">
            <w:pPr>
              <w:ind w:firstLine="54"/>
              <w:jc w:val="center"/>
            </w:pPr>
            <w:r w:rsidRPr="00243EBB">
              <w:t>-</w:t>
            </w:r>
          </w:p>
        </w:tc>
      </w:tr>
    </w:tbl>
    <w:p w:rsidR="00E94A52" w:rsidRPr="00682479" w:rsidRDefault="00E94A52" w:rsidP="00E94A52">
      <w:pPr>
        <w:rPr>
          <w:sz w:val="2"/>
          <w:szCs w:val="2"/>
        </w:rPr>
      </w:pPr>
    </w:p>
    <w:p w:rsidR="00E94A52" w:rsidRDefault="00E94A52" w:rsidP="00E94A52">
      <w:pPr>
        <w:jc w:val="center"/>
        <w:rPr>
          <w:b/>
          <w:sz w:val="28"/>
          <w:szCs w:val="28"/>
        </w:rPr>
      </w:pPr>
    </w:p>
    <w:p w:rsidR="001B5B1B" w:rsidRDefault="001B5B1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  <w:r w:rsidRPr="00A97F08">
        <w:rPr>
          <w:b/>
          <w:spacing w:val="20"/>
          <w:sz w:val="28"/>
          <w:szCs w:val="28"/>
        </w:rPr>
        <w:lastRenderedPageBreak/>
        <w:t>СВЕДЕНИЯ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о региональном проекте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«Информационная безопасность»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Общие положения</w:t>
      </w:r>
    </w:p>
    <w:p w:rsidR="00E94A52" w:rsidRPr="00682479" w:rsidRDefault="00E94A52" w:rsidP="00E94A52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6009"/>
      </w:tblGrid>
      <w:tr w:rsidR="00E94A52" w:rsidRPr="00682479" w:rsidTr="00E67547">
        <w:trPr>
          <w:trHeight w:val="20"/>
          <w:jc w:val="center"/>
        </w:trPr>
        <w:tc>
          <w:tcPr>
            <w:tcW w:w="4200" w:type="dxa"/>
          </w:tcPr>
          <w:p w:rsidR="00E94A52" w:rsidRPr="00682479" w:rsidRDefault="00E94A52" w:rsidP="00E67547">
            <w:pPr>
              <w:ind w:firstLine="0"/>
            </w:pPr>
            <w:r w:rsidRPr="00682479">
              <w:rPr>
                <w:rFonts w:eastAsia="Times New Roman" w:cs="Times New Roman"/>
                <w:lang w:eastAsia="ru-RU"/>
              </w:rPr>
              <w:t>Руководитель регионального проекта</w:t>
            </w:r>
          </w:p>
        </w:tc>
        <w:tc>
          <w:tcPr>
            <w:tcW w:w="6009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 xml:space="preserve">начальник Департамента цифрового развития Смоленской области </w:t>
            </w:r>
            <w:proofErr w:type="spellStart"/>
            <w:r w:rsidRPr="00682479">
              <w:t>Рудометкин</w:t>
            </w:r>
            <w:proofErr w:type="spellEnd"/>
            <w:r w:rsidRPr="00682479">
              <w:t xml:space="preserve"> Андрей Николаевич</w:t>
            </w:r>
          </w:p>
        </w:tc>
      </w:tr>
      <w:tr w:rsidR="00E94A52" w:rsidRPr="00682479" w:rsidTr="00E67547">
        <w:trPr>
          <w:trHeight w:val="20"/>
          <w:jc w:val="center"/>
        </w:trPr>
        <w:tc>
          <w:tcPr>
            <w:tcW w:w="4200" w:type="dxa"/>
          </w:tcPr>
          <w:p w:rsidR="00E94A52" w:rsidRPr="00682479" w:rsidRDefault="00E94A52" w:rsidP="00E67547">
            <w:pPr>
              <w:ind w:firstLine="0"/>
            </w:pPr>
            <w:r w:rsidRPr="00682479">
              <w:t xml:space="preserve">Связь с Государственной программой </w:t>
            </w:r>
          </w:p>
        </w:tc>
        <w:tc>
          <w:tcPr>
            <w:tcW w:w="6009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B17318" w:rsidRDefault="00B17318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 xml:space="preserve">Значения результатов регионального проекта 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137"/>
        <w:gridCol w:w="1039"/>
        <w:gridCol w:w="1040"/>
        <w:gridCol w:w="1040"/>
      </w:tblGrid>
      <w:tr w:rsidR="00243EBB" w:rsidRPr="00243EBB" w:rsidTr="00E67547">
        <w:trPr>
          <w:cantSplit/>
          <w:jc w:val="center"/>
        </w:trPr>
        <w:tc>
          <w:tcPr>
            <w:tcW w:w="4536" w:type="dxa"/>
            <w:vMerge w:val="restart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</w:pPr>
            <w:r w:rsidRPr="00243EBB">
              <w:rPr>
                <w:rFonts w:cs="Times New Roman"/>
              </w:rPr>
              <w:t>Наименование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43EBB">
              <w:rPr>
                <w:rFonts w:cs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43EBB">
              <w:rPr>
                <w:shd w:val="clear" w:color="auto" w:fill="FFFFFF"/>
              </w:rPr>
              <w:t>Базовое значение результата (</w:t>
            </w:r>
            <w:r w:rsidRPr="00243EBB">
              <w:rPr>
                <w:shd w:val="clear" w:color="auto" w:fill="FFFFFF"/>
                <w:lang w:val="en-US"/>
              </w:rPr>
              <w:t xml:space="preserve">2022 </w:t>
            </w:r>
            <w:r w:rsidRPr="00243EBB">
              <w:rPr>
                <w:shd w:val="clear" w:color="auto" w:fill="FFFFFF"/>
              </w:rPr>
              <w:t>год)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E94A52" w:rsidRPr="00243EBB" w:rsidRDefault="00E94A52" w:rsidP="00E67547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243EBB"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43EBB" w:rsidRPr="00243EBB" w:rsidTr="00E67547">
        <w:trPr>
          <w:cantSplit/>
          <w:trHeight w:val="282"/>
          <w:jc w:val="center"/>
        </w:trPr>
        <w:tc>
          <w:tcPr>
            <w:tcW w:w="4536" w:type="dxa"/>
            <w:vMerge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E94A52" w:rsidRPr="00243EB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43EBB">
              <w:rPr>
                <w:shd w:val="clear" w:color="auto" w:fill="FFFFFF"/>
                <w:lang w:val="en-US"/>
              </w:rPr>
              <w:t xml:space="preserve">2023 </w:t>
            </w:r>
            <w:r w:rsidRPr="00243EBB">
              <w:rPr>
                <w:shd w:val="clear" w:color="auto" w:fill="FFFFFF"/>
              </w:rPr>
              <w:t>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94A52" w:rsidRPr="00243EB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43EBB">
              <w:rPr>
                <w:shd w:val="clear" w:color="auto" w:fill="FFFFFF"/>
                <w:lang w:val="en-US"/>
              </w:rPr>
              <w:t xml:space="preserve">2024 </w:t>
            </w:r>
            <w:r w:rsidRPr="00243EBB">
              <w:rPr>
                <w:shd w:val="clear" w:color="auto" w:fill="FFFFFF"/>
              </w:rPr>
              <w:t>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94A52" w:rsidRPr="00243EBB" w:rsidRDefault="00E94A52" w:rsidP="00E67547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243EBB">
              <w:rPr>
                <w:shd w:val="clear" w:color="auto" w:fill="FFFFFF"/>
                <w:lang w:val="en-US"/>
              </w:rPr>
              <w:t xml:space="preserve">2025 </w:t>
            </w:r>
            <w:r w:rsidRPr="00243EBB">
              <w:rPr>
                <w:shd w:val="clear" w:color="auto" w:fill="FFFFFF"/>
              </w:rPr>
              <w:t>год</w:t>
            </w:r>
          </w:p>
        </w:tc>
      </w:tr>
      <w:tr w:rsidR="00243EBB" w:rsidRPr="00243EBB" w:rsidTr="00E67547">
        <w:trPr>
          <w:cantSplit/>
          <w:trHeight w:val="282"/>
          <w:jc w:val="center"/>
        </w:trPr>
        <w:tc>
          <w:tcPr>
            <w:tcW w:w="4536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both"/>
            </w:pPr>
            <w:r w:rsidRPr="00243EBB">
              <w:t>Оказано содействие использованию преимущественно отечественного программного обеспечения органами государственной власти Смоленской области, органами местного самоуправления муниципальных образований Смоленской области и организациями, находящимися в собственности Смоленской области и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</w:pPr>
            <w:r w:rsidRPr="00243EBB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E94A52" w:rsidRPr="00243EBB" w:rsidRDefault="00E94A52" w:rsidP="00E67547">
            <w:pPr>
              <w:ind w:firstLine="54"/>
              <w:jc w:val="center"/>
            </w:pPr>
            <w:r w:rsidRPr="00243EBB">
              <w:t>1</w:t>
            </w:r>
          </w:p>
          <w:p w:rsidR="00E94A52" w:rsidRPr="00243EBB" w:rsidRDefault="00E94A52" w:rsidP="00E67547">
            <w:pPr>
              <w:ind w:firstLine="54"/>
              <w:jc w:val="center"/>
            </w:pPr>
          </w:p>
        </w:tc>
        <w:tc>
          <w:tcPr>
            <w:tcW w:w="1039" w:type="dxa"/>
            <w:shd w:val="clear" w:color="auto" w:fill="auto"/>
          </w:tcPr>
          <w:p w:rsidR="00E94A52" w:rsidRPr="00243EBB" w:rsidRDefault="00E94A52" w:rsidP="00E67547">
            <w:pPr>
              <w:ind w:firstLine="54"/>
              <w:jc w:val="center"/>
            </w:pPr>
            <w:r w:rsidRPr="00243EBB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43EBB" w:rsidRDefault="00E94A52" w:rsidP="00E67547">
            <w:pPr>
              <w:ind w:firstLine="54"/>
              <w:jc w:val="center"/>
            </w:pPr>
            <w:r w:rsidRPr="00243EBB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43EBB" w:rsidRDefault="00E94A52" w:rsidP="00E67547">
            <w:pPr>
              <w:ind w:firstLine="54"/>
              <w:jc w:val="center"/>
              <w:rPr>
                <w:lang w:val="en-US"/>
              </w:rPr>
            </w:pPr>
            <w:r w:rsidRPr="00243EBB">
              <w:rPr>
                <w:lang w:val="en-US"/>
              </w:rPr>
              <w:t>-</w:t>
            </w:r>
          </w:p>
        </w:tc>
      </w:tr>
    </w:tbl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  <w:r w:rsidRPr="00682479">
        <w:rPr>
          <w:b/>
          <w:spacing w:val="20"/>
          <w:sz w:val="28"/>
          <w:szCs w:val="28"/>
        </w:rPr>
        <w:t>СВЕДЕНИЯ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о региональном проекте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«Цифровое государственное управление»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Общие положения</w:t>
      </w:r>
    </w:p>
    <w:p w:rsidR="00E94A52" w:rsidRPr="00682479" w:rsidRDefault="00E94A52" w:rsidP="00E94A52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2"/>
        <w:gridCol w:w="6007"/>
      </w:tblGrid>
      <w:tr w:rsidR="00E94A52" w:rsidRPr="00682479" w:rsidTr="00E67547">
        <w:trPr>
          <w:trHeight w:val="20"/>
          <w:jc w:val="center"/>
        </w:trPr>
        <w:tc>
          <w:tcPr>
            <w:tcW w:w="4202" w:type="dxa"/>
          </w:tcPr>
          <w:p w:rsidR="00E94A52" w:rsidRPr="00682479" w:rsidRDefault="00E94A52" w:rsidP="00E67547">
            <w:pPr>
              <w:ind w:firstLine="0"/>
            </w:pPr>
            <w:r w:rsidRPr="00682479">
              <w:rPr>
                <w:rFonts w:eastAsia="Times New Roman" w:cs="Times New Roman"/>
                <w:lang w:eastAsia="ru-RU"/>
              </w:rPr>
              <w:t>Руководитель регионального проекта</w:t>
            </w:r>
          </w:p>
        </w:tc>
        <w:tc>
          <w:tcPr>
            <w:tcW w:w="6007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 xml:space="preserve">начальник Департамента цифрового развития Смоленской области </w:t>
            </w:r>
            <w:proofErr w:type="spellStart"/>
            <w:r w:rsidRPr="00682479">
              <w:t>Рудометкин</w:t>
            </w:r>
            <w:proofErr w:type="spellEnd"/>
            <w:r w:rsidRPr="00682479">
              <w:t xml:space="preserve"> Андрей Николаевич</w:t>
            </w:r>
          </w:p>
        </w:tc>
      </w:tr>
      <w:tr w:rsidR="00E94A52" w:rsidRPr="00682479" w:rsidTr="00E67547">
        <w:trPr>
          <w:trHeight w:val="20"/>
          <w:jc w:val="center"/>
        </w:trPr>
        <w:tc>
          <w:tcPr>
            <w:tcW w:w="4202" w:type="dxa"/>
          </w:tcPr>
          <w:p w:rsidR="00E94A52" w:rsidRPr="00682479" w:rsidRDefault="00E94A52" w:rsidP="00E67547">
            <w:pPr>
              <w:ind w:firstLine="0"/>
            </w:pPr>
            <w:r w:rsidRPr="00682479">
              <w:t xml:space="preserve">Связь с Государственной программой </w:t>
            </w:r>
          </w:p>
        </w:tc>
        <w:tc>
          <w:tcPr>
            <w:tcW w:w="6007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E94A52" w:rsidRPr="00682479" w:rsidRDefault="00E94A52" w:rsidP="00E94A52">
      <w:pPr>
        <w:jc w:val="center"/>
        <w:rPr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832351">
        <w:rPr>
          <w:b/>
          <w:sz w:val="28"/>
          <w:szCs w:val="28"/>
        </w:rPr>
        <w:t>Значения</w:t>
      </w:r>
      <w:r w:rsidRPr="00682479">
        <w:rPr>
          <w:b/>
          <w:sz w:val="28"/>
          <w:szCs w:val="28"/>
        </w:rPr>
        <w:t xml:space="preserve"> результатов регионального проекта 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3922"/>
        <w:gridCol w:w="1418"/>
        <w:gridCol w:w="1137"/>
        <w:gridCol w:w="1039"/>
        <w:gridCol w:w="1040"/>
        <w:gridCol w:w="1040"/>
      </w:tblGrid>
      <w:tr w:rsidR="00243EBB" w:rsidRPr="00243EBB" w:rsidTr="00E67547">
        <w:trPr>
          <w:cantSplit/>
          <w:jc w:val="center"/>
        </w:trPr>
        <w:tc>
          <w:tcPr>
            <w:tcW w:w="614" w:type="dxa"/>
            <w:vMerge w:val="restart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</w:pPr>
            <w:r w:rsidRPr="00243EBB">
              <w:t xml:space="preserve">№ </w:t>
            </w:r>
            <w:proofErr w:type="gramStart"/>
            <w:r w:rsidRPr="00243EBB">
              <w:t>п</w:t>
            </w:r>
            <w:proofErr w:type="gramEnd"/>
            <w:r w:rsidRPr="00243EBB">
              <w:t>/п</w:t>
            </w:r>
          </w:p>
        </w:tc>
        <w:tc>
          <w:tcPr>
            <w:tcW w:w="3922" w:type="dxa"/>
            <w:vMerge w:val="restart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</w:pPr>
            <w:r w:rsidRPr="00243EBB">
              <w:rPr>
                <w:rFonts w:cs="Times New Roman"/>
              </w:rPr>
              <w:t>Наименование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43EBB">
              <w:rPr>
                <w:rFonts w:cs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43EBB">
              <w:rPr>
                <w:shd w:val="clear" w:color="auto" w:fill="FFFFFF"/>
              </w:rPr>
              <w:t>Базовое значение результата (</w:t>
            </w:r>
            <w:r w:rsidRPr="00243EBB">
              <w:rPr>
                <w:shd w:val="clear" w:color="auto" w:fill="FFFFFF"/>
                <w:lang w:val="en-US"/>
              </w:rPr>
              <w:t xml:space="preserve">2022 </w:t>
            </w:r>
            <w:r w:rsidRPr="00243EBB">
              <w:rPr>
                <w:shd w:val="clear" w:color="auto" w:fill="FFFFFF"/>
              </w:rPr>
              <w:t>год)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E94A52" w:rsidRPr="00243EBB" w:rsidRDefault="00E94A52" w:rsidP="00E67547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243EBB"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43EBB" w:rsidRPr="00243EBB" w:rsidTr="00E67547">
        <w:trPr>
          <w:cantSplit/>
          <w:trHeight w:val="282"/>
          <w:jc w:val="center"/>
        </w:trPr>
        <w:tc>
          <w:tcPr>
            <w:tcW w:w="614" w:type="dxa"/>
            <w:vMerge/>
            <w:shd w:val="clear" w:color="auto" w:fill="auto"/>
          </w:tcPr>
          <w:p w:rsidR="00E94A52" w:rsidRPr="00243EBB" w:rsidRDefault="00E94A52" w:rsidP="00E67547">
            <w:pPr>
              <w:ind w:right="-58" w:firstLine="0"/>
              <w:jc w:val="center"/>
            </w:pPr>
          </w:p>
        </w:tc>
        <w:tc>
          <w:tcPr>
            <w:tcW w:w="3922" w:type="dxa"/>
            <w:vMerge/>
            <w:shd w:val="clear" w:color="auto" w:fill="auto"/>
            <w:vAlign w:val="center"/>
          </w:tcPr>
          <w:p w:rsidR="00E94A52" w:rsidRPr="00243EBB" w:rsidRDefault="00E94A52" w:rsidP="00E6754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E94A52" w:rsidRPr="00243EB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43EBB">
              <w:rPr>
                <w:shd w:val="clear" w:color="auto" w:fill="FFFFFF"/>
                <w:lang w:val="en-US"/>
              </w:rPr>
              <w:t xml:space="preserve">2023 </w:t>
            </w:r>
            <w:r w:rsidRPr="00243EBB">
              <w:rPr>
                <w:shd w:val="clear" w:color="auto" w:fill="FFFFFF"/>
              </w:rPr>
              <w:t>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94A52" w:rsidRPr="00243EB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43EBB">
              <w:rPr>
                <w:shd w:val="clear" w:color="auto" w:fill="FFFFFF"/>
                <w:lang w:val="en-US"/>
              </w:rPr>
              <w:t>2024</w:t>
            </w:r>
            <w:r w:rsidRPr="00243EBB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94A52" w:rsidRPr="00243EBB" w:rsidRDefault="00E94A52" w:rsidP="00E67547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243EBB">
              <w:rPr>
                <w:shd w:val="clear" w:color="auto" w:fill="FFFFFF"/>
                <w:lang w:val="en-US"/>
              </w:rPr>
              <w:t xml:space="preserve">2025 </w:t>
            </w:r>
            <w:r w:rsidRPr="00243EBB">
              <w:rPr>
                <w:shd w:val="clear" w:color="auto" w:fill="FFFFFF"/>
              </w:rPr>
              <w:t>год</w:t>
            </w:r>
          </w:p>
        </w:tc>
      </w:tr>
    </w:tbl>
    <w:p w:rsidR="00A901B1" w:rsidRPr="00A901B1" w:rsidRDefault="00A901B1">
      <w:pPr>
        <w:rPr>
          <w:sz w:val="2"/>
          <w:szCs w:val="2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3922"/>
        <w:gridCol w:w="1418"/>
        <w:gridCol w:w="1137"/>
        <w:gridCol w:w="1039"/>
        <w:gridCol w:w="1040"/>
        <w:gridCol w:w="1040"/>
      </w:tblGrid>
      <w:tr w:rsidR="00A901B1" w:rsidRPr="00272077" w:rsidTr="00A901B1">
        <w:trPr>
          <w:cantSplit/>
          <w:trHeight w:val="282"/>
          <w:tblHeader/>
          <w:jc w:val="center"/>
        </w:trPr>
        <w:tc>
          <w:tcPr>
            <w:tcW w:w="614" w:type="dxa"/>
            <w:shd w:val="clear" w:color="auto" w:fill="auto"/>
          </w:tcPr>
          <w:p w:rsidR="00A901B1" w:rsidRPr="00272077" w:rsidRDefault="00A901B1" w:rsidP="00E67547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22" w:type="dxa"/>
            <w:shd w:val="clear" w:color="auto" w:fill="auto"/>
          </w:tcPr>
          <w:p w:rsidR="00A901B1" w:rsidRPr="00272077" w:rsidRDefault="00A901B1" w:rsidP="00E67547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A901B1" w:rsidRPr="00272077" w:rsidRDefault="00A901B1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3</w:t>
            </w:r>
          </w:p>
        </w:tc>
        <w:tc>
          <w:tcPr>
            <w:tcW w:w="1137" w:type="dxa"/>
            <w:shd w:val="clear" w:color="auto" w:fill="auto"/>
          </w:tcPr>
          <w:p w:rsidR="00A901B1" w:rsidRPr="00272077" w:rsidRDefault="00A901B1" w:rsidP="00E67547">
            <w:pPr>
              <w:ind w:firstLine="0"/>
              <w:jc w:val="center"/>
            </w:pPr>
            <w:r>
              <w:t>4</w:t>
            </w:r>
          </w:p>
        </w:tc>
        <w:tc>
          <w:tcPr>
            <w:tcW w:w="1039" w:type="dxa"/>
            <w:shd w:val="clear" w:color="auto" w:fill="auto"/>
          </w:tcPr>
          <w:p w:rsidR="00A901B1" w:rsidRPr="00272077" w:rsidRDefault="00A901B1" w:rsidP="00E67547">
            <w:pPr>
              <w:ind w:firstLine="0"/>
              <w:jc w:val="center"/>
            </w:pPr>
            <w:r>
              <w:t>5</w:t>
            </w:r>
          </w:p>
        </w:tc>
        <w:tc>
          <w:tcPr>
            <w:tcW w:w="1040" w:type="dxa"/>
            <w:shd w:val="clear" w:color="auto" w:fill="auto"/>
          </w:tcPr>
          <w:p w:rsidR="00A901B1" w:rsidRPr="00272077" w:rsidRDefault="00A901B1" w:rsidP="00E67547">
            <w:pPr>
              <w:ind w:firstLine="0"/>
              <w:jc w:val="center"/>
            </w:pPr>
            <w:r>
              <w:t>6</w:t>
            </w:r>
          </w:p>
        </w:tc>
        <w:tc>
          <w:tcPr>
            <w:tcW w:w="1040" w:type="dxa"/>
            <w:shd w:val="clear" w:color="auto" w:fill="auto"/>
          </w:tcPr>
          <w:p w:rsidR="00A901B1" w:rsidRPr="00272077" w:rsidRDefault="00A901B1" w:rsidP="00E67547">
            <w:pPr>
              <w:ind w:firstLine="0"/>
              <w:jc w:val="center"/>
            </w:pPr>
            <w:r>
              <w:t>7</w:t>
            </w:r>
          </w:p>
        </w:tc>
      </w:tr>
      <w:tr w:rsidR="00243EBB" w:rsidRPr="00243EBB" w:rsidTr="00A901B1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243EBB">
              <w:rPr>
                <w:lang w:eastAsia="ru-RU"/>
              </w:rPr>
              <w:t>1.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E94A52" w:rsidRPr="00243EBB" w:rsidRDefault="00E94A52" w:rsidP="00E67547">
            <w:pPr>
              <w:ind w:firstLine="0"/>
              <w:jc w:val="both"/>
            </w:pPr>
            <w:r w:rsidRPr="00243EBB">
              <w:t>Обеспечено предоставление в Смоленской области приоритетных массовых социально значимых государственных (муниципальных) услуг, государственных и иных сервисов в цифровом виде в 2023</w:t>
            </w:r>
            <w:r w:rsidR="00243EBB">
              <w:t xml:space="preserve"> </w:t>
            </w:r>
            <w:r w:rsidRPr="00243EBB">
              <w:t>-2024 гг.</w:t>
            </w:r>
          </w:p>
        </w:tc>
        <w:tc>
          <w:tcPr>
            <w:tcW w:w="1418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</w:pPr>
            <w:r w:rsidRPr="00243EBB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E94A52" w:rsidRPr="00243EBB" w:rsidRDefault="00243EBB" w:rsidP="00243EBB">
            <w:pPr>
              <w:ind w:firstLine="0"/>
              <w:jc w:val="center"/>
            </w:pPr>
            <w:r w:rsidRPr="00243EBB">
              <w:t>1</w:t>
            </w:r>
          </w:p>
        </w:tc>
        <w:tc>
          <w:tcPr>
            <w:tcW w:w="1039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</w:pPr>
            <w:r w:rsidRPr="00243EBB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</w:pPr>
            <w:r w:rsidRPr="00243EBB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  <w:rPr>
                <w:lang w:val="en-US"/>
              </w:rPr>
            </w:pPr>
            <w:r w:rsidRPr="00243EBB">
              <w:rPr>
                <w:lang w:val="en-US"/>
              </w:rPr>
              <w:t>-</w:t>
            </w:r>
          </w:p>
        </w:tc>
      </w:tr>
      <w:tr w:rsidR="00243EBB" w:rsidRPr="00243EBB" w:rsidTr="00A901B1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243EBB">
              <w:rPr>
                <w:lang w:eastAsia="ru-RU"/>
              </w:rPr>
              <w:lastRenderedPageBreak/>
              <w:t>2.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E94A52" w:rsidRPr="00243EBB" w:rsidRDefault="00E94A52" w:rsidP="00E67547">
            <w:pPr>
              <w:ind w:firstLine="0"/>
              <w:jc w:val="both"/>
            </w:pPr>
            <w:r w:rsidRPr="00243EBB">
              <w:t>Обеспечено развитие системы межведомственного электронного взаимодействия на территории Смоленской области в 2023</w:t>
            </w:r>
            <w:r w:rsidR="00243EBB">
              <w:t xml:space="preserve"> </w:t>
            </w:r>
            <w:r w:rsidRPr="00243EBB">
              <w:t>-</w:t>
            </w:r>
            <w:r w:rsidR="00243EBB">
              <w:t xml:space="preserve"> </w:t>
            </w:r>
            <w:r w:rsidRPr="00243EBB">
              <w:t>2024 гг.</w:t>
            </w:r>
          </w:p>
        </w:tc>
        <w:tc>
          <w:tcPr>
            <w:tcW w:w="1418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</w:pPr>
            <w:r w:rsidRPr="00243EBB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E94A52" w:rsidRPr="00243EBB" w:rsidRDefault="00243EBB" w:rsidP="00243EBB">
            <w:pPr>
              <w:ind w:firstLine="0"/>
              <w:jc w:val="center"/>
            </w:pPr>
            <w:r w:rsidRPr="00243EBB">
              <w:t>1</w:t>
            </w:r>
          </w:p>
        </w:tc>
        <w:tc>
          <w:tcPr>
            <w:tcW w:w="1039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</w:pPr>
            <w:r w:rsidRPr="00243EBB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</w:pPr>
            <w:r w:rsidRPr="00243EBB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43EBB" w:rsidRDefault="00E94A52" w:rsidP="00E67547">
            <w:pPr>
              <w:ind w:firstLine="0"/>
              <w:jc w:val="center"/>
              <w:rPr>
                <w:lang w:val="en-US"/>
              </w:rPr>
            </w:pPr>
            <w:r w:rsidRPr="00243EBB">
              <w:rPr>
                <w:lang w:val="en-US"/>
              </w:rPr>
              <w:t>-</w:t>
            </w:r>
          </w:p>
        </w:tc>
      </w:tr>
    </w:tbl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  <w:r w:rsidRPr="00682479">
        <w:rPr>
          <w:b/>
          <w:spacing w:val="20"/>
          <w:sz w:val="28"/>
          <w:szCs w:val="28"/>
        </w:rPr>
        <w:t>3. СВЕДЕНИЯ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pacing w:val="20"/>
          <w:sz w:val="28"/>
          <w:szCs w:val="28"/>
        </w:rPr>
        <w:t xml:space="preserve">о </w:t>
      </w:r>
      <w:r w:rsidRPr="00682479">
        <w:rPr>
          <w:b/>
          <w:sz w:val="28"/>
          <w:szCs w:val="28"/>
        </w:rPr>
        <w:t>ведомственных проектах</w:t>
      </w:r>
    </w:p>
    <w:p w:rsidR="00E94A52" w:rsidRPr="00B51E4C" w:rsidRDefault="00E94A52" w:rsidP="00E94A52">
      <w:pPr>
        <w:jc w:val="center"/>
        <w:rPr>
          <w:b/>
          <w:sz w:val="28"/>
          <w:szCs w:val="28"/>
          <w:lang w:val="en-US"/>
        </w:rPr>
      </w:pPr>
    </w:p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  <w:r w:rsidRPr="009E1FA1">
        <w:rPr>
          <w:b/>
          <w:spacing w:val="20"/>
          <w:sz w:val="28"/>
          <w:szCs w:val="28"/>
        </w:rPr>
        <w:t>СВЕДЕНИЯ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pacing w:val="20"/>
          <w:sz w:val="28"/>
          <w:szCs w:val="28"/>
        </w:rPr>
        <w:t xml:space="preserve">о </w:t>
      </w:r>
      <w:r w:rsidRPr="00682479">
        <w:rPr>
          <w:b/>
          <w:sz w:val="28"/>
          <w:szCs w:val="28"/>
        </w:rPr>
        <w:t>ведомственном проекте</w:t>
      </w:r>
    </w:p>
    <w:p w:rsidR="00E94A52" w:rsidRPr="00682479" w:rsidRDefault="00E94A52" w:rsidP="00E94A52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 xml:space="preserve">«Развитие </w:t>
      </w:r>
      <w:proofErr w:type="gramStart"/>
      <w:r w:rsidRPr="00682479">
        <w:rPr>
          <w:b/>
          <w:sz w:val="28"/>
          <w:szCs w:val="28"/>
        </w:rPr>
        <w:t>региональной</w:t>
      </w:r>
      <w:proofErr w:type="gramEnd"/>
      <w:r w:rsidRPr="00682479">
        <w:rPr>
          <w:b/>
          <w:sz w:val="28"/>
          <w:szCs w:val="28"/>
        </w:rPr>
        <w:t xml:space="preserve"> телекоммуникационной</w:t>
      </w:r>
    </w:p>
    <w:p w:rsidR="00E94A52" w:rsidRPr="00682479" w:rsidRDefault="00E94A52" w:rsidP="00E94A52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инфраструктуры»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Общие положения</w:t>
      </w:r>
    </w:p>
    <w:p w:rsidR="00E94A52" w:rsidRPr="00682479" w:rsidRDefault="00E94A52" w:rsidP="00E94A52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6009"/>
      </w:tblGrid>
      <w:tr w:rsidR="00E94A52" w:rsidRPr="00682479" w:rsidTr="00E67547">
        <w:trPr>
          <w:trHeight w:val="20"/>
          <w:jc w:val="center"/>
        </w:trPr>
        <w:tc>
          <w:tcPr>
            <w:tcW w:w="4200" w:type="dxa"/>
          </w:tcPr>
          <w:p w:rsidR="00E94A52" w:rsidRPr="00682479" w:rsidRDefault="00E94A52" w:rsidP="00E67547">
            <w:pPr>
              <w:ind w:firstLine="0"/>
            </w:pPr>
            <w:r w:rsidRPr="00682479">
              <w:rPr>
                <w:rFonts w:eastAsia="Times New Roman" w:cs="Times New Roman"/>
                <w:lang w:eastAsia="ru-RU"/>
              </w:rPr>
              <w:t>Руководитель ведомственного проекта</w:t>
            </w:r>
          </w:p>
        </w:tc>
        <w:tc>
          <w:tcPr>
            <w:tcW w:w="6009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 xml:space="preserve">начальник Департамента цифрового развития Смоленской области </w:t>
            </w:r>
            <w:proofErr w:type="spellStart"/>
            <w:r w:rsidRPr="00682479">
              <w:t>Рудометкин</w:t>
            </w:r>
            <w:proofErr w:type="spellEnd"/>
            <w:r w:rsidRPr="00682479">
              <w:t xml:space="preserve"> Андрей Николаевич</w:t>
            </w:r>
          </w:p>
        </w:tc>
      </w:tr>
      <w:tr w:rsidR="00E94A52" w:rsidRPr="00682479" w:rsidTr="00E67547">
        <w:trPr>
          <w:trHeight w:val="20"/>
          <w:jc w:val="center"/>
        </w:trPr>
        <w:tc>
          <w:tcPr>
            <w:tcW w:w="4200" w:type="dxa"/>
          </w:tcPr>
          <w:p w:rsidR="00E94A52" w:rsidRPr="00682479" w:rsidRDefault="00E94A52" w:rsidP="00E67547">
            <w:pPr>
              <w:ind w:firstLine="0"/>
            </w:pPr>
            <w:r w:rsidRPr="00682479">
              <w:t xml:space="preserve">Связь с Государственной программой </w:t>
            </w:r>
          </w:p>
        </w:tc>
        <w:tc>
          <w:tcPr>
            <w:tcW w:w="6009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E94A52" w:rsidRPr="00682479" w:rsidRDefault="00E94A52" w:rsidP="00E94A52">
      <w:pPr>
        <w:jc w:val="right"/>
        <w:rPr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137"/>
        <w:gridCol w:w="1039"/>
        <w:gridCol w:w="1040"/>
        <w:gridCol w:w="1040"/>
      </w:tblGrid>
      <w:tr w:rsidR="00272077" w:rsidRPr="00272077" w:rsidTr="00E67547">
        <w:trPr>
          <w:cantSplit/>
          <w:jc w:val="center"/>
        </w:trPr>
        <w:tc>
          <w:tcPr>
            <w:tcW w:w="4536" w:type="dxa"/>
            <w:vMerge w:val="restart"/>
            <w:shd w:val="clear" w:color="auto" w:fill="auto"/>
          </w:tcPr>
          <w:p w:rsidR="00E94A52" w:rsidRPr="00272077" w:rsidRDefault="00E94A52" w:rsidP="00874E35">
            <w:pPr>
              <w:ind w:firstLine="0"/>
              <w:jc w:val="center"/>
            </w:pPr>
            <w:r w:rsidRPr="00272077">
              <w:rPr>
                <w:rFonts w:cs="Times New Roman"/>
              </w:rPr>
              <w:t>На</w:t>
            </w:r>
            <w:r w:rsidR="00874E35">
              <w:rPr>
                <w:rFonts w:cs="Times New Roman"/>
              </w:rPr>
              <w:t>з</w:t>
            </w:r>
            <w:r w:rsidRPr="00272077">
              <w:rPr>
                <w:rFonts w:cs="Times New Roman"/>
              </w:rPr>
              <w:t>вание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72077">
              <w:rPr>
                <w:rFonts w:cs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72077">
              <w:rPr>
                <w:shd w:val="clear" w:color="auto" w:fill="FFFFFF"/>
              </w:rPr>
              <w:t>Базовое значение результата (202</w:t>
            </w:r>
            <w:r w:rsidRPr="00272077">
              <w:rPr>
                <w:shd w:val="clear" w:color="auto" w:fill="FFFFFF"/>
                <w:lang w:val="en-US"/>
              </w:rPr>
              <w:t>2</w:t>
            </w:r>
            <w:r w:rsidRPr="00272077">
              <w:rPr>
                <w:shd w:val="clear" w:color="auto" w:fill="FFFFFF"/>
              </w:rPr>
              <w:t xml:space="preserve"> год)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E94A52" w:rsidRPr="00272077" w:rsidRDefault="00E94A52" w:rsidP="00E67547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272077"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72077" w:rsidRPr="00272077" w:rsidTr="00E67547">
        <w:trPr>
          <w:cantSplit/>
          <w:trHeight w:val="282"/>
          <w:jc w:val="center"/>
        </w:trPr>
        <w:tc>
          <w:tcPr>
            <w:tcW w:w="4536" w:type="dxa"/>
            <w:vMerge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E94A52" w:rsidRPr="00272077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72077">
              <w:rPr>
                <w:shd w:val="clear" w:color="auto" w:fill="FFFFFF"/>
              </w:rPr>
              <w:t>202</w:t>
            </w:r>
            <w:r w:rsidRPr="00272077">
              <w:rPr>
                <w:shd w:val="clear" w:color="auto" w:fill="FFFFFF"/>
                <w:lang w:val="en-US"/>
              </w:rPr>
              <w:t>3</w:t>
            </w:r>
            <w:r w:rsidRPr="0027207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94A52" w:rsidRPr="00272077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72077">
              <w:rPr>
                <w:shd w:val="clear" w:color="auto" w:fill="FFFFFF"/>
              </w:rPr>
              <w:t>202</w:t>
            </w:r>
            <w:r w:rsidRPr="00272077">
              <w:rPr>
                <w:shd w:val="clear" w:color="auto" w:fill="FFFFFF"/>
                <w:lang w:val="en-US"/>
              </w:rPr>
              <w:t>4</w:t>
            </w:r>
            <w:r w:rsidRPr="0027207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94A52" w:rsidRPr="00272077" w:rsidRDefault="00E94A52" w:rsidP="00E67547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272077">
              <w:rPr>
                <w:shd w:val="clear" w:color="auto" w:fill="FFFFFF"/>
              </w:rPr>
              <w:t>202</w:t>
            </w:r>
            <w:r w:rsidRPr="00272077">
              <w:rPr>
                <w:shd w:val="clear" w:color="auto" w:fill="FFFFFF"/>
                <w:lang w:val="en-US"/>
              </w:rPr>
              <w:t>5</w:t>
            </w:r>
            <w:r w:rsidRPr="00272077">
              <w:rPr>
                <w:shd w:val="clear" w:color="auto" w:fill="FFFFFF"/>
              </w:rPr>
              <w:t xml:space="preserve"> год</w:t>
            </w:r>
          </w:p>
        </w:tc>
      </w:tr>
      <w:tr w:rsidR="00272077" w:rsidRPr="00272077" w:rsidTr="00E67547">
        <w:trPr>
          <w:cantSplit/>
          <w:trHeight w:val="282"/>
          <w:jc w:val="center"/>
        </w:trPr>
        <w:tc>
          <w:tcPr>
            <w:tcW w:w="4536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both"/>
            </w:pPr>
            <w:r w:rsidRPr="00272077">
              <w:t>Обеспечено развитие региональной телекоммуникационной инфраструктуры</w:t>
            </w:r>
          </w:p>
        </w:tc>
        <w:tc>
          <w:tcPr>
            <w:tcW w:w="1418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</w:pPr>
            <w:r w:rsidRPr="00272077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</w:pPr>
            <w:r w:rsidRPr="00272077">
              <w:t>1</w:t>
            </w:r>
          </w:p>
        </w:tc>
        <w:tc>
          <w:tcPr>
            <w:tcW w:w="1039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</w:pPr>
            <w:r w:rsidRPr="00272077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</w:pPr>
            <w:r w:rsidRPr="00272077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</w:pPr>
            <w:r w:rsidRPr="00272077">
              <w:t>1</w:t>
            </w:r>
          </w:p>
        </w:tc>
      </w:tr>
    </w:tbl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  <w:r w:rsidRPr="00682479">
        <w:rPr>
          <w:b/>
          <w:spacing w:val="20"/>
          <w:sz w:val="28"/>
          <w:szCs w:val="28"/>
        </w:rPr>
        <w:t>СВЕДЕНИЯ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E8546F">
        <w:rPr>
          <w:b/>
          <w:sz w:val="28"/>
          <w:szCs w:val="28"/>
        </w:rPr>
        <w:t xml:space="preserve">о </w:t>
      </w:r>
      <w:r w:rsidRPr="00682479">
        <w:rPr>
          <w:b/>
          <w:sz w:val="28"/>
          <w:szCs w:val="28"/>
        </w:rPr>
        <w:t>ведомственном проекте</w:t>
      </w:r>
    </w:p>
    <w:p w:rsidR="00E94A52" w:rsidRPr="00682479" w:rsidRDefault="00E94A52" w:rsidP="00E94A52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«Цифровая трансформация</w:t>
      </w:r>
      <w:r w:rsidR="00E8546F">
        <w:rPr>
          <w:b/>
          <w:sz w:val="28"/>
          <w:szCs w:val="28"/>
        </w:rPr>
        <w:t xml:space="preserve"> </w:t>
      </w:r>
      <w:r w:rsidRPr="00682479">
        <w:rPr>
          <w:b/>
          <w:sz w:val="28"/>
          <w:szCs w:val="28"/>
        </w:rPr>
        <w:t>государственного управления</w:t>
      </w:r>
      <w:r w:rsidR="00E8546F">
        <w:rPr>
          <w:b/>
          <w:sz w:val="28"/>
          <w:szCs w:val="28"/>
        </w:rPr>
        <w:t xml:space="preserve"> </w:t>
      </w:r>
      <w:r w:rsidRPr="00682479">
        <w:rPr>
          <w:b/>
          <w:sz w:val="28"/>
          <w:szCs w:val="28"/>
        </w:rPr>
        <w:t>в Смоленской области»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Общие положения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6005"/>
      </w:tblGrid>
      <w:tr w:rsidR="00E94A52" w:rsidRPr="00682479" w:rsidTr="00E67547">
        <w:trPr>
          <w:trHeight w:val="20"/>
          <w:jc w:val="center"/>
        </w:trPr>
        <w:tc>
          <w:tcPr>
            <w:tcW w:w="4200" w:type="dxa"/>
          </w:tcPr>
          <w:p w:rsidR="00E94A52" w:rsidRPr="00682479" w:rsidRDefault="00E94A52" w:rsidP="00E67547">
            <w:pPr>
              <w:ind w:firstLine="0"/>
            </w:pPr>
            <w:r w:rsidRPr="00682479">
              <w:rPr>
                <w:rFonts w:eastAsia="Times New Roman" w:cs="Times New Roman"/>
                <w:lang w:eastAsia="ru-RU"/>
              </w:rPr>
              <w:t>Руководитель ведомственного проекта</w:t>
            </w:r>
          </w:p>
        </w:tc>
        <w:tc>
          <w:tcPr>
            <w:tcW w:w="6005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 xml:space="preserve">начальник Департамента цифрового развития Смоленской области </w:t>
            </w:r>
            <w:proofErr w:type="spellStart"/>
            <w:r w:rsidRPr="00682479">
              <w:t>Рудометкин</w:t>
            </w:r>
            <w:proofErr w:type="spellEnd"/>
            <w:r w:rsidRPr="00682479">
              <w:t xml:space="preserve"> Андрей Николаевич</w:t>
            </w:r>
          </w:p>
        </w:tc>
      </w:tr>
      <w:tr w:rsidR="00E94A52" w:rsidRPr="00682479" w:rsidTr="00E67547">
        <w:trPr>
          <w:trHeight w:val="20"/>
          <w:jc w:val="center"/>
        </w:trPr>
        <w:tc>
          <w:tcPr>
            <w:tcW w:w="4200" w:type="dxa"/>
          </w:tcPr>
          <w:p w:rsidR="00E94A52" w:rsidRPr="00682479" w:rsidRDefault="00E94A52" w:rsidP="00E67547">
            <w:pPr>
              <w:ind w:firstLine="0"/>
            </w:pPr>
            <w:r w:rsidRPr="00682479">
              <w:t xml:space="preserve">Связь с Государственной программой </w:t>
            </w:r>
          </w:p>
        </w:tc>
        <w:tc>
          <w:tcPr>
            <w:tcW w:w="6005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E94A52" w:rsidRDefault="00E94A52" w:rsidP="00E94A52">
      <w:pPr>
        <w:jc w:val="center"/>
        <w:rPr>
          <w:b/>
          <w:sz w:val="28"/>
          <w:szCs w:val="28"/>
        </w:rPr>
      </w:pPr>
    </w:p>
    <w:p w:rsidR="007D595B" w:rsidRDefault="007D595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DD1C19">
        <w:rPr>
          <w:b/>
          <w:sz w:val="28"/>
          <w:szCs w:val="28"/>
        </w:rPr>
        <w:lastRenderedPageBreak/>
        <w:t>Значения результатов ведомственного проекта</w:t>
      </w:r>
    </w:p>
    <w:p w:rsidR="00E94A52" w:rsidRPr="00682479" w:rsidRDefault="00E94A52" w:rsidP="00973974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3922"/>
        <w:gridCol w:w="1418"/>
        <w:gridCol w:w="1137"/>
        <w:gridCol w:w="1039"/>
        <w:gridCol w:w="1040"/>
        <w:gridCol w:w="1040"/>
      </w:tblGrid>
      <w:tr w:rsidR="00272077" w:rsidRPr="00272077" w:rsidTr="00E67547">
        <w:trPr>
          <w:cantSplit/>
          <w:jc w:val="center"/>
        </w:trPr>
        <w:tc>
          <w:tcPr>
            <w:tcW w:w="614" w:type="dxa"/>
            <w:vMerge w:val="restart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</w:pPr>
            <w:r w:rsidRPr="00272077">
              <w:t xml:space="preserve">№ </w:t>
            </w:r>
            <w:proofErr w:type="gramStart"/>
            <w:r w:rsidRPr="00272077">
              <w:t>п</w:t>
            </w:r>
            <w:proofErr w:type="gramEnd"/>
            <w:r w:rsidRPr="00272077">
              <w:t>/п</w:t>
            </w:r>
          </w:p>
        </w:tc>
        <w:tc>
          <w:tcPr>
            <w:tcW w:w="3922" w:type="dxa"/>
            <w:vMerge w:val="restart"/>
            <w:shd w:val="clear" w:color="auto" w:fill="auto"/>
          </w:tcPr>
          <w:p w:rsidR="00E94A52" w:rsidRPr="00272077" w:rsidRDefault="00603830" w:rsidP="00E67547">
            <w:pPr>
              <w:ind w:firstLine="0"/>
              <w:jc w:val="center"/>
            </w:pPr>
            <w:r w:rsidRPr="00272077">
              <w:rPr>
                <w:rFonts w:cs="Times New Roman"/>
              </w:rPr>
              <w:t>На</w:t>
            </w:r>
            <w:r>
              <w:rPr>
                <w:rFonts w:cs="Times New Roman"/>
              </w:rPr>
              <w:t>з</w:t>
            </w:r>
            <w:r w:rsidRPr="00272077">
              <w:rPr>
                <w:rFonts w:cs="Times New Roman"/>
              </w:rPr>
              <w:t xml:space="preserve">вание </w:t>
            </w:r>
            <w:r w:rsidR="00E94A52" w:rsidRPr="00272077">
              <w:rPr>
                <w:rFonts w:cs="Times New Roman"/>
              </w:rPr>
              <w:t>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72077">
              <w:rPr>
                <w:rFonts w:cs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72077">
              <w:rPr>
                <w:shd w:val="clear" w:color="auto" w:fill="FFFFFF"/>
              </w:rPr>
              <w:t>Базовое значение результата (202</w:t>
            </w:r>
            <w:r w:rsidRPr="00272077">
              <w:rPr>
                <w:shd w:val="clear" w:color="auto" w:fill="FFFFFF"/>
                <w:lang w:val="en-US"/>
              </w:rPr>
              <w:t>2</w:t>
            </w:r>
            <w:r w:rsidRPr="00272077">
              <w:rPr>
                <w:shd w:val="clear" w:color="auto" w:fill="FFFFFF"/>
              </w:rPr>
              <w:t xml:space="preserve"> год)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E94A52" w:rsidRPr="00272077" w:rsidRDefault="00E94A52" w:rsidP="00E67547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272077"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72077" w:rsidRPr="00272077" w:rsidTr="00E67547">
        <w:trPr>
          <w:cantSplit/>
          <w:trHeight w:val="282"/>
          <w:jc w:val="center"/>
        </w:trPr>
        <w:tc>
          <w:tcPr>
            <w:tcW w:w="614" w:type="dxa"/>
            <w:vMerge/>
            <w:shd w:val="clear" w:color="auto" w:fill="auto"/>
          </w:tcPr>
          <w:p w:rsidR="00E94A52" w:rsidRPr="00272077" w:rsidRDefault="00E94A52" w:rsidP="00E67547">
            <w:pPr>
              <w:ind w:right="-58" w:firstLine="0"/>
              <w:jc w:val="center"/>
            </w:pPr>
          </w:p>
        </w:tc>
        <w:tc>
          <w:tcPr>
            <w:tcW w:w="3922" w:type="dxa"/>
            <w:vMerge/>
            <w:shd w:val="clear" w:color="auto" w:fill="auto"/>
            <w:vAlign w:val="center"/>
          </w:tcPr>
          <w:p w:rsidR="00E94A52" w:rsidRPr="00272077" w:rsidRDefault="00E94A52" w:rsidP="00E6754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E94A52" w:rsidRPr="00272077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72077">
              <w:rPr>
                <w:shd w:val="clear" w:color="auto" w:fill="FFFFFF"/>
              </w:rPr>
              <w:t>202</w:t>
            </w:r>
            <w:r w:rsidRPr="00272077">
              <w:rPr>
                <w:shd w:val="clear" w:color="auto" w:fill="FFFFFF"/>
                <w:lang w:val="en-US"/>
              </w:rPr>
              <w:t>3</w:t>
            </w:r>
            <w:r w:rsidRPr="0027207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94A52" w:rsidRPr="00272077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272077">
              <w:rPr>
                <w:shd w:val="clear" w:color="auto" w:fill="FFFFFF"/>
              </w:rPr>
              <w:t>202</w:t>
            </w:r>
            <w:r w:rsidRPr="00272077">
              <w:rPr>
                <w:shd w:val="clear" w:color="auto" w:fill="FFFFFF"/>
                <w:lang w:val="en-US"/>
              </w:rPr>
              <w:t>4</w:t>
            </w:r>
            <w:r w:rsidRPr="0027207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94A52" w:rsidRPr="00272077" w:rsidRDefault="00E94A52" w:rsidP="00E67547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272077">
              <w:rPr>
                <w:shd w:val="clear" w:color="auto" w:fill="FFFFFF"/>
              </w:rPr>
              <w:t>202</w:t>
            </w:r>
            <w:r w:rsidRPr="00272077">
              <w:rPr>
                <w:shd w:val="clear" w:color="auto" w:fill="FFFFFF"/>
                <w:lang w:val="en-US"/>
              </w:rPr>
              <w:t>5</w:t>
            </w:r>
            <w:r w:rsidRPr="00272077">
              <w:rPr>
                <w:shd w:val="clear" w:color="auto" w:fill="FFFFFF"/>
              </w:rPr>
              <w:t xml:space="preserve"> год</w:t>
            </w:r>
          </w:p>
        </w:tc>
      </w:tr>
      <w:tr w:rsidR="00272077" w:rsidRPr="00272077" w:rsidTr="00E67547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272077">
              <w:rPr>
                <w:lang w:eastAsia="ru-RU"/>
              </w:rPr>
              <w:t>1.</w:t>
            </w:r>
          </w:p>
        </w:tc>
        <w:tc>
          <w:tcPr>
            <w:tcW w:w="3922" w:type="dxa"/>
            <w:shd w:val="clear" w:color="auto" w:fill="auto"/>
          </w:tcPr>
          <w:p w:rsidR="00E94A52" w:rsidRPr="00272077" w:rsidRDefault="00E94A52" w:rsidP="00E67547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 w:rsidRPr="00272077">
              <w:rPr>
                <w:lang w:eastAsia="ru-RU"/>
              </w:rPr>
              <w:t>Приобретена статистическая информация, аналитические отчеты и наборы данных, в том числе на основе использования технологии «больших данных» (</w:t>
            </w:r>
            <w:proofErr w:type="spellStart"/>
            <w:r w:rsidRPr="00272077">
              <w:rPr>
                <w:lang w:eastAsia="ru-RU"/>
              </w:rPr>
              <w:t>Big</w:t>
            </w:r>
            <w:proofErr w:type="spellEnd"/>
            <w:r w:rsidRPr="00272077">
              <w:rPr>
                <w:lang w:eastAsia="ru-RU"/>
              </w:rPr>
              <w:t xml:space="preserve"> </w:t>
            </w:r>
            <w:proofErr w:type="spellStart"/>
            <w:r w:rsidRPr="00272077">
              <w:rPr>
                <w:lang w:eastAsia="ru-RU"/>
              </w:rPr>
              <w:t>Data</w:t>
            </w:r>
            <w:proofErr w:type="spellEnd"/>
            <w:r w:rsidRPr="00272077">
              <w:rPr>
                <w:lang w:eastAsia="ru-RU"/>
              </w:rPr>
              <w:t>), для исполнительных органов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</w:t>
            </w:r>
          </w:p>
        </w:tc>
        <w:tc>
          <w:tcPr>
            <w:tcW w:w="1418" w:type="dxa"/>
            <w:shd w:val="clear" w:color="auto" w:fill="auto"/>
          </w:tcPr>
          <w:p w:rsidR="00E94A52" w:rsidRPr="00272077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</w:rPr>
            </w:pPr>
            <w:r w:rsidRPr="00272077">
              <w:rPr>
                <w:rFonts w:cs="Times New Roman"/>
                <w:lang w:eastAsia="ru-RU"/>
              </w:rPr>
              <w:t>единиц</w:t>
            </w:r>
          </w:p>
        </w:tc>
        <w:tc>
          <w:tcPr>
            <w:tcW w:w="1137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  <w:rPr>
                <w:rFonts w:cs="Times New Roman"/>
              </w:rPr>
            </w:pPr>
            <w:r w:rsidRPr="00272077"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1039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272077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272077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  <w:rPr>
                <w:rFonts w:cs="Times New Roman"/>
                <w:lang w:eastAsia="ru-RU"/>
              </w:rPr>
            </w:pPr>
            <w:r w:rsidRPr="00272077">
              <w:rPr>
                <w:rFonts w:cs="Times New Roman"/>
                <w:lang w:eastAsia="ru-RU"/>
              </w:rPr>
              <w:t>5</w:t>
            </w:r>
          </w:p>
        </w:tc>
      </w:tr>
      <w:tr w:rsidR="00272077" w:rsidRPr="00272077" w:rsidTr="00E67547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272077">
              <w:rPr>
                <w:lang w:eastAsia="ru-RU"/>
              </w:rPr>
              <w:t>2.</w:t>
            </w:r>
          </w:p>
        </w:tc>
        <w:tc>
          <w:tcPr>
            <w:tcW w:w="3922" w:type="dxa"/>
            <w:shd w:val="clear" w:color="auto" w:fill="auto"/>
          </w:tcPr>
          <w:p w:rsidR="00E94A52" w:rsidRPr="00272077" w:rsidRDefault="00E94A52" w:rsidP="00E67547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 w:rsidRPr="00272077">
              <w:rPr>
                <w:lang w:eastAsia="ru-RU"/>
              </w:rPr>
              <w:t>Обеспечено оснащение и развитие Ситуационного центра Губернатора Смоленской области</w:t>
            </w:r>
          </w:p>
        </w:tc>
        <w:tc>
          <w:tcPr>
            <w:tcW w:w="1418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</w:pPr>
            <w:r w:rsidRPr="00272077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</w:pPr>
            <w:r w:rsidRPr="00272077">
              <w:t>1</w:t>
            </w:r>
          </w:p>
        </w:tc>
        <w:tc>
          <w:tcPr>
            <w:tcW w:w="1039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</w:pPr>
            <w:r w:rsidRPr="00272077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</w:pPr>
            <w:r w:rsidRPr="00272077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</w:pPr>
            <w:r w:rsidRPr="00272077">
              <w:t>1</w:t>
            </w:r>
          </w:p>
        </w:tc>
      </w:tr>
      <w:tr w:rsidR="00272077" w:rsidRPr="00272077" w:rsidTr="00E67547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272077">
              <w:rPr>
                <w:lang w:eastAsia="ru-RU"/>
              </w:rPr>
              <w:t>3.</w:t>
            </w:r>
          </w:p>
        </w:tc>
        <w:tc>
          <w:tcPr>
            <w:tcW w:w="3922" w:type="dxa"/>
            <w:shd w:val="clear" w:color="auto" w:fill="auto"/>
          </w:tcPr>
          <w:p w:rsidR="00E94A52" w:rsidRPr="00272077" w:rsidRDefault="00E94A52" w:rsidP="00E67547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 w:rsidRPr="00272077">
              <w:rPr>
                <w:lang w:eastAsia="ru-RU"/>
              </w:rPr>
              <w:t>Осуществлена доработка ведомственных информационных систем в целях модернизации процессов предоставления региональных услуг с применением цифровых административных регламентов в автоматизированном виде</w:t>
            </w:r>
          </w:p>
        </w:tc>
        <w:tc>
          <w:tcPr>
            <w:tcW w:w="1418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</w:pPr>
            <w:r w:rsidRPr="00272077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</w:pPr>
            <w:r w:rsidRPr="00272077">
              <w:t>1</w:t>
            </w:r>
          </w:p>
        </w:tc>
        <w:tc>
          <w:tcPr>
            <w:tcW w:w="1039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</w:pPr>
            <w:r w:rsidRPr="00272077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</w:pPr>
            <w:r w:rsidRPr="00272077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272077" w:rsidRDefault="00E94A52" w:rsidP="00E67547">
            <w:pPr>
              <w:ind w:firstLine="0"/>
              <w:jc w:val="center"/>
            </w:pPr>
            <w:r w:rsidRPr="00272077">
              <w:t>1</w:t>
            </w:r>
          </w:p>
        </w:tc>
      </w:tr>
    </w:tbl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rPr>
          <w:sz w:val="2"/>
          <w:szCs w:val="2"/>
        </w:rPr>
      </w:pPr>
    </w:p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  <w:r w:rsidRPr="00682479">
        <w:rPr>
          <w:b/>
          <w:spacing w:val="20"/>
          <w:sz w:val="28"/>
          <w:szCs w:val="28"/>
        </w:rPr>
        <w:t>СВЕДЕНИЯ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pacing w:val="20"/>
          <w:sz w:val="28"/>
          <w:szCs w:val="28"/>
        </w:rPr>
        <w:t xml:space="preserve">о </w:t>
      </w:r>
      <w:r w:rsidRPr="00682479">
        <w:rPr>
          <w:b/>
          <w:sz w:val="28"/>
          <w:szCs w:val="28"/>
        </w:rPr>
        <w:t>ведомственном проекте</w:t>
      </w:r>
    </w:p>
    <w:p w:rsidR="00E94A52" w:rsidRPr="00682479" w:rsidRDefault="00E94A52" w:rsidP="00E94A52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«Развитие межведомственной системы информационной безопасности</w:t>
      </w:r>
      <w:r w:rsidR="009D622E">
        <w:rPr>
          <w:b/>
          <w:sz w:val="28"/>
          <w:szCs w:val="28"/>
        </w:rPr>
        <w:t xml:space="preserve"> </w:t>
      </w:r>
      <w:r w:rsidRPr="00682479">
        <w:rPr>
          <w:b/>
          <w:sz w:val="28"/>
          <w:szCs w:val="28"/>
        </w:rPr>
        <w:t>информационных систем, ресурсов,</w:t>
      </w:r>
      <w:r w:rsidR="009D622E">
        <w:rPr>
          <w:b/>
          <w:sz w:val="28"/>
          <w:szCs w:val="28"/>
        </w:rPr>
        <w:t xml:space="preserve"> </w:t>
      </w:r>
      <w:r w:rsidRPr="00682479">
        <w:rPr>
          <w:b/>
          <w:sz w:val="28"/>
          <w:szCs w:val="28"/>
        </w:rPr>
        <w:t>объектов информационной инфраструктуры и процессов их функционирования»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Общие положения</w:t>
      </w:r>
    </w:p>
    <w:p w:rsidR="00E94A52" w:rsidRPr="00682479" w:rsidRDefault="00E94A52" w:rsidP="00E94A52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4"/>
        <w:gridCol w:w="6009"/>
      </w:tblGrid>
      <w:tr w:rsidR="00E94A52" w:rsidRPr="00682479" w:rsidTr="00E67547">
        <w:trPr>
          <w:trHeight w:val="20"/>
          <w:jc w:val="center"/>
        </w:trPr>
        <w:tc>
          <w:tcPr>
            <w:tcW w:w="4204" w:type="dxa"/>
          </w:tcPr>
          <w:p w:rsidR="00E94A52" w:rsidRPr="00682479" w:rsidRDefault="00E94A52" w:rsidP="00E67547">
            <w:pPr>
              <w:ind w:firstLine="0"/>
            </w:pPr>
            <w:r w:rsidRPr="00682479">
              <w:rPr>
                <w:rFonts w:eastAsia="Times New Roman" w:cs="Times New Roman"/>
                <w:lang w:eastAsia="ru-RU"/>
              </w:rPr>
              <w:t>Руководитель ведомственного проекта</w:t>
            </w:r>
          </w:p>
        </w:tc>
        <w:tc>
          <w:tcPr>
            <w:tcW w:w="6009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 xml:space="preserve">начальник Департамента цифрового развития Смоленской области </w:t>
            </w:r>
            <w:proofErr w:type="spellStart"/>
            <w:r w:rsidRPr="00682479">
              <w:t>Рудометкин</w:t>
            </w:r>
            <w:proofErr w:type="spellEnd"/>
            <w:r w:rsidRPr="00682479">
              <w:t xml:space="preserve"> Андрей Николаевич</w:t>
            </w:r>
          </w:p>
        </w:tc>
      </w:tr>
      <w:tr w:rsidR="00E94A52" w:rsidRPr="00682479" w:rsidTr="00E67547">
        <w:trPr>
          <w:trHeight w:val="20"/>
          <w:jc w:val="center"/>
        </w:trPr>
        <w:tc>
          <w:tcPr>
            <w:tcW w:w="4204" w:type="dxa"/>
          </w:tcPr>
          <w:p w:rsidR="00E94A52" w:rsidRPr="00682479" w:rsidRDefault="00E94A52" w:rsidP="00E67547">
            <w:pPr>
              <w:ind w:firstLine="0"/>
            </w:pPr>
            <w:r w:rsidRPr="00682479">
              <w:t xml:space="preserve">Связь с Государственной программой </w:t>
            </w:r>
          </w:p>
        </w:tc>
        <w:tc>
          <w:tcPr>
            <w:tcW w:w="6009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E555AB" w:rsidRDefault="00E555AB" w:rsidP="00E94A52">
      <w:pPr>
        <w:jc w:val="center"/>
        <w:rPr>
          <w:b/>
          <w:sz w:val="28"/>
          <w:szCs w:val="28"/>
        </w:rPr>
      </w:pPr>
    </w:p>
    <w:p w:rsidR="00666757" w:rsidRDefault="0066675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AD5B0C">
        <w:rPr>
          <w:b/>
          <w:sz w:val="28"/>
          <w:szCs w:val="28"/>
        </w:rPr>
        <w:lastRenderedPageBreak/>
        <w:t>Значения результатов ведомственного проекта</w:t>
      </w:r>
      <w:r w:rsidRPr="00682479">
        <w:rPr>
          <w:b/>
          <w:sz w:val="28"/>
          <w:szCs w:val="28"/>
        </w:rPr>
        <w:t xml:space="preserve"> 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3922"/>
        <w:gridCol w:w="1418"/>
        <w:gridCol w:w="1137"/>
        <w:gridCol w:w="1039"/>
        <w:gridCol w:w="1040"/>
        <w:gridCol w:w="1040"/>
      </w:tblGrid>
      <w:tr w:rsidR="00E555AB" w:rsidRPr="00E555AB" w:rsidTr="00E67547">
        <w:trPr>
          <w:cantSplit/>
          <w:jc w:val="center"/>
        </w:trPr>
        <w:tc>
          <w:tcPr>
            <w:tcW w:w="614" w:type="dxa"/>
            <w:vMerge w:val="restart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</w:pPr>
            <w:r w:rsidRPr="00E555AB">
              <w:t xml:space="preserve">№ </w:t>
            </w:r>
            <w:proofErr w:type="gramStart"/>
            <w:r w:rsidRPr="00E555AB">
              <w:t>п</w:t>
            </w:r>
            <w:proofErr w:type="gramEnd"/>
            <w:r w:rsidRPr="00E555AB">
              <w:t>/п</w:t>
            </w:r>
          </w:p>
        </w:tc>
        <w:tc>
          <w:tcPr>
            <w:tcW w:w="3922" w:type="dxa"/>
            <w:vMerge w:val="restart"/>
            <w:shd w:val="clear" w:color="auto" w:fill="auto"/>
          </w:tcPr>
          <w:p w:rsidR="00E94A52" w:rsidRPr="00603830" w:rsidRDefault="00603830" w:rsidP="00E67547">
            <w:pPr>
              <w:ind w:firstLine="0"/>
              <w:jc w:val="center"/>
            </w:pPr>
            <w:r w:rsidRPr="00603830">
              <w:rPr>
                <w:rFonts w:cs="Times New Roman"/>
              </w:rPr>
              <w:t xml:space="preserve">Название </w:t>
            </w:r>
            <w:r w:rsidR="00E94A52" w:rsidRPr="00603830">
              <w:rPr>
                <w:rFonts w:cs="Times New Roman"/>
              </w:rPr>
              <w:t>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rFonts w:cs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Базовое значение результата (202</w:t>
            </w:r>
            <w:r w:rsidRPr="00E555AB">
              <w:rPr>
                <w:shd w:val="clear" w:color="auto" w:fill="FFFFFF"/>
                <w:lang w:val="en-US"/>
              </w:rPr>
              <w:t>2</w:t>
            </w:r>
            <w:r w:rsidRPr="00E555AB">
              <w:rPr>
                <w:shd w:val="clear" w:color="auto" w:fill="FFFFFF"/>
              </w:rPr>
              <w:t xml:space="preserve"> год)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E94A52" w:rsidRPr="00E555AB" w:rsidRDefault="00E94A52" w:rsidP="00E67547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E555AB"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555AB" w:rsidRPr="00E555AB" w:rsidTr="00E67547">
        <w:trPr>
          <w:cantSplit/>
          <w:trHeight w:val="282"/>
          <w:jc w:val="center"/>
        </w:trPr>
        <w:tc>
          <w:tcPr>
            <w:tcW w:w="614" w:type="dxa"/>
            <w:vMerge/>
            <w:shd w:val="clear" w:color="auto" w:fill="auto"/>
          </w:tcPr>
          <w:p w:rsidR="00E94A52" w:rsidRPr="00E555AB" w:rsidRDefault="00E94A52" w:rsidP="00E67547">
            <w:pPr>
              <w:ind w:right="-58" w:firstLine="0"/>
              <w:jc w:val="center"/>
            </w:pPr>
          </w:p>
        </w:tc>
        <w:tc>
          <w:tcPr>
            <w:tcW w:w="3922" w:type="dxa"/>
            <w:vMerge/>
            <w:shd w:val="clear" w:color="auto" w:fill="auto"/>
            <w:vAlign w:val="center"/>
          </w:tcPr>
          <w:p w:rsidR="00E94A52" w:rsidRPr="00E555AB" w:rsidRDefault="00E94A52" w:rsidP="00E6754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202</w:t>
            </w:r>
            <w:r w:rsidRPr="00E555AB">
              <w:rPr>
                <w:shd w:val="clear" w:color="auto" w:fill="FFFFFF"/>
                <w:lang w:val="en-US"/>
              </w:rPr>
              <w:t>3</w:t>
            </w:r>
            <w:r w:rsidRPr="00E555AB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202</w:t>
            </w:r>
            <w:r w:rsidRPr="00E555AB">
              <w:rPr>
                <w:shd w:val="clear" w:color="auto" w:fill="FFFFFF"/>
                <w:lang w:val="en-US"/>
              </w:rPr>
              <w:t>4</w:t>
            </w:r>
            <w:r w:rsidRPr="00E555AB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94A52" w:rsidRPr="00E555AB" w:rsidRDefault="00E94A52" w:rsidP="00E67547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E555AB">
              <w:rPr>
                <w:shd w:val="clear" w:color="auto" w:fill="FFFFFF"/>
              </w:rPr>
              <w:t>202</w:t>
            </w:r>
            <w:r w:rsidRPr="00E555AB">
              <w:rPr>
                <w:shd w:val="clear" w:color="auto" w:fill="FFFFFF"/>
                <w:lang w:val="en-US"/>
              </w:rPr>
              <w:t>5</w:t>
            </w:r>
            <w:r w:rsidRPr="00E555AB">
              <w:rPr>
                <w:shd w:val="clear" w:color="auto" w:fill="FFFFFF"/>
              </w:rPr>
              <w:t xml:space="preserve"> год</w:t>
            </w:r>
          </w:p>
        </w:tc>
      </w:tr>
      <w:tr w:rsidR="00E555AB" w:rsidRPr="00E555AB" w:rsidTr="00E67547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1.</w:t>
            </w:r>
          </w:p>
        </w:tc>
        <w:tc>
          <w:tcPr>
            <w:tcW w:w="3922" w:type="dxa"/>
            <w:shd w:val="clear" w:color="auto" w:fill="auto"/>
          </w:tcPr>
          <w:p w:rsidR="00E94A52" w:rsidRPr="00E555AB" w:rsidRDefault="00E94A52" w:rsidP="00E67547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 w:rsidRPr="00E555AB">
              <w:rPr>
                <w:lang w:eastAsia="ru-RU"/>
              </w:rPr>
              <w:t>Обеспечено развитие межведомственной системы информационной безопасности информационных систем, ресурсов, объектов информационной инфраструктуры и процессов их функционирования</w:t>
            </w:r>
          </w:p>
        </w:tc>
        <w:tc>
          <w:tcPr>
            <w:tcW w:w="1418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</w:pPr>
            <w:r w:rsidRPr="00E555AB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</w:pPr>
            <w:r w:rsidRPr="00E555AB">
              <w:t>1</w:t>
            </w:r>
          </w:p>
        </w:tc>
        <w:tc>
          <w:tcPr>
            <w:tcW w:w="1039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</w:pPr>
            <w:r w:rsidRPr="00E555AB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</w:pPr>
            <w:r w:rsidRPr="00E555AB"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</w:pPr>
            <w:r w:rsidRPr="00E555AB">
              <w:t>1</w:t>
            </w:r>
          </w:p>
        </w:tc>
      </w:tr>
      <w:tr w:rsidR="00E555AB" w:rsidRPr="00E555AB" w:rsidTr="00E67547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pacing w:val="-2"/>
              </w:rPr>
            </w:pPr>
            <w:r w:rsidRPr="00E555AB">
              <w:rPr>
                <w:spacing w:val="-2"/>
              </w:rPr>
              <w:t>2.</w:t>
            </w:r>
          </w:p>
        </w:tc>
        <w:tc>
          <w:tcPr>
            <w:tcW w:w="3922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both"/>
              <w:rPr>
                <w:rFonts w:cs="Times New Roman"/>
                <w:lang w:eastAsia="ru-RU"/>
              </w:rPr>
            </w:pPr>
            <w:r w:rsidRPr="00E555AB">
              <w:rPr>
                <w:lang w:eastAsia="ru-RU"/>
              </w:rPr>
              <w:t xml:space="preserve">Обеспечено </w:t>
            </w:r>
            <w:r w:rsidRPr="00E555AB">
              <w:rPr>
                <w:rFonts w:cs="Times New Roman"/>
                <w:lang w:eastAsia="ru-RU"/>
              </w:rPr>
              <w:t>оснащение Центра аттестации СОГАУ «ЦИТ»</w:t>
            </w:r>
          </w:p>
        </w:tc>
        <w:tc>
          <w:tcPr>
            <w:tcW w:w="1418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</w:pPr>
            <w:r w:rsidRPr="00E555AB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rFonts w:cs="Times New Roman"/>
              </w:rPr>
            </w:pPr>
            <w:r w:rsidRPr="00E555AB">
              <w:rPr>
                <w:rFonts w:cs="Times New Roman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rFonts w:cs="Times New Roman"/>
              </w:rPr>
            </w:pPr>
            <w:r w:rsidRPr="00E555AB">
              <w:rPr>
                <w:rFonts w:cs="Times New Roman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rFonts w:cs="Times New Roman"/>
              </w:rPr>
            </w:pPr>
            <w:r w:rsidRPr="00E555AB">
              <w:rPr>
                <w:rFonts w:cs="Times New Roman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</w:rPr>
            </w:pPr>
            <w:r w:rsidRPr="00E555AB">
              <w:rPr>
                <w:rFonts w:cs="Times New Roman"/>
              </w:rPr>
              <w:t>1</w:t>
            </w:r>
          </w:p>
        </w:tc>
      </w:tr>
    </w:tbl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  <w:r w:rsidRPr="00682479">
        <w:rPr>
          <w:b/>
          <w:spacing w:val="20"/>
          <w:sz w:val="28"/>
          <w:szCs w:val="28"/>
        </w:rPr>
        <w:t>СВЕДЕНИЯ</w:t>
      </w:r>
    </w:p>
    <w:p w:rsidR="00E94A52" w:rsidRPr="00682479" w:rsidRDefault="00E94A52" w:rsidP="00E8546F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pacing w:val="20"/>
          <w:sz w:val="28"/>
          <w:szCs w:val="28"/>
        </w:rPr>
        <w:t xml:space="preserve">о </w:t>
      </w:r>
      <w:r w:rsidRPr="00682479">
        <w:rPr>
          <w:b/>
          <w:sz w:val="28"/>
          <w:szCs w:val="28"/>
        </w:rPr>
        <w:t>ведомственном проекте</w:t>
      </w:r>
    </w:p>
    <w:p w:rsidR="004D6DD6" w:rsidRDefault="00E94A52" w:rsidP="00E94A52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«Внедрение и использование</w:t>
      </w:r>
      <w:r w:rsidR="00E8546F">
        <w:rPr>
          <w:b/>
          <w:sz w:val="28"/>
          <w:szCs w:val="28"/>
        </w:rPr>
        <w:t xml:space="preserve"> </w:t>
      </w:r>
      <w:r w:rsidRPr="00682479">
        <w:rPr>
          <w:b/>
          <w:sz w:val="28"/>
          <w:szCs w:val="28"/>
        </w:rPr>
        <w:t>спутниковых навигационных</w:t>
      </w:r>
      <w:r w:rsidR="00E8546F">
        <w:rPr>
          <w:b/>
          <w:sz w:val="28"/>
          <w:szCs w:val="28"/>
        </w:rPr>
        <w:t xml:space="preserve"> </w:t>
      </w:r>
      <w:r w:rsidRPr="00682479">
        <w:rPr>
          <w:b/>
          <w:sz w:val="28"/>
          <w:szCs w:val="28"/>
        </w:rPr>
        <w:t>технологий ГЛОНАСС,</w:t>
      </w:r>
    </w:p>
    <w:p w:rsidR="006A66E8" w:rsidRDefault="00E94A52" w:rsidP="00E94A52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средств ДЗЗ и других РКД</w:t>
      </w:r>
    </w:p>
    <w:p w:rsidR="00E94A52" w:rsidRPr="00682479" w:rsidRDefault="00E94A52" w:rsidP="00E94A52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в интересах</w:t>
      </w:r>
      <w:r w:rsidR="006A66E8">
        <w:rPr>
          <w:b/>
          <w:sz w:val="28"/>
          <w:szCs w:val="28"/>
        </w:rPr>
        <w:t xml:space="preserve"> </w:t>
      </w:r>
      <w:r w:rsidRPr="00682479">
        <w:rPr>
          <w:b/>
          <w:sz w:val="28"/>
          <w:szCs w:val="28"/>
        </w:rPr>
        <w:t>социально-экономического</w:t>
      </w:r>
      <w:r w:rsidR="00E8546F">
        <w:rPr>
          <w:b/>
          <w:sz w:val="28"/>
          <w:szCs w:val="28"/>
        </w:rPr>
        <w:t xml:space="preserve"> </w:t>
      </w:r>
      <w:r w:rsidRPr="00682479">
        <w:rPr>
          <w:b/>
          <w:sz w:val="28"/>
          <w:szCs w:val="28"/>
        </w:rPr>
        <w:t>развития</w:t>
      </w:r>
      <w:r w:rsidR="00BB519A">
        <w:rPr>
          <w:b/>
          <w:sz w:val="28"/>
          <w:szCs w:val="28"/>
        </w:rPr>
        <w:t xml:space="preserve"> </w:t>
      </w:r>
      <w:r w:rsidRPr="00682479">
        <w:rPr>
          <w:b/>
          <w:sz w:val="28"/>
          <w:szCs w:val="28"/>
        </w:rPr>
        <w:t xml:space="preserve">Смоленской области» </w:t>
      </w:r>
    </w:p>
    <w:p w:rsidR="00FE7CC5" w:rsidRDefault="00FE7CC5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Общие положения</w:t>
      </w:r>
    </w:p>
    <w:p w:rsidR="00E94A52" w:rsidRPr="00682479" w:rsidRDefault="00E94A52" w:rsidP="00E94A52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7"/>
        <w:gridCol w:w="6011"/>
      </w:tblGrid>
      <w:tr w:rsidR="00E94A52" w:rsidRPr="00682479" w:rsidTr="00E67547">
        <w:trPr>
          <w:trHeight w:val="20"/>
          <w:jc w:val="center"/>
        </w:trPr>
        <w:tc>
          <w:tcPr>
            <w:tcW w:w="4207" w:type="dxa"/>
          </w:tcPr>
          <w:p w:rsidR="00E94A52" w:rsidRPr="00682479" w:rsidRDefault="00E94A52" w:rsidP="00E67547">
            <w:pPr>
              <w:ind w:firstLine="0"/>
            </w:pPr>
            <w:r w:rsidRPr="00682479">
              <w:rPr>
                <w:rFonts w:eastAsia="Times New Roman" w:cs="Times New Roman"/>
                <w:lang w:eastAsia="ru-RU"/>
              </w:rPr>
              <w:t>Руководитель ведомственного проекта</w:t>
            </w:r>
          </w:p>
        </w:tc>
        <w:tc>
          <w:tcPr>
            <w:tcW w:w="6011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 xml:space="preserve">начальник Департамента цифрового развития Смоленской области </w:t>
            </w:r>
            <w:proofErr w:type="spellStart"/>
            <w:r w:rsidRPr="00682479">
              <w:t>Рудометкин</w:t>
            </w:r>
            <w:proofErr w:type="spellEnd"/>
            <w:r w:rsidRPr="00682479">
              <w:t xml:space="preserve"> Андрей Николаевич</w:t>
            </w:r>
          </w:p>
        </w:tc>
      </w:tr>
      <w:tr w:rsidR="00E94A52" w:rsidRPr="00682479" w:rsidTr="00E67547">
        <w:trPr>
          <w:trHeight w:val="20"/>
          <w:jc w:val="center"/>
        </w:trPr>
        <w:tc>
          <w:tcPr>
            <w:tcW w:w="4207" w:type="dxa"/>
          </w:tcPr>
          <w:p w:rsidR="00E94A52" w:rsidRPr="00682479" w:rsidRDefault="00E94A52" w:rsidP="00E67547">
            <w:pPr>
              <w:ind w:firstLine="0"/>
            </w:pPr>
            <w:r w:rsidRPr="00682479">
              <w:t xml:space="preserve">Связь с Государственной программой </w:t>
            </w:r>
          </w:p>
        </w:tc>
        <w:tc>
          <w:tcPr>
            <w:tcW w:w="6011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E94A52" w:rsidRPr="00682479" w:rsidRDefault="00E94A52" w:rsidP="00E94A52">
      <w:pPr>
        <w:jc w:val="right"/>
        <w:rPr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137"/>
        <w:gridCol w:w="1039"/>
        <w:gridCol w:w="1040"/>
        <w:gridCol w:w="1040"/>
      </w:tblGrid>
      <w:tr w:rsidR="00E555AB" w:rsidRPr="00E555AB" w:rsidTr="00E67547">
        <w:trPr>
          <w:cantSplit/>
          <w:jc w:val="center"/>
        </w:trPr>
        <w:tc>
          <w:tcPr>
            <w:tcW w:w="4536" w:type="dxa"/>
            <w:vMerge w:val="restart"/>
            <w:shd w:val="clear" w:color="auto" w:fill="auto"/>
          </w:tcPr>
          <w:p w:rsidR="00E94A52" w:rsidRPr="00E555AB" w:rsidRDefault="00F225F5" w:rsidP="00E67547">
            <w:pPr>
              <w:ind w:firstLine="0"/>
              <w:jc w:val="center"/>
            </w:pPr>
            <w:r w:rsidRPr="00603830">
              <w:rPr>
                <w:rFonts w:cs="Times New Roman"/>
              </w:rPr>
              <w:t xml:space="preserve">Название </w:t>
            </w:r>
            <w:r w:rsidR="00E94A52" w:rsidRPr="00E555AB">
              <w:rPr>
                <w:rFonts w:cs="Times New Roman"/>
              </w:rPr>
              <w:t>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rFonts w:cs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Базовое значение результата (202</w:t>
            </w:r>
            <w:r w:rsidRPr="00E555AB">
              <w:rPr>
                <w:shd w:val="clear" w:color="auto" w:fill="FFFFFF"/>
                <w:lang w:val="en-US"/>
              </w:rPr>
              <w:t>2</w:t>
            </w:r>
            <w:r w:rsidRPr="00E555AB">
              <w:rPr>
                <w:shd w:val="clear" w:color="auto" w:fill="FFFFFF"/>
              </w:rPr>
              <w:t xml:space="preserve"> год)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E94A52" w:rsidRPr="00E555AB" w:rsidRDefault="00E94A52" w:rsidP="00E67547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E555AB"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555AB" w:rsidRPr="00E555AB" w:rsidTr="00E67547">
        <w:trPr>
          <w:cantSplit/>
          <w:trHeight w:val="282"/>
          <w:jc w:val="center"/>
        </w:trPr>
        <w:tc>
          <w:tcPr>
            <w:tcW w:w="4536" w:type="dxa"/>
            <w:vMerge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202</w:t>
            </w:r>
            <w:r w:rsidRPr="00E555AB">
              <w:rPr>
                <w:shd w:val="clear" w:color="auto" w:fill="FFFFFF"/>
                <w:lang w:val="en-US"/>
              </w:rPr>
              <w:t>3</w:t>
            </w:r>
            <w:r w:rsidRPr="00E555AB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202</w:t>
            </w:r>
            <w:r w:rsidRPr="00E555AB">
              <w:rPr>
                <w:shd w:val="clear" w:color="auto" w:fill="FFFFFF"/>
                <w:lang w:val="en-US"/>
              </w:rPr>
              <w:t>4</w:t>
            </w:r>
            <w:r w:rsidRPr="00E555AB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94A52" w:rsidRPr="00E555AB" w:rsidRDefault="00E94A52" w:rsidP="00E67547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E555AB">
              <w:rPr>
                <w:shd w:val="clear" w:color="auto" w:fill="FFFFFF"/>
              </w:rPr>
              <w:t>202</w:t>
            </w:r>
            <w:r w:rsidRPr="00E555AB">
              <w:rPr>
                <w:shd w:val="clear" w:color="auto" w:fill="FFFFFF"/>
                <w:lang w:val="en-US"/>
              </w:rPr>
              <w:t>5</w:t>
            </w:r>
            <w:r w:rsidRPr="00E555AB">
              <w:rPr>
                <w:shd w:val="clear" w:color="auto" w:fill="FFFFFF"/>
              </w:rPr>
              <w:t xml:space="preserve"> год</w:t>
            </w:r>
          </w:p>
        </w:tc>
      </w:tr>
      <w:tr w:rsidR="00E555AB" w:rsidRPr="00E555AB" w:rsidTr="00E67547">
        <w:trPr>
          <w:cantSplit/>
          <w:trHeight w:val="282"/>
          <w:jc w:val="center"/>
        </w:trPr>
        <w:tc>
          <w:tcPr>
            <w:tcW w:w="4536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both"/>
              <w:rPr>
                <w:lang w:eastAsia="ru-RU"/>
              </w:rPr>
            </w:pPr>
            <w:r w:rsidRPr="00E555AB">
              <w:rPr>
                <w:lang w:eastAsia="ru-RU"/>
              </w:rPr>
              <w:t>Обеспечено внедрение и использование спутниковых навигационных технологий ГЛОНАСС, средств ДЗЗ и других РКД на территории Смоленской области</w:t>
            </w:r>
          </w:p>
        </w:tc>
        <w:tc>
          <w:tcPr>
            <w:tcW w:w="1418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</w:pPr>
            <w:r w:rsidRPr="00E555AB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1</w:t>
            </w:r>
          </w:p>
        </w:tc>
      </w:tr>
    </w:tbl>
    <w:p w:rsidR="00E94A52" w:rsidRDefault="00E94A52" w:rsidP="00E94A52">
      <w:pPr>
        <w:jc w:val="center"/>
        <w:rPr>
          <w:b/>
          <w:sz w:val="28"/>
          <w:szCs w:val="28"/>
        </w:rPr>
      </w:pPr>
    </w:p>
    <w:p w:rsidR="00AB0F8D" w:rsidRDefault="00AB0F8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  <w:r w:rsidRPr="00682479">
        <w:rPr>
          <w:b/>
          <w:spacing w:val="20"/>
          <w:sz w:val="28"/>
          <w:szCs w:val="28"/>
        </w:rPr>
        <w:lastRenderedPageBreak/>
        <w:t>4. ПАСПОРТА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комплексов процессных мероприятий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  <w:r w:rsidRPr="00682479">
        <w:rPr>
          <w:b/>
          <w:spacing w:val="20"/>
          <w:sz w:val="28"/>
          <w:szCs w:val="28"/>
        </w:rPr>
        <w:t>ПАСПОРТ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комплекса процессных мероприятий</w:t>
      </w:r>
    </w:p>
    <w:p w:rsidR="00E94A52" w:rsidRPr="00682479" w:rsidRDefault="00E94A52" w:rsidP="00E94A52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«Повышение квалификации</w:t>
      </w:r>
      <w:r w:rsidR="00E8546F">
        <w:rPr>
          <w:b/>
          <w:sz w:val="28"/>
          <w:szCs w:val="28"/>
        </w:rPr>
        <w:t xml:space="preserve"> </w:t>
      </w:r>
    </w:p>
    <w:p w:rsidR="00E94A52" w:rsidRPr="00682479" w:rsidRDefault="00E94A52" w:rsidP="00E94A52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 xml:space="preserve">в области IT-технологий, </w:t>
      </w:r>
    </w:p>
    <w:p w:rsidR="00E94A52" w:rsidRPr="00682479" w:rsidRDefault="00E94A52" w:rsidP="00E94A52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в том числе обучение и участие</w:t>
      </w:r>
    </w:p>
    <w:p w:rsidR="00E94A52" w:rsidRPr="00682479" w:rsidRDefault="00E94A52" w:rsidP="00E94A52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в семинарах»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Общие положения</w:t>
      </w:r>
    </w:p>
    <w:p w:rsidR="00E94A52" w:rsidRPr="00682479" w:rsidRDefault="00E94A52" w:rsidP="00E94A52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6013"/>
      </w:tblGrid>
      <w:tr w:rsidR="00E94A52" w:rsidRPr="00682479" w:rsidTr="00E67547">
        <w:trPr>
          <w:trHeight w:val="20"/>
          <w:jc w:val="center"/>
        </w:trPr>
        <w:tc>
          <w:tcPr>
            <w:tcW w:w="4200" w:type="dxa"/>
          </w:tcPr>
          <w:p w:rsidR="00E94A52" w:rsidRPr="00682479" w:rsidRDefault="00E94A52" w:rsidP="00E67547">
            <w:pPr>
              <w:ind w:firstLine="0"/>
            </w:pPr>
            <w:proofErr w:type="gramStart"/>
            <w:r w:rsidRPr="00682479">
              <w:rPr>
                <w:rFonts w:eastAsia="Times New Roman" w:cs="Times New Roman"/>
                <w:lang w:eastAsia="ru-RU"/>
              </w:rPr>
              <w:t>Ответственный</w:t>
            </w:r>
            <w:proofErr w:type="gramEnd"/>
            <w:r w:rsidRPr="00682479">
              <w:rPr>
                <w:rFonts w:eastAsia="Times New Roman" w:cs="Times New Roman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6013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 xml:space="preserve">начальник Департамента цифрового развития Смоленской области </w:t>
            </w:r>
            <w:proofErr w:type="spellStart"/>
            <w:r w:rsidRPr="00682479">
              <w:t>Рудометкин</w:t>
            </w:r>
            <w:proofErr w:type="spellEnd"/>
            <w:r w:rsidRPr="00682479">
              <w:t xml:space="preserve"> Андрей Николаевич</w:t>
            </w:r>
          </w:p>
        </w:tc>
      </w:tr>
      <w:tr w:rsidR="00E94A52" w:rsidRPr="00682479" w:rsidTr="00E67547">
        <w:trPr>
          <w:trHeight w:val="20"/>
          <w:jc w:val="center"/>
        </w:trPr>
        <w:tc>
          <w:tcPr>
            <w:tcW w:w="4200" w:type="dxa"/>
          </w:tcPr>
          <w:p w:rsidR="00E94A52" w:rsidRPr="00682479" w:rsidRDefault="00E94A52" w:rsidP="00E67547">
            <w:pPr>
              <w:ind w:firstLine="0"/>
            </w:pPr>
            <w:r w:rsidRPr="00682479">
              <w:t xml:space="preserve">Связь с Государственной программой </w:t>
            </w:r>
          </w:p>
        </w:tc>
        <w:tc>
          <w:tcPr>
            <w:tcW w:w="6013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E94A52" w:rsidRDefault="00E94A52" w:rsidP="00E94A52">
      <w:pPr>
        <w:jc w:val="right"/>
        <w:rPr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Показатели реализации комплекса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 xml:space="preserve">процессных мероприятий 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29"/>
        <w:gridCol w:w="1134"/>
        <w:gridCol w:w="1275"/>
        <w:gridCol w:w="661"/>
        <w:gridCol w:w="662"/>
        <w:gridCol w:w="662"/>
        <w:gridCol w:w="1701"/>
        <w:gridCol w:w="1451"/>
      </w:tblGrid>
      <w:tr w:rsidR="00E555AB" w:rsidRPr="00E555AB" w:rsidTr="00E67547">
        <w:trPr>
          <w:cantSplit/>
          <w:trHeight w:val="282"/>
          <w:jc w:val="center"/>
        </w:trPr>
        <w:tc>
          <w:tcPr>
            <w:tcW w:w="2729" w:type="dxa"/>
            <w:vMerge w:val="restart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rFonts w:cs="Times New Roman"/>
              </w:rPr>
            </w:pPr>
            <w:r w:rsidRPr="00E555AB">
              <w:rPr>
                <w:rFonts w:cs="Times New Roman"/>
              </w:rPr>
              <w:t>Наименование</w:t>
            </w:r>
          </w:p>
          <w:p w:rsidR="00E94A52" w:rsidRPr="00E555AB" w:rsidRDefault="00E94A52" w:rsidP="00E67547">
            <w:pPr>
              <w:ind w:firstLine="0"/>
              <w:jc w:val="center"/>
              <w:rPr>
                <w:rFonts w:cs="Times New Roman"/>
              </w:rPr>
            </w:pPr>
            <w:r w:rsidRPr="00E555AB">
              <w:rPr>
                <w:rFonts w:cs="Times New Roman"/>
              </w:rPr>
              <w:t>показателя 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rFonts w:cs="Times New Roman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rFonts w:cs="Times New Roman"/>
              </w:rPr>
            </w:pPr>
            <w:r w:rsidRPr="00E555AB">
              <w:rPr>
                <w:rFonts w:cs="Times New Roman"/>
              </w:rPr>
              <w:t>Базовое значение показателя реализации (2022 год)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E94A52" w:rsidRPr="00E555AB" w:rsidRDefault="00E94A52" w:rsidP="00E67547">
            <w:pPr>
              <w:ind w:firstLine="0"/>
              <w:jc w:val="center"/>
            </w:pPr>
            <w:r w:rsidRPr="00E555AB">
              <w:rPr>
                <w:rFonts w:cs="Times New Roman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3152" w:type="dxa"/>
            <w:gridSpan w:val="2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555AB">
              <w:t>Связь с мероприятием</w:t>
            </w:r>
          </w:p>
        </w:tc>
      </w:tr>
      <w:tr w:rsidR="00E555AB" w:rsidRPr="00E555AB" w:rsidTr="00E67547">
        <w:trPr>
          <w:cantSplit/>
          <w:trHeight w:val="282"/>
          <w:jc w:val="center"/>
        </w:trPr>
        <w:tc>
          <w:tcPr>
            <w:tcW w:w="2729" w:type="dxa"/>
            <w:vMerge/>
            <w:shd w:val="clear" w:color="auto" w:fill="auto"/>
          </w:tcPr>
          <w:p w:rsidR="00E94A52" w:rsidRPr="00E555AB" w:rsidRDefault="00E94A52" w:rsidP="00E67547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E94A52" w:rsidRPr="00E555AB" w:rsidRDefault="00E94A52" w:rsidP="00E67547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202</w:t>
            </w:r>
            <w:r w:rsidRPr="00E555AB">
              <w:rPr>
                <w:shd w:val="clear" w:color="auto" w:fill="FFFFFF"/>
                <w:lang w:val="en-US"/>
              </w:rPr>
              <w:t>3</w:t>
            </w:r>
            <w:r w:rsidRPr="00E555AB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662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202</w:t>
            </w:r>
            <w:r w:rsidRPr="00E555AB">
              <w:rPr>
                <w:shd w:val="clear" w:color="auto" w:fill="FFFFFF"/>
                <w:lang w:val="en-US"/>
              </w:rPr>
              <w:t>4</w:t>
            </w:r>
            <w:r w:rsidRPr="00E555AB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662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202</w:t>
            </w:r>
            <w:r w:rsidRPr="00E555AB">
              <w:rPr>
                <w:shd w:val="clear" w:color="auto" w:fill="FFFFFF"/>
                <w:lang w:val="en-US"/>
              </w:rPr>
              <w:t>5</w:t>
            </w:r>
            <w:r w:rsidRPr="00E555AB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701" w:type="dxa"/>
          </w:tcPr>
          <w:p w:rsidR="00E94A52" w:rsidRPr="00E555AB" w:rsidRDefault="00E94A52" w:rsidP="00E67547">
            <w:pPr>
              <w:ind w:left="-70" w:firstLine="4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 xml:space="preserve">№ </w:t>
            </w:r>
            <w:proofErr w:type="gramStart"/>
            <w:r w:rsidRPr="00E555AB">
              <w:rPr>
                <w:shd w:val="clear" w:color="auto" w:fill="FFFFFF"/>
              </w:rPr>
              <w:t>п</w:t>
            </w:r>
            <w:proofErr w:type="gramEnd"/>
            <w:r w:rsidRPr="00E555AB">
              <w:rPr>
                <w:shd w:val="clear" w:color="auto" w:fill="FFFFFF"/>
              </w:rPr>
              <w:t>/п из раздела Государственной программы «Сведения о финансировании структурных элементов областной государственной программы»</w:t>
            </w:r>
          </w:p>
        </w:tc>
        <w:tc>
          <w:tcPr>
            <w:tcW w:w="1451" w:type="dxa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 xml:space="preserve">№ </w:t>
            </w:r>
            <w:proofErr w:type="gramStart"/>
            <w:r w:rsidRPr="00E555AB">
              <w:rPr>
                <w:shd w:val="clear" w:color="auto" w:fill="FFFFFF"/>
              </w:rPr>
              <w:t>п</w:t>
            </w:r>
            <w:proofErr w:type="gramEnd"/>
            <w:r w:rsidRPr="00E555AB">
              <w:rPr>
                <w:shd w:val="clear" w:color="auto" w:fill="FFFFFF"/>
              </w:rPr>
              <w:t>/п из плана мероприятий по реализации комплекса процессных мероприятий</w:t>
            </w:r>
          </w:p>
        </w:tc>
      </w:tr>
      <w:tr w:rsidR="00E555AB" w:rsidRPr="00E555AB" w:rsidTr="00E67547">
        <w:trPr>
          <w:cantSplit/>
          <w:trHeight w:val="282"/>
          <w:jc w:val="center"/>
        </w:trPr>
        <w:tc>
          <w:tcPr>
            <w:tcW w:w="2729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both"/>
              <w:rPr>
                <w:lang w:eastAsia="ru-RU"/>
              </w:rPr>
            </w:pPr>
            <w:r w:rsidRPr="00E555AB">
              <w:rPr>
                <w:lang w:eastAsia="ru-RU"/>
              </w:rPr>
              <w:t xml:space="preserve">Сотрудники исполнительных органов Смоленской области, сотрудники органов местного самоуправления муниципальных образований Смоленской области, их структурных подразделений, а также работники областных государственных и муниципальных учреждений прошли повышение квалификации в области IT-технологий </w:t>
            </w:r>
          </w:p>
        </w:tc>
        <w:tc>
          <w:tcPr>
            <w:tcW w:w="1134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</w:pPr>
            <w:r w:rsidRPr="00E555AB">
              <w:rPr>
                <w:lang w:eastAsia="ru-RU"/>
              </w:rPr>
              <w:t>условных единиц</w:t>
            </w:r>
          </w:p>
        </w:tc>
        <w:tc>
          <w:tcPr>
            <w:tcW w:w="1275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555AB">
              <w:t>1</w:t>
            </w:r>
          </w:p>
        </w:tc>
        <w:tc>
          <w:tcPr>
            <w:tcW w:w="661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555AB">
              <w:t>1</w:t>
            </w:r>
          </w:p>
        </w:tc>
        <w:tc>
          <w:tcPr>
            <w:tcW w:w="662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555AB">
              <w:t>1</w:t>
            </w:r>
          </w:p>
        </w:tc>
        <w:tc>
          <w:tcPr>
            <w:tcW w:w="662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555AB">
              <w:t>1</w:t>
            </w:r>
          </w:p>
        </w:tc>
        <w:tc>
          <w:tcPr>
            <w:tcW w:w="1701" w:type="dxa"/>
          </w:tcPr>
          <w:p w:rsidR="00E94A52" w:rsidRPr="00E555AB" w:rsidRDefault="00E94A52" w:rsidP="00E67547">
            <w:pPr>
              <w:ind w:left="-70" w:firstLine="4"/>
              <w:jc w:val="center"/>
              <w:rPr>
                <w:shd w:val="clear" w:color="auto" w:fill="FFFFFF"/>
              </w:rPr>
            </w:pPr>
            <w:r w:rsidRPr="00E555AB">
              <w:t>подраздел 9</w:t>
            </w:r>
          </w:p>
        </w:tc>
        <w:tc>
          <w:tcPr>
            <w:tcW w:w="1451" w:type="dxa"/>
          </w:tcPr>
          <w:p w:rsidR="00E94A52" w:rsidRPr="00E555AB" w:rsidRDefault="00E94A52" w:rsidP="00E67547">
            <w:pPr>
              <w:ind w:left="-70" w:firstLine="4"/>
              <w:jc w:val="center"/>
            </w:pPr>
            <w:r w:rsidRPr="00E555AB">
              <w:t>-</w:t>
            </w:r>
          </w:p>
        </w:tc>
      </w:tr>
    </w:tbl>
    <w:p w:rsidR="00E94A52" w:rsidRDefault="00E94A52" w:rsidP="00E94A52">
      <w:pPr>
        <w:jc w:val="center"/>
        <w:rPr>
          <w:b/>
          <w:sz w:val="28"/>
          <w:szCs w:val="28"/>
        </w:rPr>
      </w:pPr>
    </w:p>
    <w:p w:rsidR="00DF4FC3" w:rsidRDefault="00DF4FC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  <w:r w:rsidRPr="00682479">
        <w:rPr>
          <w:b/>
          <w:spacing w:val="20"/>
          <w:sz w:val="28"/>
          <w:szCs w:val="28"/>
        </w:rPr>
        <w:lastRenderedPageBreak/>
        <w:t>ПАСПОРТ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комплекса процессных мероприятий</w:t>
      </w:r>
    </w:p>
    <w:p w:rsidR="00E94A52" w:rsidRPr="00682479" w:rsidRDefault="00E94A52" w:rsidP="00E94A52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«Стимулирование граждан к освоению</w:t>
      </w:r>
    </w:p>
    <w:p w:rsidR="00E94A52" w:rsidRPr="00682479" w:rsidRDefault="00E94A52" w:rsidP="00E94A52">
      <w:pPr>
        <w:ind w:left="1701" w:right="1700"/>
        <w:jc w:val="center"/>
        <w:rPr>
          <w:b/>
          <w:sz w:val="28"/>
          <w:szCs w:val="28"/>
        </w:rPr>
      </w:pPr>
      <w:proofErr w:type="gramStart"/>
      <w:r w:rsidRPr="00682479">
        <w:rPr>
          <w:b/>
          <w:sz w:val="28"/>
          <w:szCs w:val="28"/>
        </w:rPr>
        <w:t>современных</w:t>
      </w:r>
      <w:proofErr w:type="gramEnd"/>
      <w:r w:rsidRPr="00682479">
        <w:rPr>
          <w:b/>
          <w:sz w:val="28"/>
          <w:szCs w:val="28"/>
        </w:rPr>
        <w:t xml:space="preserve"> ИКТ»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Общие положения</w:t>
      </w:r>
    </w:p>
    <w:p w:rsidR="00E94A52" w:rsidRPr="00682479" w:rsidRDefault="00E94A52" w:rsidP="00E94A52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4"/>
        <w:gridCol w:w="6009"/>
      </w:tblGrid>
      <w:tr w:rsidR="00E94A52" w:rsidRPr="00682479" w:rsidTr="00E67547">
        <w:trPr>
          <w:trHeight w:val="20"/>
          <w:jc w:val="center"/>
        </w:trPr>
        <w:tc>
          <w:tcPr>
            <w:tcW w:w="4204" w:type="dxa"/>
          </w:tcPr>
          <w:p w:rsidR="00E94A52" w:rsidRPr="00682479" w:rsidRDefault="00E94A52" w:rsidP="00E67547">
            <w:pPr>
              <w:ind w:firstLine="0"/>
            </w:pPr>
            <w:proofErr w:type="gramStart"/>
            <w:r w:rsidRPr="00682479">
              <w:rPr>
                <w:rFonts w:eastAsia="Times New Roman" w:cs="Times New Roman"/>
                <w:lang w:eastAsia="ru-RU"/>
              </w:rPr>
              <w:t>Ответственный</w:t>
            </w:r>
            <w:proofErr w:type="gramEnd"/>
            <w:r w:rsidRPr="00682479">
              <w:rPr>
                <w:rFonts w:eastAsia="Times New Roman" w:cs="Times New Roman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6009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 xml:space="preserve">начальник Департамента цифрового развития Смоленской области </w:t>
            </w:r>
            <w:proofErr w:type="spellStart"/>
            <w:r w:rsidRPr="00682479">
              <w:t>Рудометкин</w:t>
            </w:r>
            <w:proofErr w:type="spellEnd"/>
            <w:r w:rsidRPr="00682479">
              <w:t xml:space="preserve"> Андрей Николаевич</w:t>
            </w:r>
          </w:p>
        </w:tc>
      </w:tr>
      <w:tr w:rsidR="00E94A52" w:rsidRPr="00682479" w:rsidTr="00E67547">
        <w:trPr>
          <w:trHeight w:val="20"/>
          <w:jc w:val="center"/>
        </w:trPr>
        <w:tc>
          <w:tcPr>
            <w:tcW w:w="4204" w:type="dxa"/>
          </w:tcPr>
          <w:p w:rsidR="00E94A52" w:rsidRPr="00682479" w:rsidRDefault="00E94A52" w:rsidP="00E67547">
            <w:pPr>
              <w:ind w:firstLine="0"/>
            </w:pPr>
            <w:r w:rsidRPr="00682479">
              <w:t xml:space="preserve">Связь с Государственной программой </w:t>
            </w:r>
          </w:p>
        </w:tc>
        <w:tc>
          <w:tcPr>
            <w:tcW w:w="6009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E94A52" w:rsidRDefault="00E94A52" w:rsidP="00E94A52">
      <w:pPr>
        <w:jc w:val="right"/>
        <w:rPr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Показатели реализации комплекса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 xml:space="preserve">процессных мероприятий 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29"/>
        <w:gridCol w:w="1134"/>
        <w:gridCol w:w="1275"/>
        <w:gridCol w:w="661"/>
        <w:gridCol w:w="662"/>
        <w:gridCol w:w="662"/>
        <w:gridCol w:w="1701"/>
        <w:gridCol w:w="1451"/>
      </w:tblGrid>
      <w:tr w:rsidR="00E555AB" w:rsidRPr="00E555AB" w:rsidTr="00E67547">
        <w:trPr>
          <w:cantSplit/>
          <w:trHeight w:val="282"/>
          <w:jc w:val="center"/>
        </w:trPr>
        <w:tc>
          <w:tcPr>
            <w:tcW w:w="2729" w:type="dxa"/>
            <w:vMerge w:val="restart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rFonts w:cs="Times New Roman"/>
              </w:rPr>
            </w:pPr>
            <w:r w:rsidRPr="00E555AB">
              <w:rPr>
                <w:rFonts w:cs="Times New Roman"/>
              </w:rPr>
              <w:t>Наименование</w:t>
            </w:r>
          </w:p>
          <w:p w:rsidR="00E94A52" w:rsidRPr="00E555AB" w:rsidRDefault="00E94A52" w:rsidP="00E67547">
            <w:pPr>
              <w:ind w:firstLine="0"/>
              <w:jc w:val="center"/>
              <w:rPr>
                <w:rFonts w:cs="Times New Roman"/>
              </w:rPr>
            </w:pPr>
            <w:r w:rsidRPr="00E555AB">
              <w:rPr>
                <w:rFonts w:cs="Times New Roman"/>
              </w:rPr>
              <w:t>показателя 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rFonts w:cs="Times New Roman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rFonts w:cs="Times New Roman"/>
              </w:rPr>
            </w:pPr>
            <w:r w:rsidRPr="00E555AB">
              <w:rPr>
                <w:rFonts w:cs="Times New Roman"/>
              </w:rPr>
              <w:t>Базовое значение показателя реализации (2022 год)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E94A52" w:rsidRPr="00E555AB" w:rsidRDefault="00E94A52" w:rsidP="00E67547">
            <w:pPr>
              <w:ind w:firstLine="0"/>
              <w:jc w:val="center"/>
            </w:pPr>
            <w:r w:rsidRPr="00E555AB">
              <w:rPr>
                <w:rFonts w:cs="Times New Roman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3152" w:type="dxa"/>
            <w:gridSpan w:val="2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555AB">
              <w:t>Связь с мероприятием</w:t>
            </w:r>
          </w:p>
        </w:tc>
      </w:tr>
      <w:tr w:rsidR="00E555AB" w:rsidRPr="00E555AB" w:rsidTr="00E67547">
        <w:trPr>
          <w:cantSplit/>
          <w:trHeight w:val="282"/>
          <w:jc w:val="center"/>
        </w:trPr>
        <w:tc>
          <w:tcPr>
            <w:tcW w:w="2729" w:type="dxa"/>
            <w:vMerge/>
            <w:shd w:val="clear" w:color="auto" w:fill="auto"/>
          </w:tcPr>
          <w:p w:rsidR="00E94A52" w:rsidRPr="00E555AB" w:rsidRDefault="00E94A52" w:rsidP="00E67547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E94A52" w:rsidRPr="00E555AB" w:rsidRDefault="00E94A52" w:rsidP="00E67547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202</w:t>
            </w:r>
            <w:r w:rsidRPr="00E555AB">
              <w:rPr>
                <w:shd w:val="clear" w:color="auto" w:fill="FFFFFF"/>
                <w:lang w:val="en-US"/>
              </w:rPr>
              <w:t>3</w:t>
            </w:r>
            <w:r w:rsidRPr="00E555AB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662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202</w:t>
            </w:r>
            <w:r w:rsidRPr="00E555AB">
              <w:rPr>
                <w:shd w:val="clear" w:color="auto" w:fill="FFFFFF"/>
                <w:lang w:val="en-US"/>
              </w:rPr>
              <w:t>4</w:t>
            </w:r>
            <w:r w:rsidRPr="00E555AB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662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202</w:t>
            </w:r>
            <w:r w:rsidRPr="00E555AB">
              <w:rPr>
                <w:shd w:val="clear" w:color="auto" w:fill="FFFFFF"/>
                <w:lang w:val="en-US"/>
              </w:rPr>
              <w:t>5</w:t>
            </w:r>
            <w:r w:rsidRPr="00E555AB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701" w:type="dxa"/>
          </w:tcPr>
          <w:p w:rsidR="00E94A52" w:rsidRPr="00E555AB" w:rsidRDefault="00E94A52" w:rsidP="00E67547">
            <w:pPr>
              <w:ind w:left="-70" w:firstLine="4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 xml:space="preserve">№ </w:t>
            </w:r>
            <w:proofErr w:type="gramStart"/>
            <w:r w:rsidRPr="00E555AB">
              <w:rPr>
                <w:shd w:val="clear" w:color="auto" w:fill="FFFFFF"/>
              </w:rPr>
              <w:t>п</w:t>
            </w:r>
            <w:proofErr w:type="gramEnd"/>
            <w:r w:rsidRPr="00E555AB">
              <w:rPr>
                <w:shd w:val="clear" w:color="auto" w:fill="FFFFFF"/>
              </w:rPr>
              <w:t>/п из раздела Государственной программы «Сведения о финансировании структурных элементов областной государственной программы»</w:t>
            </w:r>
          </w:p>
        </w:tc>
        <w:tc>
          <w:tcPr>
            <w:tcW w:w="1451" w:type="dxa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 xml:space="preserve">№ </w:t>
            </w:r>
            <w:proofErr w:type="gramStart"/>
            <w:r w:rsidRPr="00E555AB">
              <w:rPr>
                <w:shd w:val="clear" w:color="auto" w:fill="FFFFFF"/>
              </w:rPr>
              <w:t>п</w:t>
            </w:r>
            <w:proofErr w:type="gramEnd"/>
            <w:r w:rsidRPr="00E555AB">
              <w:rPr>
                <w:shd w:val="clear" w:color="auto" w:fill="FFFFFF"/>
              </w:rPr>
              <w:t>/п из плана мероприятий по реализации комплекса процессных мероприятий</w:t>
            </w:r>
          </w:p>
        </w:tc>
      </w:tr>
      <w:tr w:rsidR="00E555AB" w:rsidRPr="00E555AB" w:rsidTr="00E67547">
        <w:trPr>
          <w:cantSplit/>
          <w:trHeight w:val="282"/>
          <w:jc w:val="center"/>
        </w:trPr>
        <w:tc>
          <w:tcPr>
            <w:tcW w:w="2729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both"/>
            </w:pPr>
            <w:r w:rsidRPr="00E555AB">
              <w:t>Количество проведенных мероприятий, направленных на стимулирование граждан к освоению современных цифровых технологий</w:t>
            </w:r>
          </w:p>
        </w:tc>
        <w:tc>
          <w:tcPr>
            <w:tcW w:w="1134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</w:pPr>
            <w:r w:rsidRPr="00E555AB">
              <w:rPr>
                <w:lang w:eastAsia="ru-RU"/>
              </w:rPr>
              <w:t>единиц</w:t>
            </w:r>
          </w:p>
        </w:tc>
        <w:tc>
          <w:tcPr>
            <w:tcW w:w="1275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val="en-US" w:eastAsia="ru-RU"/>
              </w:rPr>
            </w:pPr>
            <w:r w:rsidRPr="00E555AB">
              <w:rPr>
                <w:lang w:val="en-US" w:eastAsia="ru-RU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94A52" w:rsidRPr="00E555AB" w:rsidRDefault="00E94A52" w:rsidP="00E67547">
            <w:pPr>
              <w:ind w:left="-70" w:firstLine="4"/>
              <w:jc w:val="center"/>
              <w:rPr>
                <w:shd w:val="clear" w:color="auto" w:fill="FFFFFF"/>
              </w:rPr>
            </w:pPr>
            <w:r w:rsidRPr="00E555AB">
              <w:t>подраздел 10</w:t>
            </w:r>
          </w:p>
        </w:tc>
        <w:tc>
          <w:tcPr>
            <w:tcW w:w="1451" w:type="dxa"/>
            <w:shd w:val="clear" w:color="auto" w:fill="auto"/>
          </w:tcPr>
          <w:p w:rsidR="00E94A52" w:rsidRPr="00E555AB" w:rsidRDefault="00E94A52" w:rsidP="00E67547">
            <w:pPr>
              <w:ind w:left="-70" w:firstLine="4"/>
              <w:jc w:val="center"/>
            </w:pPr>
            <w:r w:rsidRPr="00E555AB">
              <w:t>-</w:t>
            </w:r>
          </w:p>
        </w:tc>
      </w:tr>
    </w:tbl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  <w:r w:rsidRPr="00682479">
        <w:rPr>
          <w:b/>
          <w:spacing w:val="20"/>
          <w:sz w:val="28"/>
          <w:szCs w:val="28"/>
        </w:rPr>
        <w:t>ПАСПОРТ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комплекса процессных мероприятий</w:t>
      </w:r>
    </w:p>
    <w:p w:rsidR="00E94A52" w:rsidRPr="00682479" w:rsidRDefault="00E94A52" w:rsidP="00E94A52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«Обеспечение информационно-технологической инфраструктуры исполнительных органов Смоленской области, их структурных подразделений и подведомственных учреждений»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Общие положения</w:t>
      </w:r>
    </w:p>
    <w:p w:rsidR="00E94A52" w:rsidRPr="00682479" w:rsidRDefault="00E94A52" w:rsidP="00E94A52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4"/>
        <w:gridCol w:w="6009"/>
      </w:tblGrid>
      <w:tr w:rsidR="00E94A52" w:rsidRPr="00682479" w:rsidTr="00E67547">
        <w:trPr>
          <w:trHeight w:val="20"/>
          <w:jc w:val="center"/>
        </w:trPr>
        <w:tc>
          <w:tcPr>
            <w:tcW w:w="4204" w:type="dxa"/>
          </w:tcPr>
          <w:p w:rsidR="00E94A52" w:rsidRPr="00682479" w:rsidRDefault="00E94A52" w:rsidP="00E67547">
            <w:pPr>
              <w:ind w:firstLine="0"/>
            </w:pPr>
            <w:proofErr w:type="gramStart"/>
            <w:r w:rsidRPr="00682479">
              <w:rPr>
                <w:rFonts w:eastAsia="Times New Roman" w:cs="Times New Roman"/>
                <w:lang w:eastAsia="ru-RU"/>
              </w:rPr>
              <w:t>Ответственный</w:t>
            </w:r>
            <w:proofErr w:type="gramEnd"/>
            <w:r w:rsidRPr="00682479">
              <w:rPr>
                <w:rFonts w:eastAsia="Times New Roman" w:cs="Times New Roman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6009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 xml:space="preserve">начальник Департамента цифрового развития Смоленской области </w:t>
            </w:r>
            <w:proofErr w:type="spellStart"/>
            <w:r w:rsidRPr="00682479">
              <w:t>Рудометкин</w:t>
            </w:r>
            <w:proofErr w:type="spellEnd"/>
            <w:r w:rsidRPr="00682479">
              <w:t xml:space="preserve"> Андрей Николаевич</w:t>
            </w:r>
          </w:p>
        </w:tc>
      </w:tr>
      <w:tr w:rsidR="00E94A52" w:rsidRPr="00682479" w:rsidTr="00E67547">
        <w:trPr>
          <w:trHeight w:val="20"/>
          <w:jc w:val="center"/>
        </w:trPr>
        <w:tc>
          <w:tcPr>
            <w:tcW w:w="4204" w:type="dxa"/>
          </w:tcPr>
          <w:p w:rsidR="00E94A52" w:rsidRPr="00682479" w:rsidRDefault="00E94A52" w:rsidP="00E67547">
            <w:pPr>
              <w:ind w:firstLine="0"/>
            </w:pPr>
            <w:r w:rsidRPr="00682479">
              <w:t xml:space="preserve">Связь с Государственной программой </w:t>
            </w:r>
          </w:p>
        </w:tc>
        <w:tc>
          <w:tcPr>
            <w:tcW w:w="6009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E94A52" w:rsidRDefault="00E94A52" w:rsidP="00E94A52">
      <w:pPr>
        <w:jc w:val="center"/>
        <w:rPr>
          <w:b/>
          <w:sz w:val="28"/>
          <w:szCs w:val="28"/>
        </w:rPr>
      </w:pPr>
    </w:p>
    <w:p w:rsidR="0052026F" w:rsidRDefault="0052026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lastRenderedPageBreak/>
        <w:t>Показатели реализации комплекса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процессных мероприятий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rPr>
          <w:sz w:val="2"/>
          <w:szCs w:val="2"/>
        </w:rPr>
      </w:pPr>
    </w:p>
    <w:p w:rsidR="00E94A52" w:rsidRPr="00682479" w:rsidRDefault="00E94A52" w:rsidP="00E94A52">
      <w:pPr>
        <w:rPr>
          <w:sz w:val="2"/>
          <w:szCs w:val="2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145"/>
        <w:gridCol w:w="1116"/>
        <w:gridCol w:w="1152"/>
        <w:gridCol w:w="708"/>
        <w:gridCol w:w="709"/>
        <w:gridCol w:w="691"/>
        <w:gridCol w:w="1701"/>
        <w:gridCol w:w="1451"/>
      </w:tblGrid>
      <w:tr w:rsidR="00E555AB" w:rsidRPr="00E555AB" w:rsidTr="00E67547">
        <w:trPr>
          <w:cantSplit/>
          <w:trHeight w:val="282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</w:pPr>
            <w:r w:rsidRPr="00E555AB">
              <w:t xml:space="preserve">№ </w:t>
            </w:r>
            <w:proofErr w:type="gramStart"/>
            <w:r w:rsidRPr="00E555AB">
              <w:t>п</w:t>
            </w:r>
            <w:proofErr w:type="gramEnd"/>
            <w:r w:rsidRPr="00E555AB">
              <w:t>/п</w:t>
            </w:r>
          </w:p>
        </w:tc>
        <w:tc>
          <w:tcPr>
            <w:tcW w:w="2145" w:type="dxa"/>
            <w:vMerge w:val="restart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rFonts w:cs="Times New Roman"/>
              </w:rPr>
            </w:pPr>
            <w:r w:rsidRPr="00E555AB">
              <w:rPr>
                <w:rFonts w:cs="Times New Roman"/>
              </w:rPr>
              <w:t>Наименование</w:t>
            </w:r>
          </w:p>
          <w:p w:rsidR="00E94A52" w:rsidRPr="00E555AB" w:rsidRDefault="00E94A52" w:rsidP="00E67547">
            <w:pPr>
              <w:ind w:firstLine="0"/>
              <w:jc w:val="center"/>
              <w:rPr>
                <w:rFonts w:cs="Times New Roman"/>
              </w:rPr>
            </w:pPr>
            <w:r w:rsidRPr="00E555AB">
              <w:rPr>
                <w:rFonts w:cs="Times New Roman"/>
              </w:rPr>
              <w:t xml:space="preserve">показателя реализации 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rFonts w:cs="Times New Roman"/>
              </w:rPr>
              <w:t>Единица измерения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2D578B" w:rsidRDefault="00E94A52" w:rsidP="00E67547">
            <w:pPr>
              <w:ind w:firstLine="0"/>
              <w:jc w:val="center"/>
              <w:rPr>
                <w:rFonts w:cs="Times New Roman"/>
              </w:rPr>
            </w:pPr>
            <w:r w:rsidRPr="00E555AB">
              <w:rPr>
                <w:rFonts w:cs="Times New Roman"/>
              </w:rPr>
              <w:t xml:space="preserve">Базовое значение показателя </w:t>
            </w:r>
            <w:proofErr w:type="spellStart"/>
            <w:proofErr w:type="gramStart"/>
            <w:r w:rsidRPr="00E555AB">
              <w:rPr>
                <w:rFonts w:cs="Times New Roman"/>
              </w:rPr>
              <w:t>реализа-ции</w:t>
            </w:r>
            <w:proofErr w:type="spellEnd"/>
            <w:proofErr w:type="gramEnd"/>
          </w:p>
          <w:p w:rsidR="00E94A52" w:rsidRPr="00E555AB" w:rsidRDefault="00E94A52" w:rsidP="00E67547">
            <w:pPr>
              <w:ind w:firstLine="0"/>
              <w:jc w:val="center"/>
              <w:rPr>
                <w:rFonts w:cs="Times New Roman"/>
              </w:rPr>
            </w:pPr>
            <w:r w:rsidRPr="00E555AB">
              <w:rPr>
                <w:rFonts w:cs="Times New Roman"/>
              </w:rPr>
              <w:t>(2022 год)</w:t>
            </w:r>
          </w:p>
        </w:tc>
        <w:tc>
          <w:tcPr>
            <w:tcW w:w="2108" w:type="dxa"/>
            <w:gridSpan w:val="3"/>
            <w:shd w:val="clear" w:color="auto" w:fill="auto"/>
            <w:vAlign w:val="center"/>
          </w:tcPr>
          <w:p w:rsidR="00E94A52" w:rsidRPr="00E555AB" w:rsidRDefault="00E94A52" w:rsidP="00E67547">
            <w:pPr>
              <w:ind w:firstLine="0"/>
              <w:jc w:val="center"/>
            </w:pPr>
            <w:r w:rsidRPr="00E555AB">
              <w:rPr>
                <w:rFonts w:cs="Times New Roman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3152" w:type="dxa"/>
            <w:gridSpan w:val="2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555AB">
              <w:t>Связь с мероприятием</w:t>
            </w:r>
          </w:p>
        </w:tc>
      </w:tr>
      <w:tr w:rsidR="00E555AB" w:rsidRPr="00E555AB" w:rsidTr="00E67547">
        <w:trPr>
          <w:cantSplit/>
          <w:trHeight w:val="282"/>
          <w:jc w:val="center"/>
        </w:trPr>
        <w:tc>
          <w:tcPr>
            <w:tcW w:w="567" w:type="dxa"/>
            <w:vMerge/>
            <w:shd w:val="clear" w:color="auto" w:fill="auto"/>
          </w:tcPr>
          <w:p w:rsidR="00E94A52" w:rsidRPr="00E555AB" w:rsidRDefault="00E94A52" w:rsidP="00E67547">
            <w:pPr>
              <w:jc w:val="both"/>
            </w:pPr>
          </w:p>
        </w:tc>
        <w:tc>
          <w:tcPr>
            <w:tcW w:w="2145" w:type="dxa"/>
            <w:vMerge/>
            <w:shd w:val="clear" w:color="auto" w:fill="auto"/>
          </w:tcPr>
          <w:p w:rsidR="00E94A52" w:rsidRPr="00E555AB" w:rsidRDefault="00E94A52" w:rsidP="00E67547">
            <w:pPr>
              <w:jc w:val="both"/>
            </w:pPr>
          </w:p>
        </w:tc>
        <w:tc>
          <w:tcPr>
            <w:tcW w:w="1116" w:type="dxa"/>
            <w:vMerge/>
            <w:shd w:val="clear" w:color="auto" w:fill="auto"/>
          </w:tcPr>
          <w:p w:rsidR="00E94A52" w:rsidRPr="00E555AB" w:rsidRDefault="00E94A52" w:rsidP="00E67547">
            <w:pPr>
              <w:jc w:val="center"/>
            </w:pPr>
          </w:p>
        </w:tc>
        <w:tc>
          <w:tcPr>
            <w:tcW w:w="1152" w:type="dxa"/>
            <w:vMerge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2024 год</w:t>
            </w:r>
          </w:p>
        </w:tc>
        <w:tc>
          <w:tcPr>
            <w:tcW w:w="691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2025 год</w:t>
            </w:r>
          </w:p>
        </w:tc>
        <w:tc>
          <w:tcPr>
            <w:tcW w:w="1701" w:type="dxa"/>
          </w:tcPr>
          <w:p w:rsidR="00E94A52" w:rsidRPr="00E555AB" w:rsidRDefault="00E94A52" w:rsidP="00E67547">
            <w:pPr>
              <w:ind w:left="-70" w:firstLine="4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 xml:space="preserve">№ </w:t>
            </w:r>
            <w:proofErr w:type="gramStart"/>
            <w:r w:rsidRPr="00E555AB">
              <w:rPr>
                <w:shd w:val="clear" w:color="auto" w:fill="FFFFFF"/>
              </w:rPr>
              <w:t>п</w:t>
            </w:r>
            <w:proofErr w:type="gramEnd"/>
            <w:r w:rsidRPr="00E555AB">
              <w:rPr>
                <w:shd w:val="clear" w:color="auto" w:fill="FFFFFF"/>
              </w:rPr>
              <w:t>/п из раздела Государственной программы «Сведения о финансировании структурных элементов областной государственной программы»</w:t>
            </w:r>
          </w:p>
        </w:tc>
        <w:tc>
          <w:tcPr>
            <w:tcW w:w="1451" w:type="dxa"/>
          </w:tcPr>
          <w:p w:rsidR="00E94A52" w:rsidRPr="00E555AB" w:rsidRDefault="00E94A52" w:rsidP="00E67547">
            <w:pPr>
              <w:ind w:firstLine="0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 xml:space="preserve">№ </w:t>
            </w:r>
            <w:proofErr w:type="gramStart"/>
            <w:r w:rsidRPr="00E555AB">
              <w:rPr>
                <w:shd w:val="clear" w:color="auto" w:fill="FFFFFF"/>
              </w:rPr>
              <w:t>п</w:t>
            </w:r>
            <w:proofErr w:type="gramEnd"/>
            <w:r w:rsidRPr="00E555AB">
              <w:rPr>
                <w:shd w:val="clear" w:color="auto" w:fill="FFFFFF"/>
              </w:rPr>
              <w:t>/п из плана мероприятий по реализации комплекса процессных мероприятий</w:t>
            </w:r>
          </w:p>
        </w:tc>
      </w:tr>
    </w:tbl>
    <w:p w:rsidR="0052026F" w:rsidRPr="0052026F" w:rsidRDefault="0052026F">
      <w:pPr>
        <w:rPr>
          <w:sz w:val="2"/>
          <w:szCs w:val="2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145"/>
        <w:gridCol w:w="1116"/>
        <w:gridCol w:w="1152"/>
        <w:gridCol w:w="708"/>
        <w:gridCol w:w="709"/>
        <w:gridCol w:w="691"/>
        <w:gridCol w:w="1701"/>
        <w:gridCol w:w="1451"/>
      </w:tblGrid>
      <w:tr w:rsidR="00E555AB" w:rsidRPr="00E555AB" w:rsidTr="0052026F">
        <w:trPr>
          <w:cantSplit/>
          <w:trHeight w:val="282"/>
          <w:tblHeader/>
          <w:jc w:val="center"/>
        </w:trPr>
        <w:tc>
          <w:tcPr>
            <w:tcW w:w="567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pacing w:val="-2"/>
              </w:rPr>
            </w:pPr>
            <w:r w:rsidRPr="00E555AB">
              <w:rPr>
                <w:spacing w:val="-2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spacing w:val="-2"/>
              </w:rPr>
            </w:pPr>
            <w:r w:rsidRPr="00E555AB">
              <w:rPr>
                <w:spacing w:val="-2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</w:rPr>
            </w:pPr>
            <w:r w:rsidRPr="00E555AB">
              <w:rPr>
                <w:spacing w:val="-2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</w:rPr>
            </w:pPr>
            <w:r w:rsidRPr="00E555AB">
              <w:rPr>
                <w:spacing w:val="-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</w:rPr>
            </w:pPr>
            <w:r w:rsidRPr="00E555AB">
              <w:rPr>
                <w:spacing w:val="-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</w:rPr>
            </w:pPr>
            <w:r w:rsidRPr="00E555AB">
              <w:rPr>
                <w:spacing w:val="-2"/>
              </w:rPr>
              <w:t>6</w:t>
            </w:r>
          </w:p>
        </w:tc>
        <w:tc>
          <w:tcPr>
            <w:tcW w:w="691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</w:rPr>
            </w:pPr>
            <w:r w:rsidRPr="00E555AB">
              <w:rPr>
                <w:spacing w:val="-2"/>
              </w:rPr>
              <w:t>7</w:t>
            </w:r>
          </w:p>
        </w:tc>
        <w:tc>
          <w:tcPr>
            <w:tcW w:w="1701" w:type="dxa"/>
          </w:tcPr>
          <w:p w:rsidR="00E94A52" w:rsidRPr="00E555AB" w:rsidRDefault="00E94A52" w:rsidP="00E67547">
            <w:pPr>
              <w:ind w:left="-70" w:firstLine="4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8</w:t>
            </w:r>
          </w:p>
        </w:tc>
        <w:tc>
          <w:tcPr>
            <w:tcW w:w="1451" w:type="dxa"/>
          </w:tcPr>
          <w:p w:rsidR="00E94A52" w:rsidRPr="00E555AB" w:rsidRDefault="00E94A52" w:rsidP="00E67547">
            <w:pPr>
              <w:ind w:left="-70" w:firstLine="4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9</w:t>
            </w:r>
          </w:p>
        </w:tc>
      </w:tr>
      <w:tr w:rsidR="00E555AB" w:rsidRPr="00E555AB" w:rsidTr="00E67547">
        <w:trPr>
          <w:cantSplit/>
          <w:trHeight w:val="282"/>
          <w:jc w:val="center"/>
        </w:trPr>
        <w:tc>
          <w:tcPr>
            <w:tcW w:w="567" w:type="dxa"/>
            <w:shd w:val="clear" w:color="auto" w:fill="auto"/>
          </w:tcPr>
          <w:p w:rsidR="00E94A52" w:rsidRPr="00E555AB" w:rsidRDefault="00E94A52" w:rsidP="00E94A52">
            <w:pPr>
              <w:pStyle w:val="ab"/>
              <w:numPr>
                <w:ilvl w:val="0"/>
                <w:numId w:val="1"/>
              </w:numPr>
              <w:jc w:val="center"/>
              <w:rPr>
                <w:spacing w:val="-2"/>
              </w:rPr>
            </w:pPr>
          </w:p>
        </w:tc>
        <w:tc>
          <w:tcPr>
            <w:tcW w:w="2145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both"/>
            </w:pPr>
            <w:r w:rsidRPr="00E555AB">
              <w:rPr>
                <w:lang w:eastAsia="ru-RU"/>
              </w:rPr>
              <w:t>Доля технически сопровождаемых мероприятий, проводимых Администрацией Смоленской области и исполнительными органами Смоленской области, для которых была обеспечена бесперебойная работа оборудования</w:t>
            </w:r>
          </w:p>
        </w:tc>
        <w:tc>
          <w:tcPr>
            <w:tcW w:w="1116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555AB">
              <w:t>процентов</w:t>
            </w:r>
          </w:p>
        </w:tc>
        <w:tc>
          <w:tcPr>
            <w:tcW w:w="1152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555AB">
              <w:t>100</w:t>
            </w:r>
          </w:p>
        </w:tc>
        <w:tc>
          <w:tcPr>
            <w:tcW w:w="708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555AB">
              <w:t>97</w:t>
            </w:r>
          </w:p>
        </w:tc>
        <w:tc>
          <w:tcPr>
            <w:tcW w:w="709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555AB">
              <w:t>97</w:t>
            </w:r>
          </w:p>
        </w:tc>
        <w:tc>
          <w:tcPr>
            <w:tcW w:w="691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555AB">
              <w:t>97</w:t>
            </w:r>
          </w:p>
        </w:tc>
        <w:tc>
          <w:tcPr>
            <w:tcW w:w="1701" w:type="dxa"/>
            <w:shd w:val="clear" w:color="auto" w:fill="auto"/>
          </w:tcPr>
          <w:p w:rsidR="00E94A52" w:rsidRPr="00E555AB" w:rsidRDefault="00E94A52" w:rsidP="00E67547">
            <w:pPr>
              <w:ind w:left="-70" w:firstLine="4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11.1, 11.3</w:t>
            </w:r>
          </w:p>
        </w:tc>
        <w:tc>
          <w:tcPr>
            <w:tcW w:w="1451" w:type="dxa"/>
          </w:tcPr>
          <w:p w:rsidR="00E94A52" w:rsidRPr="00E555AB" w:rsidRDefault="00E94A52" w:rsidP="00E67547">
            <w:pPr>
              <w:ind w:left="-70" w:firstLine="4"/>
              <w:jc w:val="center"/>
            </w:pPr>
            <w:r w:rsidRPr="00E555AB">
              <w:t>-</w:t>
            </w:r>
          </w:p>
        </w:tc>
      </w:tr>
      <w:tr w:rsidR="00E555AB" w:rsidRPr="00E555AB" w:rsidTr="00E67547">
        <w:trPr>
          <w:cantSplit/>
          <w:trHeight w:val="282"/>
          <w:jc w:val="center"/>
        </w:trPr>
        <w:tc>
          <w:tcPr>
            <w:tcW w:w="567" w:type="dxa"/>
            <w:shd w:val="clear" w:color="auto" w:fill="auto"/>
          </w:tcPr>
          <w:p w:rsidR="00E94A52" w:rsidRPr="00E555AB" w:rsidRDefault="00E94A52" w:rsidP="00E94A52">
            <w:pPr>
              <w:pStyle w:val="ab"/>
              <w:numPr>
                <w:ilvl w:val="0"/>
                <w:numId w:val="1"/>
              </w:numPr>
              <w:jc w:val="center"/>
              <w:rPr>
                <w:spacing w:val="-2"/>
              </w:rPr>
            </w:pPr>
          </w:p>
        </w:tc>
        <w:tc>
          <w:tcPr>
            <w:tcW w:w="2145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both"/>
            </w:pPr>
            <w:r w:rsidRPr="00E555AB">
              <w:rPr>
                <w:lang w:eastAsia="ru-RU"/>
              </w:rPr>
              <w:t>Количество программно-технических средств, установленных на транспортные средства исполнительных органов Смоленской области, органов местного самоуправления муниципальных образований Смоленской области, а также их подведомственных учреждений, в отношении которых осуществляется спутниковый мониторинг</w:t>
            </w:r>
          </w:p>
        </w:tc>
        <w:tc>
          <w:tcPr>
            <w:tcW w:w="1116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555AB">
              <w:t>единиц</w:t>
            </w:r>
          </w:p>
        </w:tc>
        <w:tc>
          <w:tcPr>
            <w:tcW w:w="1152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1 390</w:t>
            </w:r>
          </w:p>
        </w:tc>
        <w:tc>
          <w:tcPr>
            <w:tcW w:w="708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1 250</w:t>
            </w:r>
          </w:p>
        </w:tc>
        <w:tc>
          <w:tcPr>
            <w:tcW w:w="709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1 250</w:t>
            </w:r>
          </w:p>
        </w:tc>
        <w:tc>
          <w:tcPr>
            <w:tcW w:w="691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1 250</w:t>
            </w:r>
          </w:p>
        </w:tc>
        <w:tc>
          <w:tcPr>
            <w:tcW w:w="1701" w:type="dxa"/>
          </w:tcPr>
          <w:p w:rsidR="00E94A52" w:rsidRPr="00E555AB" w:rsidRDefault="00E94A52" w:rsidP="00E67547">
            <w:pPr>
              <w:ind w:left="-70" w:firstLine="4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11.1</w:t>
            </w:r>
          </w:p>
        </w:tc>
        <w:tc>
          <w:tcPr>
            <w:tcW w:w="1451" w:type="dxa"/>
          </w:tcPr>
          <w:p w:rsidR="00E94A52" w:rsidRPr="00E555AB" w:rsidRDefault="00E94A52" w:rsidP="00E67547">
            <w:pPr>
              <w:ind w:left="-70" w:firstLine="4"/>
              <w:jc w:val="center"/>
            </w:pPr>
            <w:r w:rsidRPr="00E555AB">
              <w:t>-</w:t>
            </w:r>
          </w:p>
        </w:tc>
      </w:tr>
      <w:tr w:rsidR="00E555AB" w:rsidRPr="00E555AB" w:rsidTr="00E67547">
        <w:trPr>
          <w:cantSplit/>
          <w:trHeight w:val="282"/>
          <w:jc w:val="center"/>
        </w:trPr>
        <w:tc>
          <w:tcPr>
            <w:tcW w:w="567" w:type="dxa"/>
            <w:shd w:val="clear" w:color="auto" w:fill="auto"/>
          </w:tcPr>
          <w:p w:rsidR="00E94A52" w:rsidRPr="00E555AB" w:rsidRDefault="00E94A52" w:rsidP="00E94A52">
            <w:pPr>
              <w:pStyle w:val="ab"/>
              <w:numPr>
                <w:ilvl w:val="0"/>
                <w:numId w:val="1"/>
              </w:numPr>
              <w:jc w:val="center"/>
              <w:rPr>
                <w:spacing w:val="-2"/>
              </w:rPr>
            </w:pPr>
          </w:p>
        </w:tc>
        <w:tc>
          <w:tcPr>
            <w:tcW w:w="2145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both"/>
            </w:pPr>
            <w:r w:rsidRPr="00E555AB">
              <w:rPr>
                <w:lang w:eastAsia="ru-RU"/>
              </w:rPr>
              <w:t xml:space="preserve">Количество сопровождаемых рабочих мест в исполнительных органах Смоленской области в части информационного и программно-технического обеспечения </w:t>
            </w:r>
          </w:p>
        </w:tc>
        <w:tc>
          <w:tcPr>
            <w:tcW w:w="1116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555AB">
              <w:rPr>
                <w:lang w:eastAsia="ru-RU"/>
              </w:rPr>
              <w:t>единиц</w:t>
            </w:r>
          </w:p>
        </w:tc>
        <w:tc>
          <w:tcPr>
            <w:tcW w:w="1152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3 133</w:t>
            </w:r>
          </w:p>
        </w:tc>
        <w:tc>
          <w:tcPr>
            <w:tcW w:w="708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2 800</w:t>
            </w:r>
          </w:p>
        </w:tc>
        <w:tc>
          <w:tcPr>
            <w:tcW w:w="709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2 800</w:t>
            </w:r>
          </w:p>
        </w:tc>
        <w:tc>
          <w:tcPr>
            <w:tcW w:w="691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2 800</w:t>
            </w:r>
          </w:p>
        </w:tc>
        <w:tc>
          <w:tcPr>
            <w:tcW w:w="1701" w:type="dxa"/>
          </w:tcPr>
          <w:p w:rsidR="00E94A52" w:rsidRPr="00E555AB" w:rsidRDefault="00E94A52" w:rsidP="00E67547">
            <w:pPr>
              <w:ind w:left="-70" w:firstLine="4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11.1</w:t>
            </w:r>
          </w:p>
        </w:tc>
        <w:tc>
          <w:tcPr>
            <w:tcW w:w="1451" w:type="dxa"/>
          </w:tcPr>
          <w:p w:rsidR="00E94A52" w:rsidRPr="00E555AB" w:rsidRDefault="00E94A52" w:rsidP="00E67547">
            <w:pPr>
              <w:ind w:left="-70" w:firstLine="4"/>
              <w:jc w:val="center"/>
            </w:pPr>
            <w:r w:rsidRPr="00E555AB">
              <w:t>-</w:t>
            </w:r>
          </w:p>
        </w:tc>
      </w:tr>
      <w:tr w:rsidR="00E555AB" w:rsidRPr="00E555AB" w:rsidTr="00E67547">
        <w:trPr>
          <w:cantSplit/>
          <w:trHeight w:val="282"/>
          <w:jc w:val="center"/>
        </w:trPr>
        <w:tc>
          <w:tcPr>
            <w:tcW w:w="567" w:type="dxa"/>
            <w:shd w:val="clear" w:color="auto" w:fill="auto"/>
          </w:tcPr>
          <w:p w:rsidR="00E94A52" w:rsidRPr="00E555AB" w:rsidRDefault="00E94A52" w:rsidP="00E94A52">
            <w:pPr>
              <w:pStyle w:val="ab"/>
              <w:numPr>
                <w:ilvl w:val="0"/>
                <w:numId w:val="1"/>
              </w:numPr>
              <w:jc w:val="center"/>
              <w:rPr>
                <w:spacing w:val="-2"/>
              </w:rPr>
            </w:pPr>
          </w:p>
        </w:tc>
        <w:tc>
          <w:tcPr>
            <w:tcW w:w="2145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both"/>
            </w:pPr>
            <w:r w:rsidRPr="00E555AB">
              <w:rPr>
                <w:lang w:eastAsia="ru-RU"/>
              </w:rPr>
              <w:t>Количество обслуживаемых пользователей типовых компонентов информационно-</w:t>
            </w:r>
            <w:proofErr w:type="spellStart"/>
            <w:r w:rsidRPr="00E555AB">
              <w:rPr>
                <w:lang w:eastAsia="ru-RU"/>
              </w:rPr>
              <w:t>телекоммуникацион</w:t>
            </w:r>
            <w:proofErr w:type="spellEnd"/>
            <w:r w:rsidR="00FB7345">
              <w:rPr>
                <w:lang w:eastAsia="ru-RU"/>
              </w:rPr>
              <w:t>-</w:t>
            </w:r>
            <w:r w:rsidRPr="00E555AB">
              <w:rPr>
                <w:lang w:eastAsia="ru-RU"/>
              </w:rPr>
              <w:t>ной инфраструктуры в исполнительных органах Смоленской области, их подведомственных учреждениях и в органах местного самоуправления муниципальных образований Смоленской области</w:t>
            </w:r>
          </w:p>
        </w:tc>
        <w:tc>
          <w:tcPr>
            <w:tcW w:w="1116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555AB">
              <w:t>единиц</w:t>
            </w:r>
          </w:p>
        </w:tc>
        <w:tc>
          <w:tcPr>
            <w:tcW w:w="1152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2 513</w:t>
            </w:r>
          </w:p>
        </w:tc>
        <w:tc>
          <w:tcPr>
            <w:tcW w:w="708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2 500</w:t>
            </w:r>
          </w:p>
        </w:tc>
        <w:tc>
          <w:tcPr>
            <w:tcW w:w="709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2 500</w:t>
            </w:r>
          </w:p>
        </w:tc>
        <w:tc>
          <w:tcPr>
            <w:tcW w:w="691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2 500</w:t>
            </w:r>
          </w:p>
        </w:tc>
        <w:tc>
          <w:tcPr>
            <w:tcW w:w="1701" w:type="dxa"/>
          </w:tcPr>
          <w:p w:rsidR="00E94A52" w:rsidRPr="00E555AB" w:rsidRDefault="00E94A52" w:rsidP="00E67547">
            <w:pPr>
              <w:ind w:left="-70" w:firstLine="4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11.1</w:t>
            </w:r>
          </w:p>
        </w:tc>
        <w:tc>
          <w:tcPr>
            <w:tcW w:w="1451" w:type="dxa"/>
          </w:tcPr>
          <w:p w:rsidR="00E94A52" w:rsidRPr="00E555AB" w:rsidRDefault="00E94A52" w:rsidP="00E67547">
            <w:pPr>
              <w:ind w:left="-70" w:firstLine="4"/>
              <w:jc w:val="center"/>
            </w:pPr>
            <w:r w:rsidRPr="00E555AB">
              <w:t>-</w:t>
            </w:r>
          </w:p>
        </w:tc>
      </w:tr>
      <w:tr w:rsidR="00E555AB" w:rsidRPr="00E555AB" w:rsidTr="00E67547">
        <w:trPr>
          <w:cantSplit/>
          <w:trHeight w:val="282"/>
          <w:jc w:val="center"/>
        </w:trPr>
        <w:tc>
          <w:tcPr>
            <w:tcW w:w="567" w:type="dxa"/>
            <w:shd w:val="clear" w:color="auto" w:fill="auto"/>
          </w:tcPr>
          <w:p w:rsidR="00E94A52" w:rsidRPr="00E555AB" w:rsidRDefault="00E94A52" w:rsidP="00E94A52">
            <w:pPr>
              <w:pStyle w:val="ab"/>
              <w:numPr>
                <w:ilvl w:val="0"/>
                <w:numId w:val="1"/>
              </w:numPr>
              <w:jc w:val="center"/>
              <w:rPr>
                <w:spacing w:val="-2"/>
              </w:rPr>
            </w:pPr>
          </w:p>
        </w:tc>
        <w:tc>
          <w:tcPr>
            <w:tcW w:w="2145" w:type="dxa"/>
            <w:shd w:val="clear" w:color="auto" w:fill="auto"/>
          </w:tcPr>
          <w:p w:rsidR="00E94A52" w:rsidRPr="00E555AB" w:rsidRDefault="00E94A52" w:rsidP="00E67547">
            <w:pPr>
              <w:ind w:firstLine="0"/>
              <w:jc w:val="both"/>
            </w:pPr>
            <w:r w:rsidRPr="00E555AB">
              <w:rPr>
                <w:lang w:eastAsia="ru-RU"/>
              </w:rPr>
              <w:t xml:space="preserve">Количество информационных систем, для которых осуществляется обеспечение технологического процесса и мониторинг показателей функционирования </w:t>
            </w:r>
          </w:p>
        </w:tc>
        <w:tc>
          <w:tcPr>
            <w:tcW w:w="1116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555AB">
              <w:rPr>
                <w:lang w:eastAsia="ru-RU"/>
              </w:rPr>
              <w:t>единиц</w:t>
            </w:r>
          </w:p>
        </w:tc>
        <w:tc>
          <w:tcPr>
            <w:tcW w:w="1152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28</w:t>
            </w:r>
          </w:p>
        </w:tc>
        <w:tc>
          <w:tcPr>
            <w:tcW w:w="691" w:type="dxa"/>
            <w:shd w:val="clear" w:color="auto" w:fill="auto"/>
          </w:tcPr>
          <w:p w:rsidR="00E94A52" w:rsidRPr="00E555AB" w:rsidRDefault="00E94A52" w:rsidP="00E675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E555AB">
              <w:rPr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E94A52" w:rsidRPr="00E555AB" w:rsidRDefault="00E94A52" w:rsidP="00E67547">
            <w:pPr>
              <w:ind w:left="-70" w:firstLine="4"/>
              <w:jc w:val="center"/>
              <w:rPr>
                <w:shd w:val="clear" w:color="auto" w:fill="FFFFFF"/>
              </w:rPr>
            </w:pPr>
            <w:r w:rsidRPr="00E555AB">
              <w:rPr>
                <w:shd w:val="clear" w:color="auto" w:fill="FFFFFF"/>
              </w:rPr>
              <w:t>11.1</w:t>
            </w:r>
          </w:p>
        </w:tc>
        <w:tc>
          <w:tcPr>
            <w:tcW w:w="1451" w:type="dxa"/>
            <w:shd w:val="clear" w:color="auto" w:fill="auto"/>
          </w:tcPr>
          <w:p w:rsidR="00E94A52" w:rsidRPr="00E555AB" w:rsidRDefault="00E94A52" w:rsidP="00E67547">
            <w:pPr>
              <w:ind w:left="-70" w:firstLine="4"/>
              <w:jc w:val="center"/>
            </w:pPr>
            <w:r w:rsidRPr="00E555AB">
              <w:t>-</w:t>
            </w:r>
          </w:p>
        </w:tc>
      </w:tr>
    </w:tbl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pacing w:val="20"/>
          <w:sz w:val="28"/>
          <w:szCs w:val="28"/>
        </w:rPr>
      </w:pPr>
      <w:r w:rsidRPr="00682479">
        <w:rPr>
          <w:b/>
          <w:spacing w:val="20"/>
          <w:sz w:val="28"/>
          <w:szCs w:val="28"/>
        </w:rPr>
        <w:t>ПАСПОРТ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комплекса процессных мероприятий</w:t>
      </w:r>
    </w:p>
    <w:p w:rsidR="00E94A52" w:rsidRPr="00682479" w:rsidRDefault="00E94A52" w:rsidP="00E94A52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 xml:space="preserve">«Обеспечение деятельности </w:t>
      </w:r>
    </w:p>
    <w:p w:rsidR="00E94A52" w:rsidRPr="00682479" w:rsidRDefault="00E94A52" w:rsidP="00E94A52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исполнительных органов»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Общие положения</w:t>
      </w:r>
    </w:p>
    <w:p w:rsidR="00E94A52" w:rsidRPr="00682479" w:rsidRDefault="00E94A52" w:rsidP="00E94A52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4"/>
        <w:gridCol w:w="6009"/>
      </w:tblGrid>
      <w:tr w:rsidR="00E94A52" w:rsidRPr="00682479" w:rsidTr="00E67547">
        <w:trPr>
          <w:trHeight w:val="20"/>
          <w:jc w:val="center"/>
        </w:trPr>
        <w:tc>
          <w:tcPr>
            <w:tcW w:w="4204" w:type="dxa"/>
          </w:tcPr>
          <w:p w:rsidR="00E94A52" w:rsidRPr="00682479" w:rsidRDefault="00E94A52" w:rsidP="00E67547">
            <w:pPr>
              <w:ind w:firstLine="0"/>
            </w:pPr>
            <w:proofErr w:type="gramStart"/>
            <w:r w:rsidRPr="00682479">
              <w:rPr>
                <w:rFonts w:eastAsia="Times New Roman" w:cs="Times New Roman"/>
                <w:lang w:eastAsia="ru-RU"/>
              </w:rPr>
              <w:t>Ответственный</w:t>
            </w:r>
            <w:proofErr w:type="gramEnd"/>
            <w:r w:rsidRPr="00682479">
              <w:rPr>
                <w:rFonts w:eastAsia="Times New Roman" w:cs="Times New Roman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6009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 xml:space="preserve">начальник Департамента цифрового развития Смоленской области </w:t>
            </w:r>
            <w:proofErr w:type="spellStart"/>
            <w:r w:rsidRPr="00682479">
              <w:t>Рудометкин</w:t>
            </w:r>
            <w:proofErr w:type="spellEnd"/>
            <w:r w:rsidRPr="00682479">
              <w:t xml:space="preserve"> Андрей Николаевич</w:t>
            </w:r>
          </w:p>
        </w:tc>
      </w:tr>
      <w:tr w:rsidR="00E94A52" w:rsidRPr="00682479" w:rsidTr="00E67547">
        <w:trPr>
          <w:trHeight w:val="20"/>
          <w:jc w:val="center"/>
        </w:trPr>
        <w:tc>
          <w:tcPr>
            <w:tcW w:w="4204" w:type="dxa"/>
          </w:tcPr>
          <w:p w:rsidR="00E94A52" w:rsidRPr="00682479" w:rsidRDefault="00E94A52" w:rsidP="00E67547">
            <w:pPr>
              <w:ind w:firstLine="0"/>
            </w:pPr>
            <w:r w:rsidRPr="00682479">
              <w:t xml:space="preserve">Связь с Государственной программой </w:t>
            </w:r>
          </w:p>
        </w:tc>
        <w:tc>
          <w:tcPr>
            <w:tcW w:w="6009" w:type="dxa"/>
          </w:tcPr>
          <w:p w:rsidR="00E94A52" w:rsidRPr="00682479" w:rsidRDefault="00E94A52" w:rsidP="00E67547">
            <w:pPr>
              <w:ind w:firstLine="0"/>
              <w:jc w:val="both"/>
            </w:pPr>
            <w:r w:rsidRPr="00682479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E94A52" w:rsidRPr="00682479" w:rsidRDefault="00E94A52" w:rsidP="00E94A52">
      <w:pPr>
        <w:jc w:val="right"/>
        <w:rPr>
          <w:sz w:val="28"/>
          <w:szCs w:val="28"/>
        </w:rPr>
      </w:pPr>
    </w:p>
    <w:p w:rsidR="00E94A52" w:rsidRPr="00682479" w:rsidRDefault="00E94A52" w:rsidP="00E94A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479">
        <w:rPr>
          <w:sz w:val="28"/>
          <w:szCs w:val="28"/>
        </w:rPr>
        <w:t>Показатели реализации комплекса процессных мероприятий «Обеспечение деятельности исполнительных органов» не предусмотрены.</w:t>
      </w:r>
    </w:p>
    <w:p w:rsidR="00E94A52" w:rsidRPr="00682479" w:rsidRDefault="00E94A52" w:rsidP="00E94A52">
      <w:pPr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 xml:space="preserve"> </w:t>
      </w:r>
      <w:r w:rsidRPr="00682479">
        <w:rPr>
          <w:b/>
          <w:sz w:val="28"/>
          <w:szCs w:val="28"/>
        </w:rPr>
        <w:br w:type="page"/>
      </w:r>
    </w:p>
    <w:p w:rsidR="00E94A52" w:rsidRPr="00682479" w:rsidRDefault="00E94A52" w:rsidP="00E94A52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lastRenderedPageBreak/>
        <w:t>5. СВЕДЕНИЯ</w:t>
      </w:r>
    </w:p>
    <w:p w:rsidR="00E94A52" w:rsidRPr="00682479" w:rsidRDefault="00E94A52" w:rsidP="00E94A52">
      <w:pPr>
        <w:ind w:left="1701" w:right="1700"/>
        <w:jc w:val="center"/>
        <w:rPr>
          <w:b/>
          <w:sz w:val="28"/>
          <w:szCs w:val="28"/>
        </w:rPr>
      </w:pPr>
      <w:r w:rsidRPr="00682479">
        <w:rPr>
          <w:b/>
          <w:sz w:val="28"/>
          <w:szCs w:val="28"/>
        </w:rPr>
        <w:t>о финансировании структурных элементов областной государственной программы «Информационное общество Смоленской области»</w:t>
      </w:r>
    </w:p>
    <w:p w:rsidR="00E94A52" w:rsidRPr="00682479" w:rsidRDefault="00E94A52" w:rsidP="00E94A52">
      <w:pPr>
        <w:ind w:left="1701" w:right="1700"/>
        <w:jc w:val="center"/>
        <w:rPr>
          <w:b/>
          <w:sz w:val="28"/>
          <w:szCs w:val="28"/>
        </w:rPr>
      </w:pPr>
    </w:p>
    <w:p w:rsidR="00E94A52" w:rsidRPr="00682479" w:rsidRDefault="00E94A52" w:rsidP="00E94A52">
      <w:pPr>
        <w:jc w:val="center"/>
        <w:rPr>
          <w:b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276"/>
        <w:gridCol w:w="1063"/>
        <w:gridCol w:w="1063"/>
        <w:gridCol w:w="1063"/>
        <w:gridCol w:w="1057"/>
      </w:tblGrid>
      <w:tr w:rsidR="00E94A52" w:rsidRPr="007E5B2D" w:rsidTr="00E67547">
        <w:trPr>
          <w:trHeight w:val="397"/>
        </w:trPr>
        <w:tc>
          <w:tcPr>
            <w:tcW w:w="566" w:type="dxa"/>
            <w:vMerge w:val="restart"/>
            <w:shd w:val="clear" w:color="auto" w:fill="auto"/>
          </w:tcPr>
          <w:p w:rsidR="00E94A52" w:rsidRPr="007E5B2D" w:rsidRDefault="00E94A52" w:rsidP="00E67547">
            <w:pPr>
              <w:jc w:val="center"/>
            </w:pPr>
            <w:r w:rsidRPr="007E5B2D">
              <w:t xml:space="preserve">№ </w:t>
            </w:r>
            <w:proofErr w:type="gramStart"/>
            <w:r w:rsidRPr="007E5B2D">
              <w:t>п</w:t>
            </w:r>
            <w:proofErr w:type="gramEnd"/>
            <w:r w:rsidRPr="007E5B2D">
              <w:t>/п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E94A52" w:rsidRPr="007E5B2D" w:rsidRDefault="00E94A52" w:rsidP="00E67547">
            <w:pPr>
              <w:jc w:val="center"/>
            </w:pPr>
            <w:r w:rsidRPr="007E5B2D"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94A52" w:rsidRPr="007E5B2D" w:rsidRDefault="00E94A52" w:rsidP="00E67547">
            <w:pPr>
              <w:ind w:left="-108" w:right="-108"/>
              <w:jc w:val="center"/>
            </w:pPr>
            <w:r w:rsidRPr="007E5B2D">
              <w:t xml:space="preserve">Участник </w:t>
            </w:r>
            <w:proofErr w:type="spellStart"/>
            <w:proofErr w:type="gramStart"/>
            <w:r w:rsidRPr="007E5B2D">
              <w:t>Государствен</w:t>
            </w:r>
            <w:proofErr w:type="spellEnd"/>
            <w:r w:rsidRPr="007E5B2D">
              <w:t>-ной</w:t>
            </w:r>
            <w:proofErr w:type="gramEnd"/>
            <w:r w:rsidRPr="007E5B2D">
              <w:t xml:space="preserve"> программы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94A52" w:rsidRPr="007E5B2D" w:rsidRDefault="00E94A52" w:rsidP="00E67547">
            <w:pPr>
              <w:ind w:left="-108" w:right="-108"/>
              <w:jc w:val="center"/>
            </w:pPr>
            <w:r w:rsidRPr="007E5B2D">
              <w:t xml:space="preserve">Источник финансового обеспечения </w:t>
            </w:r>
          </w:p>
        </w:tc>
        <w:tc>
          <w:tcPr>
            <w:tcW w:w="4246" w:type="dxa"/>
            <w:gridSpan w:val="4"/>
            <w:shd w:val="clear" w:color="auto" w:fill="auto"/>
          </w:tcPr>
          <w:p w:rsidR="00E94A52" w:rsidRPr="007E5B2D" w:rsidRDefault="00E94A52" w:rsidP="00E67547">
            <w:pPr>
              <w:ind w:left="-103" w:right="-108"/>
              <w:jc w:val="center"/>
            </w:pPr>
            <w:r w:rsidRPr="007E5B2D">
              <w:t>Объем средств на реализацию</w:t>
            </w:r>
          </w:p>
          <w:p w:rsidR="00E94A52" w:rsidRPr="007E5B2D" w:rsidRDefault="00E94A52" w:rsidP="00E67547">
            <w:pPr>
              <w:ind w:left="-103" w:right="-108"/>
              <w:jc w:val="center"/>
            </w:pPr>
            <w:r w:rsidRPr="007E5B2D">
              <w:t>Государственной программы на очередной финансовый год и плановый период</w:t>
            </w:r>
          </w:p>
          <w:p w:rsidR="00E94A52" w:rsidRPr="007E5B2D" w:rsidRDefault="00E94A52" w:rsidP="00E67547">
            <w:pPr>
              <w:ind w:left="-103" w:right="-108"/>
              <w:jc w:val="center"/>
            </w:pPr>
            <w:r w:rsidRPr="007E5B2D">
              <w:t>(тыс. рублей)</w:t>
            </w:r>
          </w:p>
        </w:tc>
      </w:tr>
      <w:tr w:rsidR="00E94A52" w:rsidRPr="007E5B2D" w:rsidTr="00E67547">
        <w:trPr>
          <w:trHeight w:val="397"/>
        </w:trPr>
        <w:tc>
          <w:tcPr>
            <w:tcW w:w="566" w:type="dxa"/>
            <w:vMerge/>
            <w:shd w:val="clear" w:color="auto" w:fill="auto"/>
          </w:tcPr>
          <w:p w:rsidR="00E94A52" w:rsidRPr="007E5B2D" w:rsidRDefault="00E94A52" w:rsidP="00E67547">
            <w:pPr>
              <w:ind w:left="-103" w:right="-108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E94A52" w:rsidRPr="007E5B2D" w:rsidRDefault="00E94A52" w:rsidP="00E67547">
            <w:pPr>
              <w:ind w:left="34" w:right="41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E94A52" w:rsidRPr="007E5B2D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94A52" w:rsidRPr="007E5B2D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shd w:val="clear" w:color="auto" w:fill="auto"/>
          </w:tcPr>
          <w:p w:rsidR="00E94A52" w:rsidRPr="007E5B2D" w:rsidRDefault="00E94A52" w:rsidP="00E67547">
            <w:pPr>
              <w:ind w:right="-34"/>
              <w:jc w:val="center"/>
            </w:pPr>
            <w:r w:rsidRPr="007E5B2D">
              <w:t>всего</w:t>
            </w:r>
          </w:p>
        </w:tc>
        <w:tc>
          <w:tcPr>
            <w:tcW w:w="1063" w:type="dxa"/>
            <w:shd w:val="clear" w:color="auto" w:fill="auto"/>
          </w:tcPr>
          <w:p w:rsidR="00E94A52" w:rsidRPr="007E5B2D" w:rsidRDefault="00E94A52" w:rsidP="00E67547">
            <w:pPr>
              <w:ind w:left="-108" w:right="-108"/>
              <w:jc w:val="center"/>
            </w:pPr>
            <w:r w:rsidRPr="007E5B2D">
              <w:t>2023 год</w:t>
            </w:r>
          </w:p>
        </w:tc>
        <w:tc>
          <w:tcPr>
            <w:tcW w:w="1063" w:type="dxa"/>
            <w:shd w:val="clear" w:color="auto" w:fill="auto"/>
          </w:tcPr>
          <w:p w:rsidR="00E94A52" w:rsidRPr="007E5B2D" w:rsidRDefault="00E94A52" w:rsidP="00E67547">
            <w:pPr>
              <w:ind w:left="-108" w:right="-108"/>
              <w:jc w:val="center"/>
            </w:pPr>
            <w:r w:rsidRPr="007E5B2D">
              <w:t>2024 год</w:t>
            </w:r>
          </w:p>
        </w:tc>
        <w:tc>
          <w:tcPr>
            <w:tcW w:w="1057" w:type="dxa"/>
            <w:shd w:val="clear" w:color="auto" w:fill="auto"/>
          </w:tcPr>
          <w:p w:rsidR="00E94A52" w:rsidRPr="007E5B2D" w:rsidRDefault="00E94A52" w:rsidP="00E67547">
            <w:pPr>
              <w:ind w:left="-108" w:right="-108"/>
              <w:jc w:val="center"/>
            </w:pPr>
            <w:r w:rsidRPr="007E5B2D">
              <w:t>2025 год</w:t>
            </w:r>
          </w:p>
        </w:tc>
      </w:tr>
    </w:tbl>
    <w:p w:rsidR="00E94A52" w:rsidRPr="00682479" w:rsidRDefault="00E94A52" w:rsidP="00E94A52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276"/>
        <w:gridCol w:w="1063"/>
        <w:gridCol w:w="1063"/>
        <w:gridCol w:w="1063"/>
        <w:gridCol w:w="1063"/>
      </w:tblGrid>
      <w:tr w:rsidR="00E94A52" w:rsidRPr="00682479" w:rsidTr="00E67547">
        <w:trPr>
          <w:cantSplit/>
          <w:tblHeader/>
        </w:trPr>
        <w:tc>
          <w:tcPr>
            <w:tcW w:w="566" w:type="dxa"/>
            <w:shd w:val="clear" w:color="auto" w:fill="auto"/>
          </w:tcPr>
          <w:p w:rsidR="00E94A52" w:rsidRPr="00682479" w:rsidRDefault="00E94A52" w:rsidP="00E67547">
            <w:pPr>
              <w:jc w:val="center"/>
            </w:pPr>
            <w:r w:rsidRPr="00682479">
              <w:t>1</w:t>
            </w:r>
          </w:p>
        </w:tc>
        <w:tc>
          <w:tcPr>
            <w:tcW w:w="2695" w:type="dxa"/>
            <w:shd w:val="clear" w:color="auto" w:fill="auto"/>
          </w:tcPr>
          <w:p w:rsidR="00E94A52" w:rsidRPr="00682479" w:rsidRDefault="00E94A52" w:rsidP="00E67547">
            <w:pPr>
              <w:jc w:val="center"/>
            </w:pPr>
            <w:r w:rsidRPr="00682479">
              <w:t>2</w:t>
            </w:r>
          </w:p>
        </w:tc>
        <w:tc>
          <w:tcPr>
            <w:tcW w:w="1417" w:type="dxa"/>
            <w:shd w:val="clear" w:color="auto" w:fill="auto"/>
          </w:tcPr>
          <w:p w:rsidR="00E94A52" w:rsidRPr="00682479" w:rsidRDefault="00E94A52" w:rsidP="00E67547">
            <w:pPr>
              <w:jc w:val="center"/>
            </w:pPr>
            <w:r w:rsidRPr="00682479">
              <w:t>3</w:t>
            </w:r>
          </w:p>
        </w:tc>
        <w:tc>
          <w:tcPr>
            <w:tcW w:w="1276" w:type="dxa"/>
            <w:shd w:val="clear" w:color="auto" w:fill="auto"/>
          </w:tcPr>
          <w:p w:rsidR="00E94A52" w:rsidRPr="00682479" w:rsidRDefault="00E94A52" w:rsidP="00E67547">
            <w:pPr>
              <w:jc w:val="center"/>
            </w:pPr>
            <w:r w:rsidRPr="00682479">
              <w:t>4</w:t>
            </w:r>
          </w:p>
        </w:tc>
        <w:tc>
          <w:tcPr>
            <w:tcW w:w="1063" w:type="dxa"/>
            <w:shd w:val="clear" w:color="auto" w:fill="auto"/>
          </w:tcPr>
          <w:p w:rsidR="00E94A52" w:rsidRPr="00682479" w:rsidRDefault="00E94A52" w:rsidP="00E67547">
            <w:pPr>
              <w:jc w:val="center"/>
            </w:pPr>
            <w:r w:rsidRPr="00682479">
              <w:t>5</w:t>
            </w:r>
          </w:p>
        </w:tc>
        <w:tc>
          <w:tcPr>
            <w:tcW w:w="1063" w:type="dxa"/>
            <w:shd w:val="clear" w:color="auto" w:fill="auto"/>
          </w:tcPr>
          <w:p w:rsidR="00E94A52" w:rsidRPr="00682479" w:rsidRDefault="00E94A52" w:rsidP="00E67547">
            <w:pPr>
              <w:ind w:left="-69" w:right="-108"/>
              <w:jc w:val="center"/>
            </w:pPr>
            <w:r w:rsidRPr="00682479">
              <w:t>6</w:t>
            </w:r>
          </w:p>
        </w:tc>
        <w:tc>
          <w:tcPr>
            <w:tcW w:w="1063" w:type="dxa"/>
            <w:shd w:val="clear" w:color="auto" w:fill="auto"/>
          </w:tcPr>
          <w:p w:rsidR="00E94A52" w:rsidRPr="00682479" w:rsidRDefault="00E94A52" w:rsidP="00E67547">
            <w:pPr>
              <w:jc w:val="center"/>
            </w:pPr>
            <w:r w:rsidRPr="00682479">
              <w:t>7</w:t>
            </w:r>
          </w:p>
        </w:tc>
        <w:tc>
          <w:tcPr>
            <w:tcW w:w="1063" w:type="dxa"/>
            <w:shd w:val="clear" w:color="auto" w:fill="auto"/>
          </w:tcPr>
          <w:p w:rsidR="00E94A52" w:rsidRPr="00682479" w:rsidRDefault="00E94A52" w:rsidP="00E67547">
            <w:pPr>
              <w:jc w:val="center"/>
            </w:pPr>
            <w:r w:rsidRPr="00682479">
              <w:t>8</w:t>
            </w: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t>1. Региональный проект «Информационная инфраструктура»</w:t>
            </w:r>
          </w:p>
        </w:tc>
      </w:tr>
      <w:tr w:rsidR="00825941" w:rsidRPr="00AB7EE7" w:rsidTr="00825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941" w:rsidRPr="00AB7EE7" w:rsidRDefault="00825941" w:rsidP="00825941">
            <w:pPr>
              <w:ind w:left="-103" w:right="-108"/>
              <w:jc w:val="center"/>
            </w:pPr>
            <w:r w:rsidRPr="00AB7EE7">
              <w:t>1.1.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941" w:rsidRPr="00825941" w:rsidRDefault="00825941" w:rsidP="00825941">
            <w:pPr>
              <w:jc w:val="both"/>
            </w:pPr>
            <w:r w:rsidRPr="00825941">
              <w:t>Обеспечен широкополосный доступ к сети «Интернет» для передачи данных для социально значимых объектов, находящихся в региональном (муниципальном) ведении, в 2023-2024 годах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941" w:rsidRPr="00AB7EE7" w:rsidRDefault="00825941" w:rsidP="0082594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941" w:rsidRPr="00AB7EE7" w:rsidRDefault="00825941" w:rsidP="00825941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941" w:rsidRPr="00AB7EE7" w:rsidRDefault="00825941" w:rsidP="00825941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941" w:rsidRPr="00AB7EE7" w:rsidRDefault="00825941" w:rsidP="00825941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941" w:rsidRPr="00AB7EE7" w:rsidRDefault="00825941" w:rsidP="00825941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941" w:rsidRPr="00AB7EE7" w:rsidRDefault="00825941" w:rsidP="00825941">
            <w:pPr>
              <w:ind w:left="-103" w:right="-108"/>
              <w:jc w:val="center"/>
            </w:pPr>
          </w:p>
        </w:tc>
      </w:tr>
      <w:tr w:rsidR="00AB7EE7" w:rsidRPr="00AB7EE7" w:rsidTr="00AB7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B7EE7" w:rsidRDefault="00E94A52" w:rsidP="00E67547">
            <w:pPr>
              <w:ind w:left="-103" w:right="-108"/>
              <w:jc w:val="center"/>
            </w:pPr>
            <w:r w:rsidRPr="00AB7EE7">
              <w:t>1.2.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B7EE7" w:rsidRDefault="00E94A52" w:rsidP="00E67547">
            <w:pPr>
              <w:jc w:val="both"/>
            </w:pPr>
            <w:r w:rsidRPr="00AB7EE7">
              <w:t>Обеспечение широкополосного доступа к сети «Интернет» для социально значимых объектов, находящихся в региональном (муниципальном) ведении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B7EE7" w:rsidRDefault="00E94A52" w:rsidP="00E67547">
            <w:pPr>
              <w:ind w:left="-103" w:right="-108"/>
              <w:jc w:val="center"/>
            </w:pPr>
            <w:r w:rsidRPr="00AB7EE7">
              <w:t>Департамент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B7EE7" w:rsidRDefault="00E94A52" w:rsidP="00E67547">
            <w:pPr>
              <w:ind w:left="-103" w:right="-108"/>
              <w:jc w:val="center"/>
            </w:pPr>
            <w:r w:rsidRPr="00AB7EE7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B7EE7" w:rsidRDefault="00E94A52" w:rsidP="00E67547">
            <w:pPr>
              <w:jc w:val="center"/>
            </w:pPr>
            <w:r w:rsidRPr="00AB7EE7">
              <w:t>96 767,3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B7EE7" w:rsidRDefault="00E94A52" w:rsidP="00E67547">
            <w:pPr>
              <w:jc w:val="center"/>
            </w:pPr>
            <w:r w:rsidRPr="00AB7EE7">
              <w:t>32 600,1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B7EE7" w:rsidRDefault="00E94A52" w:rsidP="00E67547">
            <w:pPr>
              <w:jc w:val="center"/>
              <w:rPr>
                <w:lang w:val="en-US"/>
              </w:rPr>
            </w:pPr>
            <w:r w:rsidRPr="00AB7EE7">
              <w:t>3</w:t>
            </w:r>
            <w:r w:rsidRPr="00AB7EE7">
              <w:rPr>
                <w:lang w:val="en-US"/>
              </w:rPr>
              <w:t>2</w:t>
            </w:r>
            <w:r w:rsidRPr="00AB7EE7">
              <w:t> </w:t>
            </w:r>
            <w:r w:rsidRPr="00AB7EE7">
              <w:rPr>
                <w:lang w:val="en-US"/>
              </w:rPr>
              <w:t>0</w:t>
            </w:r>
            <w:r w:rsidRPr="00AB7EE7">
              <w:t>8</w:t>
            </w:r>
            <w:r w:rsidRPr="00AB7EE7">
              <w:rPr>
                <w:lang w:val="en-US"/>
              </w:rPr>
              <w:t>3</w:t>
            </w:r>
            <w:r w:rsidRPr="00AB7EE7">
              <w:t>,</w:t>
            </w:r>
            <w:r w:rsidRPr="00AB7EE7">
              <w:rPr>
                <w:lang w:val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B7EE7" w:rsidRDefault="00E94A52" w:rsidP="00E67547">
            <w:pPr>
              <w:jc w:val="center"/>
              <w:rPr>
                <w:lang w:val="en-US"/>
              </w:rPr>
            </w:pPr>
            <w:r w:rsidRPr="00AB7EE7">
              <w:t>3</w:t>
            </w:r>
            <w:r w:rsidRPr="00AB7EE7">
              <w:rPr>
                <w:lang w:val="en-US"/>
              </w:rPr>
              <w:t>2</w:t>
            </w:r>
            <w:r w:rsidRPr="00AB7EE7">
              <w:t> </w:t>
            </w:r>
            <w:r w:rsidRPr="00AB7EE7">
              <w:rPr>
                <w:lang w:val="en-US"/>
              </w:rPr>
              <w:t>0</w:t>
            </w:r>
            <w:r w:rsidRPr="00AB7EE7">
              <w:t>8</w:t>
            </w:r>
            <w:r w:rsidRPr="00AB7EE7">
              <w:rPr>
                <w:lang w:val="en-US"/>
              </w:rPr>
              <w:t>3</w:t>
            </w:r>
            <w:r w:rsidRPr="00AB7EE7">
              <w:t>,</w:t>
            </w:r>
            <w:r w:rsidRPr="00AB7EE7">
              <w:rPr>
                <w:lang w:val="en-US"/>
              </w:rPr>
              <w:t>6</w:t>
            </w: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82479" w:rsidRDefault="00E94A52" w:rsidP="00E67547">
            <w:pPr>
              <w:jc w:val="both"/>
              <w:rPr>
                <w:i/>
              </w:rPr>
            </w:pPr>
            <w:r w:rsidRPr="00682479">
              <w:rPr>
                <w:bCs/>
              </w:rPr>
              <w:t>Итого</w:t>
            </w:r>
            <w:r w:rsidRPr="00682479">
              <w:t xml:space="preserve"> по региональному проекту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82479" w:rsidRDefault="00E94A52" w:rsidP="00E67547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82479" w:rsidRDefault="00E94A52" w:rsidP="00E67547">
            <w:pPr>
              <w:ind w:left="-103" w:right="-108"/>
              <w:jc w:val="center"/>
              <w:rPr>
                <w:i/>
              </w:rPr>
            </w:pPr>
            <w:r w:rsidRPr="00682479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96 767,3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  <w:rPr>
                <w:lang w:val="en-US"/>
              </w:rPr>
            </w:pPr>
            <w:r w:rsidRPr="00947D83">
              <w:t>32 600,1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3</w:t>
            </w:r>
            <w:r w:rsidRPr="00947D83">
              <w:rPr>
                <w:lang w:val="en-US"/>
              </w:rPr>
              <w:t>2</w:t>
            </w:r>
            <w:r w:rsidRPr="00947D83">
              <w:t> </w:t>
            </w:r>
            <w:r w:rsidRPr="00947D83">
              <w:rPr>
                <w:lang w:val="en-US"/>
              </w:rPr>
              <w:t>0</w:t>
            </w:r>
            <w:r w:rsidRPr="00947D83">
              <w:t>8</w:t>
            </w:r>
            <w:r w:rsidRPr="00947D83">
              <w:rPr>
                <w:lang w:val="en-US"/>
              </w:rPr>
              <w:t>3</w:t>
            </w:r>
            <w:r w:rsidRPr="00947D83">
              <w:t>,</w:t>
            </w:r>
            <w:r w:rsidRPr="00947D83">
              <w:rPr>
                <w:lang w:val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3</w:t>
            </w:r>
            <w:r w:rsidRPr="00947D83">
              <w:rPr>
                <w:lang w:val="en-US"/>
              </w:rPr>
              <w:t>2</w:t>
            </w:r>
            <w:r w:rsidRPr="00947D83">
              <w:t> </w:t>
            </w:r>
            <w:r w:rsidRPr="00947D83">
              <w:rPr>
                <w:lang w:val="en-US"/>
              </w:rPr>
              <w:t>0</w:t>
            </w:r>
            <w:r w:rsidRPr="00947D83">
              <w:t>8</w:t>
            </w:r>
            <w:r w:rsidRPr="00947D83">
              <w:rPr>
                <w:lang w:val="en-US"/>
              </w:rPr>
              <w:t>3</w:t>
            </w:r>
            <w:r w:rsidRPr="00947D83">
              <w:t>,</w:t>
            </w:r>
            <w:r w:rsidRPr="00947D83">
              <w:rPr>
                <w:lang w:val="en-US"/>
              </w:rPr>
              <w:t>6</w:t>
            </w: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t>2. Региональный проект «Кадры для цифровой экономики»</w:t>
            </w:r>
          </w:p>
        </w:tc>
      </w:tr>
      <w:tr w:rsidR="00E94A52" w:rsidRPr="00070DB7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  <w:r w:rsidRPr="00070DB7">
              <w:t>2.1.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jc w:val="both"/>
            </w:pPr>
            <w:r w:rsidRPr="00070DB7">
              <w:t>Организовано обучение трудоспособных жителей Смоленской области компетенциям цифровой экономики в рамках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2601E4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75DB4" w:rsidRDefault="00E94A52" w:rsidP="00E67547">
            <w:pPr>
              <w:ind w:left="-103" w:right="-108"/>
              <w:jc w:val="center"/>
            </w:pPr>
            <w:r w:rsidRPr="00D75DB4">
              <w:t>2.2.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75DB4" w:rsidRDefault="00E94A52" w:rsidP="00E67547">
            <w:pPr>
              <w:jc w:val="both"/>
            </w:pPr>
            <w:r w:rsidRPr="00D75DB4">
              <w:t>Организация обучения трудоспособных жителей Смоленской области компетенциям цифровой экономики в рамках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75DB4" w:rsidRDefault="00E94A52" w:rsidP="00E67547">
            <w:pPr>
              <w:ind w:left="-103" w:right="-108"/>
              <w:jc w:val="center"/>
            </w:pPr>
            <w:r w:rsidRPr="00D75DB4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75DB4" w:rsidRDefault="00E94A52" w:rsidP="00E67547">
            <w:pPr>
              <w:ind w:left="-103" w:right="-108"/>
              <w:jc w:val="center"/>
            </w:pPr>
            <w:r w:rsidRPr="00D75DB4"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363182" w:rsidRDefault="00E94A52" w:rsidP="00E67547">
            <w:pPr>
              <w:jc w:val="center"/>
            </w:pPr>
            <w:r w:rsidRPr="00363182">
              <w:t>2 800,0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75DB4" w:rsidRDefault="00E94A52" w:rsidP="002601E4">
            <w:pPr>
              <w:jc w:val="center"/>
            </w:pPr>
            <w:r w:rsidRPr="00D75DB4">
              <w:t xml:space="preserve">1 400,0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75DB4" w:rsidRDefault="00E94A52" w:rsidP="002601E4">
            <w:pPr>
              <w:jc w:val="center"/>
            </w:pPr>
            <w:r w:rsidRPr="00D75DB4">
              <w:t xml:space="preserve">1 400,0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22597C" w:rsidRDefault="00E94A52" w:rsidP="00E67547">
            <w:pPr>
              <w:ind w:left="-103" w:right="-108"/>
              <w:jc w:val="center"/>
              <w:rPr>
                <w:lang w:val="en-US"/>
              </w:rPr>
            </w:pPr>
            <w:r w:rsidRPr="0022597C">
              <w:rPr>
                <w:lang w:val="en-US"/>
              </w:rPr>
              <w:t>-</w:t>
            </w:r>
          </w:p>
        </w:tc>
      </w:tr>
      <w:tr w:rsidR="00E94A52" w:rsidRPr="00070DB7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  <w:r w:rsidRPr="00070DB7">
              <w:t>2.</w:t>
            </w:r>
            <w:r w:rsidRPr="00070DB7">
              <w:rPr>
                <w:lang w:val="en-US"/>
              </w:rPr>
              <w:t>3</w:t>
            </w:r>
            <w:r w:rsidRPr="00070DB7">
              <w:t>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jc w:val="both"/>
            </w:pPr>
            <w:proofErr w:type="gramStart"/>
            <w:r w:rsidRPr="00070DB7">
              <w:t>Обеспечены</w:t>
            </w:r>
            <w:proofErr w:type="gramEnd"/>
            <w:r w:rsidRPr="00070DB7">
              <w:t xml:space="preserve"> организация и проведение ежегодного областного конкурса «Учи IT»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t>2.</w:t>
            </w:r>
            <w:r w:rsidRPr="00682479">
              <w:rPr>
                <w:lang w:val="en-US"/>
              </w:rPr>
              <w:t>4</w:t>
            </w:r>
            <w:r w:rsidRPr="00682479">
              <w:t>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82479" w:rsidRDefault="00E94A52" w:rsidP="00E67547">
            <w:pPr>
              <w:jc w:val="both"/>
            </w:pPr>
            <w:r w:rsidRPr="00682479">
              <w:t>Организация проведения ежегодного областного конкурса «Учи IT»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2F1565" w:rsidRDefault="00E94A52" w:rsidP="002601E4">
            <w:pPr>
              <w:jc w:val="center"/>
            </w:pPr>
            <w:r>
              <w:rPr>
                <w:lang w:val="en-US"/>
              </w:rPr>
              <w:t>90</w:t>
            </w:r>
            <w:r w:rsidRPr="002F1565"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2F1565" w:rsidRDefault="00E94A52" w:rsidP="002601E4">
            <w:pPr>
              <w:jc w:val="center"/>
            </w:pPr>
            <w:r w:rsidRPr="002F1565">
              <w:t>450,0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2F1565" w:rsidRDefault="00E94A52" w:rsidP="002601E4">
            <w:pPr>
              <w:jc w:val="center"/>
            </w:pPr>
            <w:r w:rsidRPr="002F1565">
              <w:t>450,0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22597C" w:rsidRDefault="00E94A52" w:rsidP="00E67547">
            <w:pPr>
              <w:ind w:left="-103" w:right="-108"/>
              <w:jc w:val="center"/>
              <w:rPr>
                <w:lang w:val="en-US"/>
              </w:rPr>
            </w:pPr>
            <w:r w:rsidRPr="0022597C">
              <w:rPr>
                <w:lang w:val="en-US"/>
              </w:rPr>
              <w:t>-</w:t>
            </w:r>
          </w:p>
        </w:tc>
      </w:tr>
      <w:tr w:rsidR="00E94A52" w:rsidRPr="00070DB7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  <w:r w:rsidRPr="00070DB7">
              <w:t>2.</w:t>
            </w:r>
            <w:r w:rsidRPr="00070DB7">
              <w:rPr>
                <w:lang w:val="en-US"/>
              </w:rPr>
              <w:t>5</w:t>
            </w:r>
            <w:r w:rsidRPr="00070DB7">
              <w:t>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jc w:val="both"/>
            </w:pPr>
            <w:r w:rsidRPr="00576D84">
              <w:t>Обеспечено сопровождение и развитие Интернет-сайта по популяризации ИТ-специальностей в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70DB7" w:rsidRDefault="00E94A52" w:rsidP="00E67547">
            <w:pPr>
              <w:ind w:left="-103" w:right="-108"/>
              <w:jc w:val="center"/>
            </w:pPr>
          </w:p>
        </w:tc>
      </w:tr>
      <w:tr w:rsidR="00E94A52" w:rsidRPr="00D77190" w:rsidTr="00576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730480" w:rsidRDefault="00E94A52" w:rsidP="00E67547">
            <w:pPr>
              <w:ind w:left="-103" w:right="-108"/>
              <w:jc w:val="center"/>
            </w:pPr>
            <w:r w:rsidRPr="00730480">
              <w:lastRenderedPageBreak/>
              <w:t>2.</w:t>
            </w:r>
            <w:r w:rsidRPr="00730480">
              <w:rPr>
                <w:lang w:val="en-US"/>
              </w:rPr>
              <w:t>6</w:t>
            </w:r>
            <w:r w:rsidRPr="00730480">
              <w:t>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E738A5" w:rsidRDefault="00E94A52" w:rsidP="00E67547">
            <w:pPr>
              <w:jc w:val="both"/>
            </w:pPr>
            <w:r w:rsidRPr="00D27B57">
              <w:t>Сопровождение и развитие Интернет-сайта для популяризации ИТ-специальностей в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15339" w:rsidRDefault="00E94A52" w:rsidP="00E67547">
            <w:pPr>
              <w:ind w:left="-103" w:right="-108"/>
              <w:jc w:val="center"/>
            </w:pPr>
            <w:r w:rsidRPr="00615339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15339" w:rsidRDefault="00E94A52" w:rsidP="00E67547">
            <w:pPr>
              <w:ind w:left="-103" w:right="-108"/>
              <w:jc w:val="center"/>
            </w:pPr>
            <w:r w:rsidRPr="00615339"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730480" w:rsidRDefault="00E94A52" w:rsidP="00E67547">
            <w:pPr>
              <w:jc w:val="center"/>
            </w:pPr>
            <w:r w:rsidRPr="00730480">
              <w:t>300,0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15339" w:rsidRDefault="00E94A52" w:rsidP="00E67547">
            <w:pPr>
              <w:jc w:val="center"/>
            </w:pPr>
            <w:r w:rsidRPr="00615339">
              <w:t>150,0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15339" w:rsidRDefault="00E94A52" w:rsidP="00E67547">
            <w:pPr>
              <w:jc w:val="center"/>
            </w:pPr>
            <w:r w:rsidRPr="00615339">
              <w:t>150,0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22597C" w:rsidRDefault="00E94A52" w:rsidP="00E67547">
            <w:pPr>
              <w:ind w:left="-103" w:right="-108"/>
              <w:jc w:val="center"/>
              <w:rPr>
                <w:lang w:val="en-US"/>
              </w:rPr>
            </w:pPr>
            <w:r w:rsidRPr="0022597C">
              <w:rPr>
                <w:lang w:val="en-US"/>
              </w:rPr>
              <w:t>-</w:t>
            </w:r>
          </w:p>
        </w:tc>
      </w:tr>
      <w:tr w:rsidR="00E94A52" w:rsidRPr="00096AD7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96AD7" w:rsidRDefault="00E94A52" w:rsidP="00E67547">
            <w:pPr>
              <w:ind w:left="-103" w:right="-108"/>
              <w:jc w:val="center"/>
            </w:pPr>
            <w:r w:rsidRPr="00096AD7">
              <w:t>2.</w:t>
            </w:r>
            <w:r w:rsidRPr="00096AD7">
              <w:rPr>
                <w:lang w:val="en-US"/>
              </w:rPr>
              <w:t>7</w:t>
            </w:r>
            <w:r w:rsidRPr="00096AD7">
              <w:t>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96AD7" w:rsidRDefault="00E94A52" w:rsidP="00E67547">
            <w:pPr>
              <w:jc w:val="both"/>
            </w:pPr>
            <w:proofErr w:type="gramStart"/>
            <w:r w:rsidRPr="00096AD7">
              <w:t>Обеспечены организация и проведение мероприятий, направленных на популяризацию ИТ-специальностей в Смоленской области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96AD7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96AD7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96AD7" w:rsidRDefault="00E94A52" w:rsidP="00E67547">
            <w:pPr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96AD7" w:rsidRDefault="00E94A52" w:rsidP="00E67547">
            <w:pPr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96AD7" w:rsidRDefault="00E94A52" w:rsidP="00E67547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96AD7" w:rsidRDefault="00E94A52" w:rsidP="00E67547">
            <w:pPr>
              <w:ind w:left="-103" w:right="-108"/>
              <w:jc w:val="center"/>
              <w:rPr>
                <w:lang w:val="en-US"/>
              </w:rPr>
            </w:pP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t>2.</w:t>
            </w:r>
            <w:r w:rsidRPr="00682479">
              <w:rPr>
                <w:lang w:val="en-US"/>
              </w:rPr>
              <w:t>8</w:t>
            </w:r>
            <w:r w:rsidRPr="00682479">
              <w:t>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82479" w:rsidRDefault="00E94A52" w:rsidP="00E67547">
            <w:pPr>
              <w:jc w:val="both"/>
            </w:pPr>
            <w:r w:rsidRPr="00682479">
              <w:t>Организация и проведение мероприятий, направленных на популяризацию ИТ-специальностей в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CF2C24" w:rsidRDefault="00E94A52" w:rsidP="002601E4">
            <w:pPr>
              <w:jc w:val="center"/>
            </w:pPr>
            <w:r w:rsidRPr="00CF2C24">
              <w:t>86 940,0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4B0BAC" w:rsidRDefault="00E94A52" w:rsidP="002601E4">
            <w:pPr>
              <w:jc w:val="center"/>
            </w:pPr>
            <w:r w:rsidRPr="004B0BAC">
              <w:t>28 980,0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4B0BAC" w:rsidRDefault="00E94A52" w:rsidP="002601E4">
            <w:pPr>
              <w:jc w:val="center"/>
            </w:pPr>
            <w:r w:rsidRPr="004B0BAC">
              <w:t>28 980,0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4B0BAC" w:rsidRDefault="00E94A52" w:rsidP="002601E4">
            <w:pPr>
              <w:jc w:val="center"/>
            </w:pPr>
            <w:r w:rsidRPr="004B0BAC">
              <w:t>28 980,0</w:t>
            </w: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682479" w:rsidRDefault="00E94A52" w:rsidP="00E67547">
            <w:pPr>
              <w:jc w:val="both"/>
            </w:pPr>
            <w:r w:rsidRPr="00682479">
              <w:t xml:space="preserve">Итого по </w:t>
            </w:r>
            <w:r w:rsidRPr="00682479">
              <w:rPr>
                <w:bCs/>
              </w:rPr>
              <w:t>региональному</w:t>
            </w:r>
            <w:r w:rsidRPr="00682479">
              <w:t xml:space="preserve"> проекту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682479" w:rsidRDefault="00E94A52" w:rsidP="00E67547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CA4B4A" w:rsidRDefault="00E94A52" w:rsidP="002601E4">
            <w:pPr>
              <w:jc w:val="center"/>
            </w:pPr>
            <w:r w:rsidRPr="00CA4B4A">
              <w:rPr>
                <w:lang w:val="en-US"/>
              </w:rPr>
              <w:t>90</w:t>
            </w:r>
            <w:r w:rsidRPr="00CA4B4A">
              <w:t> </w:t>
            </w:r>
            <w:r w:rsidRPr="00CA4B4A">
              <w:rPr>
                <w:lang w:val="en-US"/>
              </w:rPr>
              <w:t>94</w:t>
            </w:r>
            <w:r w:rsidRPr="00CA4B4A">
              <w:t>0,</w:t>
            </w:r>
            <w:r w:rsidRPr="00CA4B4A">
              <w:rPr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2F1565" w:rsidRDefault="00E94A52" w:rsidP="002601E4">
            <w:pPr>
              <w:jc w:val="center"/>
            </w:pPr>
            <w:r w:rsidRPr="002F1565">
              <w:t>30 980,0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2F1565" w:rsidRDefault="00E94A52" w:rsidP="002601E4">
            <w:pPr>
              <w:jc w:val="center"/>
            </w:pPr>
            <w:r w:rsidRPr="002F1565">
              <w:t>30 980,0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CA4B4A" w:rsidRDefault="00E94A52" w:rsidP="00E67547">
            <w:pPr>
              <w:jc w:val="center"/>
            </w:pPr>
            <w:r w:rsidRPr="00CA4B4A">
              <w:t>2</w:t>
            </w:r>
            <w:r w:rsidRPr="00CA4B4A">
              <w:rPr>
                <w:lang w:val="en-US"/>
              </w:rPr>
              <w:t>8</w:t>
            </w:r>
            <w:r w:rsidRPr="00CA4B4A">
              <w:t> </w:t>
            </w:r>
            <w:r w:rsidRPr="00CA4B4A">
              <w:rPr>
                <w:lang w:val="en-US"/>
              </w:rPr>
              <w:t>98</w:t>
            </w:r>
            <w:r w:rsidRPr="00CA4B4A">
              <w:t>0,0</w:t>
            </w: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t>3. Региональный проект «Информационная безопасность»</w:t>
            </w:r>
          </w:p>
        </w:tc>
      </w:tr>
      <w:tr w:rsidR="00E94A52" w:rsidRPr="00AD182D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D182D" w:rsidRDefault="00E94A52" w:rsidP="00E67547">
            <w:pPr>
              <w:ind w:left="-103" w:right="-108"/>
              <w:jc w:val="center"/>
            </w:pPr>
            <w:r w:rsidRPr="00AD182D">
              <w:t>3.1.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D182D" w:rsidRDefault="00E94A52" w:rsidP="00E67547">
            <w:pPr>
              <w:jc w:val="both"/>
            </w:pPr>
            <w:r w:rsidRPr="00AD182D">
              <w:t>Оказано содействие использованию преимущественно отечественного программного обеспечения органами государственной власти Смоленской области, органами местного самоуправления муниципальных образований Смоленской области и организациями, находящимися в собственности Смоленской области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D182D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D182D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D182D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D182D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D182D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D182D" w:rsidRDefault="00E94A52" w:rsidP="00E67547">
            <w:pPr>
              <w:ind w:left="-103" w:right="-108"/>
              <w:jc w:val="center"/>
            </w:pPr>
          </w:p>
        </w:tc>
      </w:tr>
      <w:tr w:rsidR="00E94A52" w:rsidRPr="00D77190" w:rsidTr="00576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D182D" w:rsidRDefault="00E94A52" w:rsidP="00E67547">
            <w:pPr>
              <w:ind w:left="-103" w:right="-108"/>
              <w:jc w:val="center"/>
            </w:pPr>
            <w:r w:rsidRPr="00AD182D">
              <w:t>3.2.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E3B6F" w:rsidRDefault="00E94A52" w:rsidP="00E67547">
            <w:pPr>
              <w:jc w:val="both"/>
            </w:pPr>
            <w:r w:rsidRPr="004325CB">
              <w:t>Приобретение, сопровождение и обновление отечественного программного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D182D" w:rsidRDefault="00E94A52" w:rsidP="00E67547">
            <w:pPr>
              <w:ind w:left="-103"/>
              <w:jc w:val="center"/>
            </w:pPr>
            <w:r w:rsidRPr="00AD182D">
              <w:t>Департамент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D182D" w:rsidRDefault="00E94A52" w:rsidP="00E67547">
            <w:pPr>
              <w:ind w:left="-103" w:right="-108"/>
              <w:jc w:val="center"/>
            </w:pPr>
            <w:r w:rsidRPr="00AD182D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4D8" w:rsidRDefault="00E94A52" w:rsidP="002601E4">
            <w:pPr>
              <w:jc w:val="center"/>
            </w:pPr>
            <w:r w:rsidRPr="009474D8">
              <w:t>8 921,6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D182D" w:rsidRDefault="00E94A52" w:rsidP="00E67547">
            <w:pPr>
              <w:jc w:val="center"/>
            </w:pPr>
            <w:r w:rsidRPr="00AD182D">
              <w:t>4 460,8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D182D" w:rsidRDefault="00E94A52" w:rsidP="00E67547">
            <w:pPr>
              <w:jc w:val="center"/>
            </w:pPr>
            <w:r w:rsidRPr="00AD182D">
              <w:t>4 460,8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22597C" w:rsidRDefault="00E94A52" w:rsidP="00E67547">
            <w:pPr>
              <w:ind w:left="-103" w:right="-108"/>
              <w:jc w:val="center"/>
              <w:rPr>
                <w:lang w:val="en-US"/>
              </w:rPr>
            </w:pPr>
            <w:r w:rsidRPr="0022597C">
              <w:rPr>
                <w:lang w:val="en-US"/>
              </w:rPr>
              <w:t>-</w:t>
            </w:r>
          </w:p>
        </w:tc>
      </w:tr>
      <w:tr w:rsidR="00E94A52" w:rsidRPr="009474D8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474D8" w:rsidRDefault="00E94A52" w:rsidP="00E67547">
            <w:pPr>
              <w:jc w:val="both"/>
            </w:pPr>
            <w:r w:rsidRPr="009474D8">
              <w:t xml:space="preserve">Итого по </w:t>
            </w:r>
            <w:r w:rsidRPr="009474D8">
              <w:rPr>
                <w:bCs/>
              </w:rPr>
              <w:t>региональному</w:t>
            </w:r>
            <w:r w:rsidRPr="009474D8">
              <w:t xml:space="preserve"> проекту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7009DA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9474D8" w:rsidRDefault="00E94A52" w:rsidP="00E67547">
            <w:pPr>
              <w:ind w:left="-103" w:right="-108"/>
              <w:jc w:val="center"/>
            </w:pPr>
            <w:r w:rsidRPr="009474D8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9474D8" w:rsidRDefault="00E94A52" w:rsidP="00E67547">
            <w:pPr>
              <w:jc w:val="center"/>
            </w:pPr>
            <w:r w:rsidRPr="009474D8">
              <w:t>8 921,6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9474D8" w:rsidRDefault="00E94A52" w:rsidP="00E67547">
            <w:pPr>
              <w:jc w:val="center"/>
            </w:pPr>
            <w:r w:rsidRPr="009474D8">
              <w:t>4 460,8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474D8" w:rsidRDefault="00E94A52" w:rsidP="00E67547">
            <w:pPr>
              <w:jc w:val="center"/>
            </w:pPr>
            <w:r w:rsidRPr="009474D8">
              <w:t>4 460,8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474D8" w:rsidRDefault="00E94A52" w:rsidP="00E67547">
            <w:pPr>
              <w:ind w:left="-103" w:right="-108"/>
              <w:jc w:val="center"/>
              <w:rPr>
                <w:lang w:val="en-US"/>
              </w:rPr>
            </w:pPr>
            <w:r w:rsidRPr="009474D8">
              <w:rPr>
                <w:lang w:val="en-US"/>
              </w:rPr>
              <w:t>-</w:t>
            </w: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t>4. Региональный проект «Цифровое государственное управление»</w:t>
            </w:r>
          </w:p>
        </w:tc>
      </w:tr>
      <w:tr w:rsidR="00576D84" w:rsidRPr="00576D84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ind w:left="-103" w:right="-108"/>
              <w:jc w:val="center"/>
            </w:pPr>
            <w:r w:rsidRPr="00576D84">
              <w:t>4.1.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jc w:val="both"/>
            </w:pPr>
            <w:r w:rsidRPr="00576D84">
              <w:t>Обеспечено предоставление в Смоленской области приоритетных массовых социально значимых государственных (муниципальных) услуг, государственных и иных сервисов в цифровом виде в 2023</w:t>
            </w:r>
            <w:r w:rsidR="00576D84" w:rsidRPr="00576D84">
              <w:t xml:space="preserve"> </w:t>
            </w:r>
            <w:r w:rsidRPr="00576D84">
              <w:t>-</w:t>
            </w:r>
            <w:r w:rsidR="00576D84" w:rsidRPr="00576D84">
              <w:t xml:space="preserve"> </w:t>
            </w:r>
            <w:r w:rsidRPr="00576D84"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ind w:left="-103" w:right="-108"/>
              <w:jc w:val="center"/>
            </w:pPr>
          </w:p>
        </w:tc>
      </w:tr>
      <w:tr w:rsidR="00576D84" w:rsidRPr="00576D84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ind w:left="-103" w:right="-108"/>
              <w:jc w:val="center"/>
            </w:pPr>
            <w:r w:rsidRPr="00576D84">
              <w:t>4.2.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jc w:val="both"/>
            </w:pPr>
            <w:r w:rsidRPr="00576D84">
              <w:t>Обеспечение предоставления приоритетных массовых социально значимых государственных (муниципальных) услуг в цифровом виде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jc w:val="center"/>
            </w:pPr>
            <w:r w:rsidRPr="00576D84">
              <w:t>Департамент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ind w:left="-103" w:right="-108"/>
              <w:jc w:val="center"/>
            </w:pPr>
            <w:r w:rsidRPr="00576D84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2601E4">
            <w:pPr>
              <w:jc w:val="center"/>
            </w:pPr>
            <w:r w:rsidRPr="00576D84">
              <w:t>10 793,0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jc w:val="center"/>
            </w:pPr>
            <w:r w:rsidRPr="00576D84">
              <w:t>5 396,5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jc w:val="center"/>
            </w:pPr>
            <w:r w:rsidRPr="00576D84">
              <w:t>5 396,5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ind w:left="-103" w:right="-108"/>
              <w:jc w:val="center"/>
              <w:rPr>
                <w:lang w:val="en-US"/>
              </w:rPr>
            </w:pPr>
            <w:r w:rsidRPr="00576D84">
              <w:rPr>
                <w:lang w:val="en-US"/>
              </w:rPr>
              <w:t>-</w:t>
            </w:r>
          </w:p>
        </w:tc>
      </w:tr>
      <w:tr w:rsidR="00576D84" w:rsidRPr="00576D84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ind w:left="-103" w:right="-108"/>
              <w:jc w:val="center"/>
            </w:pPr>
            <w:r w:rsidRPr="00576D84">
              <w:lastRenderedPageBreak/>
              <w:t>4.3.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52" w:rsidRPr="00576D84" w:rsidRDefault="00E94A52" w:rsidP="00E67547">
            <w:pPr>
              <w:jc w:val="both"/>
            </w:pPr>
            <w:r w:rsidRPr="00576D84">
              <w:t>Обеспечено развитие системы межведомственного электронного взаимодействия на территории Смоленской области в 2023</w:t>
            </w:r>
            <w:r w:rsidR="00576D84" w:rsidRPr="00576D84">
              <w:t xml:space="preserve"> </w:t>
            </w:r>
            <w:r w:rsidRPr="00576D84">
              <w:t>-</w:t>
            </w:r>
            <w:r w:rsidR="00576D84" w:rsidRPr="00576D84">
              <w:t xml:space="preserve"> </w:t>
            </w:r>
            <w:r w:rsidRPr="00576D84"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ind w:left="-103" w:right="-108"/>
              <w:jc w:val="center"/>
            </w:pPr>
          </w:p>
        </w:tc>
      </w:tr>
      <w:tr w:rsidR="00E94A52" w:rsidRPr="00A01441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01441" w:rsidRDefault="00E94A52" w:rsidP="00E67547">
            <w:pPr>
              <w:ind w:left="-103" w:right="-108"/>
              <w:jc w:val="center"/>
            </w:pPr>
            <w:r w:rsidRPr="00A01441">
              <w:t>4.4.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01441" w:rsidRDefault="00E94A52" w:rsidP="00E67547">
            <w:pPr>
              <w:jc w:val="both"/>
            </w:pPr>
            <w:r w:rsidRPr="00A01441">
              <w:t>Развитие системы межведомственного электронного взаимодействия на территории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01441" w:rsidRDefault="00E94A52" w:rsidP="00E67547">
            <w:pPr>
              <w:jc w:val="center"/>
            </w:pPr>
            <w:r w:rsidRPr="00A01441">
              <w:t>Департамент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01441" w:rsidRDefault="00E94A52" w:rsidP="00E67547">
            <w:pPr>
              <w:ind w:left="-103" w:right="-108"/>
              <w:jc w:val="center"/>
            </w:pPr>
            <w:r w:rsidRPr="00A01441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01441" w:rsidRDefault="00E94A52" w:rsidP="00E67547">
            <w:pPr>
              <w:jc w:val="center"/>
            </w:pPr>
            <w:r w:rsidRPr="00A01441">
              <w:t>7 712,0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01441" w:rsidRDefault="00E94A52" w:rsidP="00E67547">
            <w:pPr>
              <w:jc w:val="center"/>
            </w:pPr>
            <w:r w:rsidRPr="00A01441">
              <w:t>3 856,0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01441" w:rsidRDefault="00E94A52" w:rsidP="00E67547">
            <w:pPr>
              <w:jc w:val="center"/>
            </w:pPr>
            <w:r w:rsidRPr="00A01441">
              <w:t>3 856,0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01441" w:rsidRDefault="00E94A52" w:rsidP="00E67547">
            <w:pPr>
              <w:ind w:left="-103" w:right="-108"/>
              <w:jc w:val="center"/>
              <w:rPr>
                <w:lang w:val="en-US"/>
              </w:rPr>
            </w:pPr>
            <w:r w:rsidRPr="00A01441">
              <w:rPr>
                <w:lang w:val="en-US"/>
              </w:rPr>
              <w:t>-</w:t>
            </w:r>
          </w:p>
        </w:tc>
      </w:tr>
      <w:tr w:rsidR="00E94A52" w:rsidRPr="00BC43F2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BC43F2" w:rsidRDefault="00E94A52" w:rsidP="00E67547">
            <w:pPr>
              <w:jc w:val="both"/>
            </w:pPr>
            <w:r w:rsidRPr="00BC43F2">
              <w:t xml:space="preserve">Итого по </w:t>
            </w:r>
            <w:r w:rsidRPr="00BC43F2">
              <w:rPr>
                <w:bCs/>
              </w:rPr>
              <w:t>региональному</w:t>
            </w:r>
            <w:r w:rsidRPr="00BC43F2">
              <w:t xml:space="preserve"> проекту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BC43F2" w:rsidRDefault="00E94A52" w:rsidP="00E67547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BC43F2" w:rsidRDefault="00E94A52" w:rsidP="00E67547">
            <w:pPr>
              <w:ind w:left="-103" w:right="-108"/>
              <w:jc w:val="center"/>
            </w:pPr>
            <w:r w:rsidRPr="00BC43F2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BC43F2" w:rsidRDefault="00E94A52" w:rsidP="002601E4">
            <w:pPr>
              <w:jc w:val="center"/>
            </w:pPr>
            <w:r w:rsidRPr="00BC43F2">
              <w:t>18 505,0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BC43F2" w:rsidRDefault="00E94A52" w:rsidP="002601E4">
            <w:pPr>
              <w:jc w:val="center"/>
            </w:pPr>
            <w:r w:rsidRPr="00BC43F2">
              <w:t>9 252,5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BC43F2" w:rsidRDefault="00E94A52" w:rsidP="00E67547">
            <w:pPr>
              <w:jc w:val="center"/>
            </w:pPr>
            <w:r w:rsidRPr="00BC43F2">
              <w:t>9 252,5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BC43F2" w:rsidRDefault="00E94A52" w:rsidP="00E67547">
            <w:pPr>
              <w:ind w:left="-103" w:right="-108"/>
              <w:jc w:val="center"/>
              <w:rPr>
                <w:lang w:val="en-US"/>
              </w:rPr>
            </w:pPr>
            <w:r w:rsidRPr="00BC43F2">
              <w:rPr>
                <w:lang w:val="en-US"/>
              </w:rPr>
              <w:t>-</w:t>
            </w: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t>5. Ведомственный проект «Развитие региональной телекоммуникационной инфраструктуры»</w:t>
            </w:r>
          </w:p>
        </w:tc>
      </w:tr>
      <w:tr w:rsidR="00E94A52" w:rsidRPr="00A01441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BC7F06" w:rsidRDefault="00E94A52" w:rsidP="00E67547">
            <w:pPr>
              <w:ind w:left="-103" w:right="-108"/>
              <w:jc w:val="center"/>
            </w:pPr>
            <w:r w:rsidRPr="00BC7F06">
              <w:t>5.1.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BC7F06" w:rsidRDefault="00E94A52" w:rsidP="00E67547">
            <w:pPr>
              <w:jc w:val="both"/>
            </w:pPr>
            <w:r w:rsidRPr="00BC7F06">
              <w:t>Обеспечено развитие региональной телекоммуникационной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01441" w:rsidRDefault="00E94A52" w:rsidP="00E675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01441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01441" w:rsidRDefault="00E94A52" w:rsidP="00E67547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01441" w:rsidRDefault="00E94A52" w:rsidP="00E67547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01441" w:rsidRDefault="00E94A52" w:rsidP="00E67547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42051" w:rsidRDefault="00E94A52" w:rsidP="00E67547">
            <w:pPr>
              <w:ind w:left="-103" w:right="-108"/>
              <w:jc w:val="center"/>
            </w:pPr>
          </w:p>
        </w:tc>
      </w:tr>
      <w:tr w:rsidR="00E94A52" w:rsidRPr="00A01441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BC7F06" w:rsidRDefault="00E94A52" w:rsidP="00E67547">
            <w:pPr>
              <w:ind w:left="-103" w:right="-108"/>
              <w:jc w:val="center"/>
            </w:pPr>
            <w:r w:rsidRPr="00BC7F06">
              <w:t>5.</w:t>
            </w:r>
            <w:r>
              <w:t>2</w:t>
            </w:r>
            <w:r w:rsidRPr="00BC7F06">
              <w:t>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576D84" w:rsidRDefault="00E94A52" w:rsidP="00E67547">
            <w:pPr>
              <w:jc w:val="both"/>
            </w:pPr>
            <w:r w:rsidRPr="00576D84">
              <w:t>Мероприятия, направленные на развитие региональной телекоммуникационной инфраструктуры, в том числе развитие и содержание РМС, обеспечение доступа к сети «Интернет», развитие, содержание и реконструкция распределенного комплекса обработки данных, обеспечение услугами фиксированной телефонной связи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040223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040223" w:rsidRDefault="00E94A52" w:rsidP="00E67547">
            <w:pPr>
              <w:ind w:left="-103" w:right="-108"/>
              <w:jc w:val="center"/>
            </w:pPr>
            <w:r w:rsidRPr="00040223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326 237,2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601E4">
            <w:pPr>
              <w:jc w:val="center"/>
            </w:pPr>
            <w:r w:rsidRPr="00947D83">
              <w:t>115 412,4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105 412,4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105 412,4</w:t>
            </w:r>
          </w:p>
        </w:tc>
      </w:tr>
      <w:tr w:rsidR="00E94A52" w:rsidRPr="00A01441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BC7F06" w:rsidRDefault="00E94A52" w:rsidP="00E67547">
            <w:pPr>
              <w:ind w:left="-103" w:right="-108"/>
              <w:jc w:val="center"/>
            </w:pPr>
          </w:p>
        </w:tc>
        <w:tc>
          <w:tcPr>
            <w:tcW w:w="26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084ED7" w:rsidRDefault="00E94A52" w:rsidP="00E67547">
            <w:pPr>
              <w:jc w:val="both"/>
              <w:rPr>
                <w:color w:val="7030A0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040223" w:rsidRDefault="00E94A52" w:rsidP="00E67547">
            <w:pPr>
              <w:ind w:left="-103" w:right="-108"/>
              <w:jc w:val="center"/>
            </w:pPr>
            <w:r w:rsidRPr="00040223">
              <w:t>Департамент цифрового развития Смоленской области</w:t>
            </w:r>
          </w:p>
          <w:p w:rsidR="00E94A52" w:rsidRPr="00040223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040223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226 692,9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75 564,3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75 564,3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75 564,3</w:t>
            </w:r>
          </w:p>
        </w:tc>
      </w:tr>
      <w:tr w:rsidR="00E94A52" w:rsidRPr="00A01441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BC7F06" w:rsidRDefault="00E94A52" w:rsidP="00E67547">
            <w:pPr>
              <w:ind w:left="-103" w:right="-108"/>
              <w:jc w:val="center"/>
            </w:pPr>
          </w:p>
        </w:tc>
        <w:tc>
          <w:tcPr>
            <w:tcW w:w="2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84ED7" w:rsidRDefault="00E94A52" w:rsidP="00E67547">
            <w:pPr>
              <w:jc w:val="both"/>
              <w:rPr>
                <w:color w:val="7030A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40223" w:rsidRDefault="00E94A52" w:rsidP="00E67547">
            <w:pPr>
              <w:ind w:left="-103" w:right="-108"/>
              <w:jc w:val="center"/>
            </w:pPr>
            <w:r w:rsidRPr="00040223">
              <w:t>СОГАУ «ЦИТ»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40223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99 544,3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601E4">
            <w:pPr>
              <w:jc w:val="center"/>
            </w:pPr>
            <w:r w:rsidRPr="00947D83">
              <w:t>39 848,1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601E4">
            <w:pPr>
              <w:jc w:val="center"/>
            </w:pPr>
            <w:r w:rsidRPr="00947D83">
              <w:t>29 848,1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601E4">
            <w:pPr>
              <w:jc w:val="center"/>
            </w:pPr>
            <w:r w:rsidRPr="00947D83">
              <w:t>29 848,1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B110A0" w:rsidRDefault="00E94A52" w:rsidP="00E67547">
            <w:pPr>
              <w:jc w:val="both"/>
            </w:pPr>
            <w:r w:rsidRPr="00B110A0">
              <w:t xml:space="preserve">Итого по </w:t>
            </w:r>
            <w:r w:rsidRPr="00B110A0">
              <w:rPr>
                <w:bCs/>
              </w:rPr>
              <w:t>ведомственному</w:t>
            </w:r>
            <w:r w:rsidRPr="00B110A0">
              <w:t xml:space="preserve"> проекту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B110A0" w:rsidRDefault="00E94A52" w:rsidP="00E67547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B110A0" w:rsidRDefault="00E94A52" w:rsidP="00E67547">
            <w:pPr>
              <w:ind w:left="-103" w:right="-108"/>
              <w:jc w:val="center"/>
            </w:pPr>
            <w:r w:rsidRPr="00B110A0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947D83" w:rsidRDefault="00E94A52" w:rsidP="00E67547">
            <w:pPr>
              <w:jc w:val="center"/>
            </w:pPr>
            <w:r w:rsidRPr="00947D83">
              <w:t>326 237,2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947D83" w:rsidRDefault="00E94A52" w:rsidP="00E67547">
            <w:pPr>
              <w:jc w:val="center"/>
              <w:rPr>
                <w:lang w:val="en-US"/>
              </w:rPr>
            </w:pPr>
            <w:r w:rsidRPr="00947D83">
              <w:t>115 412,</w:t>
            </w:r>
            <w:r w:rsidRPr="00947D83">
              <w:rPr>
                <w:lang w:val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47D83" w:rsidRDefault="00E94A52" w:rsidP="00E67547">
            <w:pPr>
              <w:jc w:val="center"/>
              <w:rPr>
                <w:lang w:val="en-US"/>
              </w:rPr>
            </w:pPr>
            <w:r w:rsidRPr="00947D83">
              <w:t>105 412,</w:t>
            </w:r>
            <w:r w:rsidRPr="00947D83">
              <w:rPr>
                <w:lang w:val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47D83" w:rsidRDefault="00E94A52" w:rsidP="00E67547">
            <w:pPr>
              <w:jc w:val="center"/>
              <w:rPr>
                <w:lang w:val="en-US"/>
              </w:rPr>
            </w:pPr>
            <w:r w:rsidRPr="00947D83">
              <w:t>105 412,</w:t>
            </w:r>
            <w:r w:rsidRPr="00947D83">
              <w:rPr>
                <w:lang w:val="en-US"/>
              </w:rPr>
              <w:t>4</w:t>
            </w: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t>6. Ведомственный проект «Цифровая трансформация государственного управления в Смоленской области»</w:t>
            </w:r>
          </w:p>
        </w:tc>
      </w:tr>
      <w:tr w:rsidR="00E94A52" w:rsidRPr="009E1FA1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  <w:r w:rsidRPr="009E1FA1">
              <w:t>6.1.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0A" w:rsidRPr="009E1FA1" w:rsidRDefault="00E94A52" w:rsidP="00E67547">
            <w:pPr>
              <w:jc w:val="both"/>
            </w:pPr>
            <w:r w:rsidRPr="009E1FA1">
              <w:t>Приобретена статистическая информация, аналитические отчеты и наборы данных, в том числе на основе использования технологии «больших данных» (</w:t>
            </w:r>
            <w:proofErr w:type="spellStart"/>
            <w:r w:rsidRPr="009E1FA1">
              <w:t>Big</w:t>
            </w:r>
            <w:proofErr w:type="spellEnd"/>
            <w:r w:rsidRPr="009E1FA1">
              <w:t xml:space="preserve"> </w:t>
            </w:r>
            <w:proofErr w:type="spellStart"/>
            <w:r w:rsidRPr="009E1FA1">
              <w:t>Data</w:t>
            </w:r>
            <w:proofErr w:type="spellEnd"/>
            <w:r w:rsidRPr="009E1FA1">
              <w:t>), для исполнительных органов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</w:tr>
    </w:tbl>
    <w:p w:rsidR="00683D0A" w:rsidRDefault="00683D0A"/>
    <w:p w:rsidR="00683D0A" w:rsidRDefault="00683D0A"/>
    <w:p w:rsidR="00683D0A" w:rsidRDefault="00683D0A"/>
    <w:p w:rsidR="00683D0A" w:rsidRDefault="00683D0A"/>
    <w:p w:rsidR="00683D0A" w:rsidRDefault="00683D0A"/>
    <w:p w:rsidR="00683D0A" w:rsidRDefault="00683D0A"/>
    <w:p w:rsidR="00683D0A" w:rsidRDefault="00683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276"/>
        <w:gridCol w:w="1063"/>
        <w:gridCol w:w="1063"/>
        <w:gridCol w:w="1063"/>
        <w:gridCol w:w="1063"/>
      </w:tblGrid>
      <w:tr w:rsidR="00683D0A" w:rsidRPr="00682479" w:rsidTr="00E67547">
        <w:trPr>
          <w:cantSplit/>
          <w:tblHeader/>
        </w:trPr>
        <w:tc>
          <w:tcPr>
            <w:tcW w:w="566" w:type="dxa"/>
            <w:shd w:val="clear" w:color="auto" w:fill="auto"/>
          </w:tcPr>
          <w:p w:rsidR="00683D0A" w:rsidRPr="00682479" w:rsidRDefault="00683D0A" w:rsidP="00E67547">
            <w:pPr>
              <w:jc w:val="center"/>
            </w:pPr>
            <w:r w:rsidRPr="00682479"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683D0A" w:rsidRPr="00682479" w:rsidRDefault="00683D0A" w:rsidP="00E67547">
            <w:pPr>
              <w:jc w:val="center"/>
            </w:pPr>
            <w:r w:rsidRPr="00682479">
              <w:t>2</w:t>
            </w:r>
          </w:p>
        </w:tc>
        <w:tc>
          <w:tcPr>
            <w:tcW w:w="1417" w:type="dxa"/>
            <w:shd w:val="clear" w:color="auto" w:fill="auto"/>
          </w:tcPr>
          <w:p w:rsidR="00683D0A" w:rsidRPr="00682479" w:rsidRDefault="00683D0A" w:rsidP="00E67547">
            <w:pPr>
              <w:jc w:val="center"/>
            </w:pPr>
            <w:r w:rsidRPr="00682479">
              <w:t>3</w:t>
            </w:r>
          </w:p>
        </w:tc>
        <w:tc>
          <w:tcPr>
            <w:tcW w:w="1276" w:type="dxa"/>
            <w:shd w:val="clear" w:color="auto" w:fill="auto"/>
          </w:tcPr>
          <w:p w:rsidR="00683D0A" w:rsidRPr="00682479" w:rsidRDefault="00683D0A" w:rsidP="00E67547">
            <w:pPr>
              <w:jc w:val="center"/>
            </w:pPr>
            <w:r w:rsidRPr="00682479">
              <w:t>4</w:t>
            </w:r>
          </w:p>
        </w:tc>
        <w:tc>
          <w:tcPr>
            <w:tcW w:w="1063" w:type="dxa"/>
            <w:shd w:val="clear" w:color="auto" w:fill="auto"/>
          </w:tcPr>
          <w:p w:rsidR="00683D0A" w:rsidRPr="00682479" w:rsidRDefault="00683D0A" w:rsidP="00E67547">
            <w:pPr>
              <w:jc w:val="center"/>
            </w:pPr>
            <w:r w:rsidRPr="00682479">
              <w:t>5</w:t>
            </w:r>
          </w:p>
        </w:tc>
        <w:tc>
          <w:tcPr>
            <w:tcW w:w="1063" w:type="dxa"/>
            <w:shd w:val="clear" w:color="auto" w:fill="auto"/>
          </w:tcPr>
          <w:p w:rsidR="00683D0A" w:rsidRPr="00682479" w:rsidRDefault="00683D0A" w:rsidP="00E67547">
            <w:pPr>
              <w:ind w:left="-69" w:right="-108"/>
              <w:jc w:val="center"/>
            </w:pPr>
            <w:r w:rsidRPr="00682479">
              <w:t>6</w:t>
            </w:r>
          </w:p>
        </w:tc>
        <w:tc>
          <w:tcPr>
            <w:tcW w:w="1063" w:type="dxa"/>
            <w:shd w:val="clear" w:color="auto" w:fill="auto"/>
          </w:tcPr>
          <w:p w:rsidR="00683D0A" w:rsidRPr="00682479" w:rsidRDefault="00683D0A" w:rsidP="00E67547">
            <w:pPr>
              <w:jc w:val="center"/>
            </w:pPr>
            <w:r w:rsidRPr="00682479">
              <w:t>7</w:t>
            </w:r>
          </w:p>
        </w:tc>
        <w:tc>
          <w:tcPr>
            <w:tcW w:w="1063" w:type="dxa"/>
            <w:shd w:val="clear" w:color="auto" w:fill="auto"/>
          </w:tcPr>
          <w:p w:rsidR="00683D0A" w:rsidRPr="00682479" w:rsidRDefault="00683D0A" w:rsidP="00E67547">
            <w:pPr>
              <w:jc w:val="center"/>
            </w:pPr>
            <w:r w:rsidRPr="00682479">
              <w:t>8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90AE0" w:rsidRDefault="00E94A52" w:rsidP="00E67547">
            <w:pPr>
              <w:ind w:left="-103" w:right="-108"/>
              <w:jc w:val="center"/>
            </w:pPr>
            <w:r w:rsidRPr="00990AE0">
              <w:t>6.2.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683D0A" w:rsidRDefault="00E94A52" w:rsidP="00E67547">
            <w:pPr>
              <w:jc w:val="both"/>
            </w:pPr>
            <w:proofErr w:type="gramStart"/>
            <w:r w:rsidRPr="00683D0A">
              <w:t>Мероприятия, направленные на формирование электронного правительства, в том числе сопровождение, развитие и содержание  межведомственной системы электронного документооборота, обеспечение перехода на оказание государственных (муниципальных) услуг в электронном виде и осуществления межведомственного электронного взаимодействия, создание, внедрение, развитие информационных систем, приобретение, сопровождение и обновление лицензионного программного обеспечения, приобретение статистической информации, аналитических отчетов и наборов данных, в том числе на основе использования технологии «больших</w:t>
            </w:r>
            <w:proofErr w:type="gramEnd"/>
            <w:r w:rsidRPr="00683D0A">
              <w:t xml:space="preserve"> данных» (</w:t>
            </w:r>
            <w:proofErr w:type="spellStart"/>
            <w:r w:rsidRPr="00683D0A">
              <w:t>Big</w:t>
            </w:r>
            <w:proofErr w:type="spellEnd"/>
            <w:r w:rsidRPr="00683D0A">
              <w:t xml:space="preserve"> </w:t>
            </w:r>
            <w:proofErr w:type="spellStart"/>
            <w:r w:rsidRPr="00683D0A">
              <w:t>Data</w:t>
            </w:r>
            <w:proofErr w:type="spellEnd"/>
            <w:r w:rsidRPr="00683D0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B331A0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E51B5F" w:rsidRDefault="00E94A52" w:rsidP="00E67547">
            <w:pPr>
              <w:ind w:left="-103" w:right="-108"/>
              <w:jc w:val="center"/>
            </w:pPr>
            <w:r w:rsidRPr="00E51B5F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3E2E44">
            <w:pPr>
              <w:jc w:val="center"/>
            </w:pPr>
            <w:r w:rsidRPr="00947D83">
              <w:rPr>
                <w:lang w:val="en-US"/>
              </w:rPr>
              <w:t>241 975,8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3E2E44">
            <w:pPr>
              <w:jc w:val="center"/>
            </w:pPr>
            <w:r w:rsidRPr="00947D83">
              <w:t>75 496,4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76 012,3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90 467,1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77190" w:rsidRDefault="00E94A52" w:rsidP="00E67547">
            <w:pPr>
              <w:ind w:left="-103" w:right="-108"/>
              <w:jc w:val="center"/>
              <w:rPr>
                <w:color w:val="FF0000"/>
              </w:rPr>
            </w:pPr>
          </w:p>
        </w:tc>
        <w:tc>
          <w:tcPr>
            <w:tcW w:w="26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D77190" w:rsidRDefault="00E94A52" w:rsidP="00E67547">
            <w:pPr>
              <w:ind w:left="34" w:right="-108"/>
              <w:rPr>
                <w:color w:val="FF0000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B331A0" w:rsidRDefault="00E94A52" w:rsidP="00E67547">
            <w:pPr>
              <w:ind w:left="-103" w:right="-108"/>
              <w:jc w:val="center"/>
            </w:pPr>
            <w:r w:rsidRPr="00B331A0">
              <w:t>Департамент цифрового развития Смоленской области</w:t>
            </w:r>
          </w:p>
          <w:p w:rsidR="00E94A52" w:rsidRPr="00B331A0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E51B5F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3E2E44">
            <w:pPr>
              <w:jc w:val="center"/>
              <w:rPr>
                <w:lang w:val="en-US"/>
              </w:rPr>
            </w:pPr>
            <w:r w:rsidRPr="00947D83">
              <w:t>240 475,8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3E2E44">
            <w:pPr>
              <w:jc w:val="center"/>
            </w:pPr>
            <w:r w:rsidRPr="00947D83">
              <w:t>74 996,4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3E2E44">
            <w:pPr>
              <w:jc w:val="center"/>
            </w:pPr>
            <w:r w:rsidRPr="00947D83">
              <w:t>75 512,3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89 967,1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77190" w:rsidRDefault="00E94A52" w:rsidP="00E67547">
            <w:pPr>
              <w:ind w:left="-103" w:right="-108"/>
              <w:jc w:val="center"/>
              <w:rPr>
                <w:color w:val="FF0000"/>
              </w:rPr>
            </w:pPr>
          </w:p>
        </w:tc>
        <w:tc>
          <w:tcPr>
            <w:tcW w:w="2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77190" w:rsidRDefault="00E94A52" w:rsidP="00E67547">
            <w:pPr>
              <w:ind w:left="34" w:right="-108"/>
              <w:rPr>
                <w:color w:val="FF000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B331A0" w:rsidRDefault="00E94A52" w:rsidP="00E67547">
            <w:pPr>
              <w:ind w:left="-103" w:right="-108"/>
              <w:jc w:val="center"/>
            </w:pPr>
            <w:r w:rsidRPr="00B331A0">
              <w:t>СОГАУ «ЦИТ»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E51B5F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B937B7" w:rsidRDefault="00E94A52" w:rsidP="00E67547">
            <w:pPr>
              <w:jc w:val="center"/>
            </w:pPr>
            <w:r>
              <w:t>1 </w:t>
            </w:r>
            <w:r w:rsidRPr="00B937B7">
              <w:t>500,0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B937B7" w:rsidRDefault="00E94A52" w:rsidP="00E67547">
            <w:pPr>
              <w:jc w:val="center"/>
            </w:pPr>
            <w:r w:rsidRPr="00B937B7">
              <w:t>500,0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B937B7" w:rsidRDefault="00E94A52" w:rsidP="00E67547">
            <w:pPr>
              <w:jc w:val="center"/>
            </w:pPr>
            <w:r w:rsidRPr="00B937B7">
              <w:t>500,0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B937B7" w:rsidRDefault="00E94A52" w:rsidP="00E67547">
            <w:pPr>
              <w:jc w:val="center"/>
            </w:pPr>
            <w:r w:rsidRPr="00B937B7">
              <w:t>500,0</w:t>
            </w:r>
          </w:p>
        </w:tc>
      </w:tr>
      <w:tr w:rsidR="00E94A52" w:rsidRPr="002779EB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2779EB" w:rsidRDefault="00E94A52" w:rsidP="00E67547">
            <w:pPr>
              <w:ind w:left="-103" w:right="-108"/>
              <w:jc w:val="center"/>
            </w:pPr>
            <w:r w:rsidRPr="002779EB">
              <w:t>6.3.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2779EB" w:rsidRDefault="00E94A52" w:rsidP="00E67547">
            <w:pPr>
              <w:jc w:val="both"/>
            </w:pPr>
            <w:r w:rsidRPr="002779EB">
              <w:t>Обеспечено оснащение и развитие Ситуационного центра Губернатора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2779EB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2779EB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2779EB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2779EB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2779EB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2779EB" w:rsidRDefault="00E94A52" w:rsidP="00E67547">
            <w:pPr>
              <w:ind w:left="-103" w:right="-108"/>
              <w:jc w:val="center"/>
            </w:pPr>
          </w:p>
        </w:tc>
      </w:tr>
      <w:tr w:rsidR="00E94A52" w:rsidRPr="00D77190" w:rsidTr="00BD55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A049E" w:rsidRDefault="00E94A52" w:rsidP="00E67547">
            <w:pPr>
              <w:ind w:left="-103" w:right="-108"/>
              <w:jc w:val="center"/>
            </w:pPr>
            <w:r w:rsidRPr="00DA049E">
              <w:t>6.4.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E3B6F" w:rsidRDefault="00E94A52" w:rsidP="00BD5595">
            <w:pPr>
              <w:jc w:val="both"/>
            </w:pPr>
            <w:r w:rsidRPr="00DA049E">
              <w:t>Мероприятия, направленные на</w:t>
            </w:r>
            <w:r w:rsidRPr="00D77190">
              <w:rPr>
                <w:color w:val="FF0000"/>
              </w:rPr>
              <w:t xml:space="preserve"> </w:t>
            </w:r>
            <w:r w:rsidRPr="00DA049E">
              <w:t>развитие и функционирование Ситуационного центра Губернатора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15048" w:rsidRDefault="00E94A52" w:rsidP="00E67547">
            <w:pPr>
              <w:ind w:left="-103" w:right="-108"/>
              <w:jc w:val="center"/>
            </w:pPr>
            <w:r w:rsidRPr="00A15048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15048" w:rsidRDefault="00E94A52" w:rsidP="00E67547">
            <w:pPr>
              <w:ind w:left="-103" w:right="-108"/>
              <w:jc w:val="center"/>
            </w:pPr>
            <w:r w:rsidRPr="00A15048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15048" w:rsidRDefault="00E94A52" w:rsidP="00E51B5F">
            <w:pPr>
              <w:jc w:val="center"/>
            </w:pPr>
            <w:r>
              <w:t>24</w:t>
            </w:r>
            <w:r w:rsidRPr="00A15048">
              <w:t> 000,0</w:t>
            </w:r>
            <w:r w:rsidRPr="00A15048">
              <w:t>‬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15048" w:rsidRDefault="00E94A52" w:rsidP="00E51B5F">
            <w:pPr>
              <w:jc w:val="center"/>
            </w:pPr>
            <w:r w:rsidRPr="00A15048">
              <w:t>8 000,0</w:t>
            </w:r>
            <w:r w:rsidRPr="00A15048">
              <w:t>‬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15048" w:rsidRDefault="00E94A52" w:rsidP="00E51B5F">
            <w:pPr>
              <w:jc w:val="center"/>
            </w:pPr>
            <w:r w:rsidRPr="00A15048">
              <w:t>8 000,0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15048" w:rsidRDefault="00E94A52" w:rsidP="00E51B5F">
            <w:pPr>
              <w:jc w:val="center"/>
            </w:pPr>
            <w:r w:rsidRPr="00A15048">
              <w:t>8 000,0</w:t>
            </w:r>
            <w:r w:rsidRPr="00A15048">
              <w:t>‬</w:t>
            </w:r>
          </w:p>
        </w:tc>
      </w:tr>
      <w:tr w:rsidR="00E94A52" w:rsidRPr="009E1FA1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  <w:r w:rsidRPr="009E1FA1">
              <w:t>6.5.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jc w:val="both"/>
            </w:pPr>
            <w:r w:rsidRPr="009E1FA1">
              <w:t>Осуществлена доработка ведомственных информационных систем в целях модернизации процессов предоставления региональных услуг с применением цифровых административных регламентов в автоматизированном виде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C919B2" w:rsidRDefault="00E94A52" w:rsidP="00E67547">
            <w:pPr>
              <w:ind w:left="-103" w:right="-108"/>
              <w:jc w:val="center"/>
            </w:pPr>
            <w:r w:rsidRPr="00C919B2">
              <w:t>6.6.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C919B2" w:rsidRDefault="00E94A52" w:rsidP="00E67547">
            <w:pPr>
              <w:jc w:val="both"/>
            </w:pPr>
            <w:r w:rsidRPr="00C919B2">
              <w:t>Поддержка региональных проектов в сфере информационных технологий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B57B55" w:rsidRDefault="00E94A52" w:rsidP="00E67547">
            <w:pPr>
              <w:ind w:left="-103" w:right="-108"/>
              <w:jc w:val="center"/>
            </w:pPr>
            <w:r w:rsidRPr="00B57B55">
              <w:t>Департамент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B57B55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1B5F" w:rsidRPr="00947D83" w:rsidRDefault="00E94A52" w:rsidP="00E51B5F">
            <w:pPr>
              <w:jc w:val="center"/>
            </w:pPr>
            <w:r w:rsidRPr="00947D83">
              <w:t>8 719,8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4 358,1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4 361,7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ind w:left="-103" w:right="-108"/>
              <w:jc w:val="center"/>
              <w:rPr>
                <w:lang w:val="en-US"/>
              </w:rPr>
            </w:pPr>
            <w:r w:rsidRPr="00947D83">
              <w:rPr>
                <w:lang w:val="en-US"/>
              </w:rPr>
              <w:t>-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77190" w:rsidRDefault="00E94A52" w:rsidP="00E67547">
            <w:pPr>
              <w:ind w:left="-103" w:right="-108"/>
              <w:jc w:val="center"/>
              <w:rPr>
                <w:color w:val="FF0000"/>
              </w:rPr>
            </w:pPr>
          </w:p>
        </w:tc>
        <w:tc>
          <w:tcPr>
            <w:tcW w:w="26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D77190" w:rsidRDefault="00E94A52" w:rsidP="00E67547">
            <w:pPr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B57B55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1B5F" w:rsidRPr="00AF5C93" w:rsidRDefault="00E94A52" w:rsidP="00E51B5F">
            <w:pPr>
              <w:ind w:left="-103" w:right="-108"/>
              <w:jc w:val="center"/>
            </w:pPr>
            <w:r w:rsidRPr="00AF5C93">
              <w:t>областной бюджет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1 482,4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  <w:rPr>
                <w:highlight w:val="yellow"/>
              </w:rPr>
            </w:pPr>
            <w:r w:rsidRPr="00947D83">
              <w:rPr>
                <w:lang w:val="en-US"/>
              </w:rPr>
              <w:t>740</w:t>
            </w:r>
            <w:r w:rsidRPr="00947D83">
              <w:t>,</w:t>
            </w:r>
            <w:r w:rsidRPr="00947D83">
              <w:rPr>
                <w:lang w:val="en-US"/>
              </w:rPr>
              <w:t>9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  <w:rPr>
                <w:highlight w:val="yellow"/>
              </w:rPr>
            </w:pPr>
            <w:r w:rsidRPr="00947D83">
              <w:t>741,5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ind w:left="-103" w:right="-108"/>
              <w:jc w:val="center"/>
              <w:rPr>
                <w:lang w:val="en-US"/>
              </w:rPr>
            </w:pPr>
            <w:r w:rsidRPr="00947D83">
              <w:rPr>
                <w:lang w:val="en-US"/>
              </w:rPr>
              <w:t>-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77190" w:rsidRDefault="00E94A52" w:rsidP="00E67547">
            <w:pPr>
              <w:ind w:left="-103" w:right="-108"/>
              <w:jc w:val="center"/>
              <w:rPr>
                <w:color w:val="FF0000"/>
              </w:rPr>
            </w:pPr>
          </w:p>
        </w:tc>
        <w:tc>
          <w:tcPr>
            <w:tcW w:w="2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77190" w:rsidRDefault="00E94A52" w:rsidP="00E67547">
            <w:pPr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B57B55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F5C93" w:rsidRDefault="00E94A52" w:rsidP="00E67547">
            <w:pPr>
              <w:ind w:left="-103" w:right="-108"/>
              <w:jc w:val="center"/>
            </w:pPr>
            <w:r w:rsidRPr="00AF5C93">
              <w:t>федеральный бюджет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7 237,4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  <w:rPr>
                <w:highlight w:val="yellow"/>
              </w:rPr>
            </w:pPr>
            <w:r w:rsidRPr="00947D83">
              <w:t>3 </w:t>
            </w:r>
            <w:r w:rsidRPr="00947D83">
              <w:rPr>
                <w:lang w:val="en-US"/>
              </w:rPr>
              <w:t>6</w:t>
            </w:r>
            <w:r w:rsidRPr="00947D83">
              <w:t>1</w:t>
            </w:r>
            <w:r w:rsidRPr="00947D83">
              <w:rPr>
                <w:lang w:val="en-US"/>
              </w:rPr>
              <w:t>7</w:t>
            </w:r>
            <w:r w:rsidRPr="00947D83">
              <w:t>,</w:t>
            </w:r>
            <w:r w:rsidRPr="00947D83">
              <w:rPr>
                <w:lang w:val="en-US"/>
              </w:rPr>
              <w:t>2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  <w:rPr>
                <w:highlight w:val="yellow"/>
                <w:lang w:val="en-US"/>
              </w:rPr>
            </w:pPr>
            <w:r w:rsidRPr="00947D83">
              <w:t>3 </w:t>
            </w:r>
            <w:r w:rsidRPr="00947D83">
              <w:rPr>
                <w:lang w:val="en-US"/>
              </w:rPr>
              <w:t>620</w:t>
            </w:r>
            <w:r w:rsidRPr="00947D83">
              <w:t>,</w:t>
            </w:r>
            <w:r w:rsidRPr="00947D83">
              <w:rPr>
                <w:lang w:val="en-US"/>
              </w:rPr>
              <w:t>2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ind w:left="-103" w:right="-108"/>
              <w:jc w:val="center"/>
              <w:rPr>
                <w:lang w:val="en-US"/>
              </w:rPr>
            </w:pPr>
            <w:r w:rsidRPr="00947D83">
              <w:rPr>
                <w:lang w:val="en-US"/>
              </w:rPr>
              <w:t>-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F3891" w:rsidRDefault="00E94A52" w:rsidP="00E67547">
            <w:pPr>
              <w:jc w:val="both"/>
            </w:pPr>
            <w:r w:rsidRPr="00DF3891">
              <w:t xml:space="preserve">Итого по </w:t>
            </w:r>
            <w:r w:rsidRPr="00DF3891">
              <w:rPr>
                <w:bCs/>
              </w:rPr>
              <w:t>ведомственному</w:t>
            </w:r>
            <w:r w:rsidRPr="00DF3891">
              <w:t xml:space="preserve"> проекту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2E439B" w:rsidRDefault="00E94A52" w:rsidP="00E67547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AF5C93" w:rsidRDefault="00E94A52" w:rsidP="00E67547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1B5F" w:rsidRPr="00947D83" w:rsidRDefault="00E94A52" w:rsidP="00E51B5F">
            <w:pPr>
              <w:jc w:val="center"/>
            </w:pPr>
            <w:r w:rsidRPr="00947D83">
              <w:t>274 695,6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E439B">
            <w:pPr>
              <w:jc w:val="center"/>
            </w:pPr>
            <w:r w:rsidRPr="00947D83">
              <w:t>87 854,5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88 374,0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98 467,1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D57D3" w:rsidRDefault="00E94A52" w:rsidP="00E67547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2E439B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AF5C93" w:rsidRDefault="00E94A52" w:rsidP="002E439B">
            <w:pPr>
              <w:ind w:left="-103" w:right="-108"/>
              <w:jc w:val="center"/>
            </w:pPr>
            <w:r w:rsidRPr="00AF5C93">
              <w:t>областной бюджет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E439B">
            <w:pPr>
              <w:jc w:val="center"/>
            </w:pPr>
            <w:r w:rsidRPr="00947D83">
              <w:t>267 458,2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E439B">
            <w:pPr>
              <w:jc w:val="center"/>
            </w:pPr>
            <w:r w:rsidRPr="00947D83">
              <w:t>84 237,3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84 753,8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98 467,1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77190" w:rsidRDefault="00E94A52" w:rsidP="00E67547">
            <w:pPr>
              <w:ind w:left="-103" w:right="-108"/>
              <w:jc w:val="center"/>
              <w:rPr>
                <w:i/>
                <w:color w:val="FF000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2E439B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F5C93" w:rsidRDefault="00E94A52" w:rsidP="00E67547">
            <w:pPr>
              <w:ind w:left="-103" w:right="-108"/>
              <w:jc w:val="center"/>
            </w:pPr>
            <w:r w:rsidRPr="00AF5C93">
              <w:t>федеральный бюджет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7 237,4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  <w:rPr>
                <w:highlight w:val="yellow"/>
                <w:lang w:val="en-US"/>
              </w:rPr>
            </w:pPr>
            <w:r w:rsidRPr="00947D83">
              <w:t>3 </w:t>
            </w:r>
            <w:r w:rsidRPr="00947D83">
              <w:rPr>
                <w:lang w:val="en-US"/>
              </w:rPr>
              <w:t>6</w:t>
            </w:r>
            <w:r w:rsidRPr="00947D83">
              <w:t>1</w:t>
            </w:r>
            <w:r w:rsidRPr="00947D83">
              <w:rPr>
                <w:lang w:val="en-US"/>
              </w:rPr>
              <w:t>7</w:t>
            </w:r>
            <w:r w:rsidRPr="00947D83">
              <w:t>,</w:t>
            </w:r>
            <w:r w:rsidRPr="00947D83">
              <w:rPr>
                <w:lang w:val="en-US"/>
              </w:rPr>
              <w:t>2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  <w:rPr>
                <w:highlight w:val="yellow"/>
                <w:lang w:val="en-US"/>
              </w:rPr>
            </w:pPr>
            <w:r w:rsidRPr="00947D83">
              <w:t>3 </w:t>
            </w:r>
            <w:r w:rsidRPr="00947D83">
              <w:rPr>
                <w:lang w:val="en-US"/>
              </w:rPr>
              <w:t>620</w:t>
            </w:r>
            <w:r w:rsidRPr="00947D83">
              <w:t>,</w:t>
            </w:r>
            <w:r w:rsidRPr="00947D83">
              <w:rPr>
                <w:lang w:val="en-US"/>
              </w:rPr>
              <w:t>2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ind w:left="-103" w:right="-108"/>
              <w:jc w:val="center"/>
              <w:rPr>
                <w:lang w:val="en-US"/>
              </w:rPr>
            </w:pPr>
            <w:r w:rsidRPr="00947D83">
              <w:rPr>
                <w:lang w:val="en-US"/>
              </w:rPr>
              <w:t>-</w:t>
            </w: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lastRenderedPageBreak/>
              <w:t>7. Ведомственный проект «Развитие межведомственной системы информационной безопасности информационных систем, ресурсов, объектов информационной инфраструктуры и процессов их функционирования»</w:t>
            </w:r>
          </w:p>
        </w:tc>
      </w:tr>
      <w:tr w:rsidR="00E94A52" w:rsidRPr="00A11B66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11B66" w:rsidRDefault="00E94A52" w:rsidP="00E67547">
            <w:pPr>
              <w:ind w:left="-103" w:right="-108"/>
              <w:jc w:val="center"/>
            </w:pPr>
            <w:r w:rsidRPr="00A11B66">
              <w:t>7.1.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11B66" w:rsidRDefault="00E94A52" w:rsidP="00E67547">
            <w:pPr>
              <w:jc w:val="both"/>
            </w:pPr>
            <w:r w:rsidRPr="00A11B66">
              <w:t>Обеспечено развитие межведомственной системы информационной безопасности информационных систем, ресурсов, объектов информационной инфраструктуры и процессов их функционирования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11B66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11B66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11B66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11B66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11B66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A11B66" w:rsidRDefault="00E94A52" w:rsidP="00E67547">
            <w:pPr>
              <w:ind w:left="-103" w:right="-108"/>
              <w:jc w:val="center"/>
            </w:pP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884CC1" w:rsidRDefault="00E94A52" w:rsidP="00E67547">
            <w:pPr>
              <w:ind w:left="-103" w:right="-108"/>
              <w:jc w:val="center"/>
            </w:pPr>
            <w:r w:rsidRPr="00884CC1">
              <w:t>7.2.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DF3891" w:rsidRDefault="00E94A52" w:rsidP="00E67547">
            <w:pPr>
              <w:jc w:val="both"/>
            </w:pPr>
            <w:proofErr w:type="gramStart"/>
            <w:r w:rsidRPr="00DF3891">
              <w:t>Развитие системы информационной безопасности и защиты информационных систем от несанкционированного доступа, в том числе проектирование, внедрение и аттестация систем обеспечения информационной безопасности, приобретение, внедрение и сопровождение программных, аппаратных и программно-аппаратных средств защиты информации, проведение специальных проверок технических средств, организация и проведение мероприятий по аттестации и контролю объектов информатизации, предназначенных для обработки сведений, составляющих государственную тайну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884CC1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884CC1" w:rsidRDefault="00E94A52" w:rsidP="00E67547">
            <w:pPr>
              <w:ind w:left="-103" w:right="-108"/>
              <w:jc w:val="center"/>
            </w:pPr>
            <w:r w:rsidRPr="00884CC1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45 019,8</w:t>
            </w:r>
          </w:p>
          <w:p w:rsidR="00E94A52" w:rsidRPr="00947D83" w:rsidRDefault="00E94A52" w:rsidP="00E67547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15 006,6</w:t>
            </w:r>
          </w:p>
          <w:p w:rsidR="00E94A52" w:rsidRPr="00947D83" w:rsidRDefault="00E94A52" w:rsidP="00E67547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15 006,6</w:t>
            </w:r>
          </w:p>
          <w:p w:rsidR="00E94A52" w:rsidRPr="00947D83" w:rsidRDefault="00E94A52" w:rsidP="00E67547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15 006,6</w:t>
            </w:r>
          </w:p>
          <w:p w:rsidR="00E94A52" w:rsidRPr="00947D83" w:rsidRDefault="00E94A52" w:rsidP="00E67547">
            <w:pPr>
              <w:jc w:val="center"/>
            </w:pP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77190" w:rsidRDefault="00E94A52" w:rsidP="00E67547">
            <w:pPr>
              <w:ind w:left="-103" w:right="-108"/>
              <w:jc w:val="center"/>
              <w:rPr>
                <w:color w:val="FF0000"/>
              </w:rPr>
            </w:pPr>
          </w:p>
        </w:tc>
        <w:tc>
          <w:tcPr>
            <w:tcW w:w="26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D77190" w:rsidRDefault="00E94A52" w:rsidP="00E67547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884CC1" w:rsidRDefault="00E94A52" w:rsidP="00E67547">
            <w:pPr>
              <w:ind w:left="-103" w:right="-108"/>
              <w:jc w:val="center"/>
            </w:pPr>
            <w:r w:rsidRPr="00884CC1">
              <w:t>Департамент цифрового развития Смоленской области</w:t>
            </w:r>
          </w:p>
          <w:p w:rsidR="00E94A52" w:rsidRPr="00884CC1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D77190" w:rsidRDefault="00E94A52" w:rsidP="00E67547">
            <w:pPr>
              <w:ind w:left="-103" w:right="-108"/>
              <w:jc w:val="center"/>
              <w:rPr>
                <w:color w:val="FF0000"/>
              </w:rPr>
            </w:pP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217F8">
            <w:pPr>
              <w:jc w:val="center"/>
            </w:pPr>
            <w:r w:rsidRPr="00947D83">
              <w:t>7 200,0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217F8">
            <w:pPr>
              <w:jc w:val="center"/>
            </w:pPr>
            <w:r w:rsidRPr="00947D83">
              <w:t>2 400</w:t>
            </w:r>
            <w:r w:rsidRPr="00947D83">
              <w:rPr>
                <w:lang w:val="en-US"/>
              </w:rPr>
              <w:t>,</w:t>
            </w:r>
            <w:r w:rsidRPr="00947D83">
              <w:t>0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217F8">
            <w:pPr>
              <w:jc w:val="center"/>
            </w:pPr>
            <w:r w:rsidRPr="00947D83">
              <w:t>2 400,0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217F8">
            <w:pPr>
              <w:jc w:val="center"/>
            </w:pPr>
            <w:r w:rsidRPr="00947D83">
              <w:t>2 400</w:t>
            </w:r>
            <w:r w:rsidRPr="00947D83">
              <w:rPr>
                <w:lang w:val="en-US"/>
              </w:rPr>
              <w:t>,</w:t>
            </w:r>
            <w:r w:rsidRPr="00947D83">
              <w:t>0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77190" w:rsidRDefault="00E94A52" w:rsidP="00E67547">
            <w:pPr>
              <w:ind w:left="-103" w:right="-108"/>
              <w:jc w:val="center"/>
              <w:rPr>
                <w:color w:val="FF0000"/>
              </w:rPr>
            </w:pPr>
          </w:p>
        </w:tc>
        <w:tc>
          <w:tcPr>
            <w:tcW w:w="2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77190" w:rsidRDefault="00E94A52" w:rsidP="00E67547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884CC1" w:rsidRDefault="00E94A52" w:rsidP="00E67547">
            <w:pPr>
              <w:ind w:left="-103" w:right="-108"/>
              <w:jc w:val="center"/>
            </w:pPr>
            <w:r w:rsidRPr="00884CC1">
              <w:t>СОГАУ «ЦИТ»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D77190" w:rsidRDefault="00E94A52" w:rsidP="00E67547">
            <w:pPr>
              <w:ind w:left="-103" w:right="-108"/>
              <w:jc w:val="center"/>
              <w:rPr>
                <w:color w:val="FF0000"/>
              </w:rPr>
            </w:pP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217F8">
            <w:pPr>
              <w:jc w:val="center"/>
            </w:pPr>
            <w:r w:rsidRPr="00947D83">
              <w:t>37 819,8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217F8">
            <w:pPr>
              <w:jc w:val="center"/>
              <w:rPr>
                <w:sz w:val="18"/>
                <w:szCs w:val="18"/>
              </w:rPr>
            </w:pPr>
            <w:r w:rsidRPr="00947D83">
              <w:t>12 606,6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217F8">
            <w:pPr>
              <w:jc w:val="center"/>
              <w:rPr>
                <w:sz w:val="18"/>
                <w:szCs w:val="18"/>
              </w:rPr>
            </w:pPr>
            <w:r w:rsidRPr="00947D83">
              <w:t>12 606,6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217F8">
            <w:pPr>
              <w:jc w:val="center"/>
              <w:rPr>
                <w:sz w:val="18"/>
                <w:szCs w:val="18"/>
              </w:rPr>
            </w:pPr>
            <w:r w:rsidRPr="00947D83">
              <w:t>12 606,6</w:t>
            </w:r>
          </w:p>
        </w:tc>
      </w:tr>
      <w:tr w:rsidR="00E94A52" w:rsidRPr="000E7FCC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E7FCC" w:rsidRDefault="00E94A52" w:rsidP="00E67547">
            <w:pPr>
              <w:ind w:left="-103" w:right="-108"/>
              <w:jc w:val="center"/>
            </w:pPr>
            <w:r w:rsidRPr="000E7FCC">
              <w:t>7.3.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E7FCC" w:rsidRDefault="00E94A52" w:rsidP="00E67547">
            <w:pPr>
              <w:jc w:val="both"/>
            </w:pPr>
            <w:r w:rsidRPr="000E7FCC">
              <w:t>Обеспечено оснащение Центра аттестации СОГАУ «ЦИТ»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E7FCC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E7FCC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E7FCC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E7FCC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E7FCC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E7FCC" w:rsidRDefault="00E94A52" w:rsidP="00E67547">
            <w:pPr>
              <w:ind w:left="-103" w:right="-108"/>
              <w:jc w:val="center"/>
            </w:pPr>
          </w:p>
        </w:tc>
      </w:tr>
      <w:tr w:rsidR="00E94A52" w:rsidRPr="00D77190" w:rsidTr="00DF3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E7FCC" w:rsidRDefault="00E94A52" w:rsidP="00E67547">
            <w:pPr>
              <w:ind w:left="-103" w:right="-108"/>
              <w:jc w:val="center"/>
            </w:pPr>
            <w:r w:rsidRPr="000E7FCC">
              <w:t>7.4.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E7FCC" w:rsidRDefault="00E94A52" w:rsidP="00E67547">
            <w:pPr>
              <w:jc w:val="both"/>
            </w:pPr>
            <w:r w:rsidRPr="000E7FCC">
              <w:t>Обеспечение деятельности Центра аттестации (приобретение и проведение поверки специального оборудования, приобретение специальной литературы, обучение специалистов, ремонт, оборудование и аттестация помещений, получение лицензий)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E7FCC" w:rsidRDefault="00E94A52" w:rsidP="00E67547">
            <w:pPr>
              <w:ind w:left="-103" w:right="-108"/>
              <w:jc w:val="center"/>
            </w:pPr>
            <w:r w:rsidRPr="000E7FCC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E7FCC" w:rsidRDefault="00E94A52" w:rsidP="00E67547">
            <w:pPr>
              <w:ind w:left="-103" w:right="-108"/>
              <w:jc w:val="center"/>
            </w:pPr>
            <w:r w:rsidRPr="000E7FCC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E7FCC" w:rsidRDefault="00E94A52" w:rsidP="00E67547">
            <w:pPr>
              <w:jc w:val="center"/>
            </w:pPr>
            <w:r w:rsidRPr="000E7FCC">
              <w:t>660,0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E7FCC" w:rsidRDefault="00E94A52" w:rsidP="002217F8">
            <w:pPr>
              <w:jc w:val="center"/>
            </w:pPr>
            <w:r w:rsidRPr="000E7FCC">
              <w:t>220,0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E7FCC" w:rsidRDefault="00E94A52" w:rsidP="002217F8">
            <w:pPr>
              <w:jc w:val="center"/>
            </w:pPr>
            <w:r w:rsidRPr="000E7FCC">
              <w:t>220,0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0E7FCC" w:rsidRDefault="00E94A52" w:rsidP="002217F8">
            <w:pPr>
              <w:jc w:val="center"/>
            </w:pPr>
            <w:r w:rsidRPr="000E7FCC">
              <w:t>220,0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545909" w:rsidRDefault="00E94A52" w:rsidP="00E67547">
            <w:pPr>
              <w:jc w:val="both"/>
            </w:pPr>
            <w:r w:rsidRPr="00545909">
              <w:t xml:space="preserve">Итого по </w:t>
            </w:r>
            <w:r w:rsidRPr="00545909">
              <w:rPr>
                <w:bCs/>
              </w:rPr>
              <w:t>ведомственному</w:t>
            </w:r>
            <w:r w:rsidRPr="00545909">
              <w:t xml:space="preserve"> проекту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545909" w:rsidRDefault="00E94A52" w:rsidP="00E67547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545909" w:rsidRDefault="00E94A52" w:rsidP="00E67547">
            <w:pPr>
              <w:ind w:left="-103" w:right="-108"/>
              <w:jc w:val="center"/>
            </w:pPr>
            <w:r w:rsidRPr="00545909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947D83" w:rsidRDefault="00E94A52" w:rsidP="00E67547">
            <w:pPr>
              <w:jc w:val="center"/>
              <w:rPr>
                <w:lang w:val="en-US"/>
              </w:rPr>
            </w:pPr>
            <w:r w:rsidRPr="00947D83">
              <w:rPr>
                <w:lang w:val="en-US"/>
              </w:rPr>
              <w:t>45 679,8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947D83" w:rsidRDefault="00E94A52" w:rsidP="00E67547">
            <w:pPr>
              <w:jc w:val="center"/>
            </w:pPr>
            <w:r w:rsidRPr="00947D83">
              <w:t>15 226,6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47D83" w:rsidRDefault="00E94A52" w:rsidP="00E67547">
            <w:pPr>
              <w:jc w:val="center"/>
            </w:pPr>
            <w:r w:rsidRPr="00947D83">
              <w:t>15 226,6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47D83" w:rsidRDefault="00E94A52" w:rsidP="00E67547">
            <w:pPr>
              <w:jc w:val="center"/>
            </w:pPr>
            <w:r w:rsidRPr="00947D83">
              <w:t>15 226,6</w:t>
            </w: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t>8. Ведомственный проект «Внедрение и использование спутниковых навигационных технологий ГЛОНАСС, средств ДЗЗ и других РКД в интересах социально-экономического развития Смоленской области»</w:t>
            </w:r>
          </w:p>
        </w:tc>
      </w:tr>
      <w:tr w:rsidR="00E94A52" w:rsidRPr="009E1FA1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  <w:r w:rsidRPr="009E1FA1">
              <w:t>8.1.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jc w:val="both"/>
            </w:pPr>
            <w:r w:rsidRPr="009E1FA1">
              <w:t>Обеспечено внедрение и использование спутниковых навигационных технологий ГЛОНАСС, средств ДЗЗ и других РКД на территории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E1FA1" w:rsidRDefault="00E94A52" w:rsidP="00E67547">
            <w:pPr>
              <w:ind w:left="-103" w:right="-108"/>
              <w:jc w:val="center"/>
            </w:pPr>
          </w:p>
        </w:tc>
      </w:tr>
      <w:tr w:rsidR="00E94A52" w:rsidRPr="00D77190" w:rsidTr="003A1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539DB" w:rsidRDefault="00E94A52" w:rsidP="00E67547">
            <w:pPr>
              <w:ind w:left="-103" w:right="-108"/>
              <w:jc w:val="center"/>
            </w:pPr>
            <w:r w:rsidRPr="005539DB">
              <w:lastRenderedPageBreak/>
              <w:t>8.2.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E3B6F" w:rsidRDefault="00E94A52" w:rsidP="00E67547">
            <w:pPr>
              <w:jc w:val="both"/>
            </w:pPr>
            <w:r w:rsidRPr="007D01BD">
              <w:t>Развитие и сопровождение РНИС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539DB" w:rsidRDefault="00E94A52" w:rsidP="00E67547">
            <w:pPr>
              <w:ind w:left="-103" w:right="-108"/>
              <w:jc w:val="center"/>
            </w:pPr>
            <w:r w:rsidRPr="005539DB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5539DB" w:rsidRDefault="00E94A52" w:rsidP="00E67547">
            <w:pPr>
              <w:ind w:left="-103" w:right="-108"/>
              <w:jc w:val="center"/>
            </w:pPr>
            <w:r w:rsidRPr="005539DB"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106C24" w:rsidRDefault="00E94A52" w:rsidP="00E67547">
            <w:pPr>
              <w:jc w:val="center"/>
            </w:pPr>
            <w:r w:rsidRPr="00106C24">
              <w:t>7 380,0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106C24" w:rsidRDefault="00E94A52" w:rsidP="00E67547">
            <w:pPr>
              <w:jc w:val="center"/>
            </w:pPr>
            <w:r w:rsidRPr="00106C24">
              <w:t>2 460,0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106C24" w:rsidRDefault="00E94A52" w:rsidP="00E67547">
            <w:pPr>
              <w:jc w:val="center"/>
            </w:pPr>
            <w:r w:rsidRPr="00106C24">
              <w:t>2 460,0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106C24" w:rsidRDefault="00E94A52" w:rsidP="00E67547">
            <w:pPr>
              <w:jc w:val="center"/>
            </w:pPr>
            <w:r w:rsidRPr="00106C24">
              <w:t>2 460,0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5539DB" w:rsidRDefault="00E94A52" w:rsidP="00E67547">
            <w:pPr>
              <w:jc w:val="both"/>
            </w:pPr>
            <w:r w:rsidRPr="005539DB">
              <w:t xml:space="preserve">Итого по ведомственному проекту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5539DB" w:rsidRDefault="00E94A52" w:rsidP="00E67547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5539DB" w:rsidRDefault="00E94A52" w:rsidP="00E67547">
            <w:pPr>
              <w:ind w:left="-103" w:right="-108"/>
              <w:jc w:val="center"/>
            </w:pPr>
            <w:r w:rsidRPr="005539DB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106C24" w:rsidRDefault="00E94A52" w:rsidP="00E67547">
            <w:pPr>
              <w:jc w:val="center"/>
            </w:pPr>
            <w:r w:rsidRPr="00106C24">
              <w:t>7 380,0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106C24" w:rsidRDefault="00E94A52" w:rsidP="00E67547">
            <w:pPr>
              <w:jc w:val="center"/>
            </w:pPr>
            <w:r w:rsidRPr="00106C24">
              <w:t>2 460,0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106C24" w:rsidRDefault="00E94A52" w:rsidP="00E67547">
            <w:pPr>
              <w:jc w:val="center"/>
            </w:pPr>
            <w:r w:rsidRPr="00106C24">
              <w:t>2 460,0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106C24" w:rsidRDefault="00E94A52" w:rsidP="00E67547">
            <w:pPr>
              <w:jc w:val="center"/>
            </w:pPr>
            <w:r w:rsidRPr="00106C24">
              <w:t>2 460,0</w:t>
            </w: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t>9. Комплекс процессных мероприятий «Повышение квалификации в области IT-технологий, в том числе обучение и участие в семинарах»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BE071E" w:rsidRDefault="00E94A52" w:rsidP="00E67547">
            <w:pPr>
              <w:ind w:left="-103" w:right="-108"/>
              <w:jc w:val="center"/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BE071E" w:rsidRDefault="00E94A52" w:rsidP="00E67547">
            <w:pPr>
              <w:jc w:val="both"/>
            </w:pPr>
            <w:r w:rsidRPr="00BE071E">
              <w:t>Повышение квалификации в области IT-технологий, в том числе обучение и участие в семинарах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BE071E" w:rsidRDefault="00E94A52" w:rsidP="00E67547">
            <w:pPr>
              <w:ind w:left="-103" w:right="-108"/>
              <w:jc w:val="center"/>
            </w:pPr>
            <w:r w:rsidRPr="00BE071E">
              <w:t>Департамент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BE071E" w:rsidRDefault="00E94A52" w:rsidP="00E67547">
            <w:pPr>
              <w:ind w:left="-103" w:right="-108"/>
              <w:jc w:val="center"/>
            </w:pPr>
            <w:r w:rsidRPr="00BE071E"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FD2B91" w:rsidRDefault="00E94A52" w:rsidP="002217F8">
            <w:pPr>
              <w:jc w:val="center"/>
              <w:rPr>
                <w:lang w:val="en-US"/>
              </w:rPr>
            </w:pPr>
            <w:r w:rsidRPr="00926A36">
              <w:t>609,0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26A36" w:rsidRDefault="00E94A52" w:rsidP="00E67547">
            <w:pPr>
              <w:jc w:val="center"/>
            </w:pPr>
            <w:r w:rsidRPr="00926A36">
              <w:t>203,0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26A36" w:rsidRDefault="00E94A52" w:rsidP="00E67547">
            <w:pPr>
              <w:jc w:val="center"/>
            </w:pPr>
            <w:r w:rsidRPr="00926A36">
              <w:t>203,0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26A36" w:rsidRDefault="00E94A52" w:rsidP="00E67547">
            <w:pPr>
              <w:jc w:val="center"/>
            </w:pPr>
            <w:r w:rsidRPr="00926A36">
              <w:t>203,0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BE071E" w:rsidRDefault="00E94A52" w:rsidP="00E67547">
            <w:pPr>
              <w:jc w:val="both"/>
            </w:pPr>
            <w:r w:rsidRPr="00BE071E">
              <w:t xml:space="preserve">Итого по комплексу процессных </w:t>
            </w:r>
            <w:r w:rsidRPr="00BE071E">
              <w:rPr>
                <w:bCs/>
              </w:rPr>
              <w:t>мероприятий</w:t>
            </w:r>
            <w:r w:rsidRPr="00BE071E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BE071E" w:rsidRDefault="00E94A52" w:rsidP="00E67547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BE071E" w:rsidRDefault="00E94A52" w:rsidP="00E67547">
            <w:pPr>
              <w:ind w:left="-103" w:right="-108"/>
              <w:jc w:val="center"/>
            </w:pPr>
            <w:r w:rsidRPr="00BE071E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926A36" w:rsidRDefault="00E94A52" w:rsidP="002217F8">
            <w:pPr>
              <w:jc w:val="center"/>
            </w:pPr>
            <w:r w:rsidRPr="00926A36">
              <w:t>609,0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926A36" w:rsidRDefault="00E94A52" w:rsidP="00E67547">
            <w:pPr>
              <w:jc w:val="center"/>
            </w:pPr>
            <w:r w:rsidRPr="00926A36">
              <w:t>203,0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26A36" w:rsidRDefault="00E94A52" w:rsidP="00E67547">
            <w:pPr>
              <w:jc w:val="center"/>
            </w:pPr>
            <w:r w:rsidRPr="00926A36">
              <w:t>203,0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26A36" w:rsidRDefault="00E94A52" w:rsidP="00E67547">
            <w:pPr>
              <w:jc w:val="center"/>
            </w:pPr>
            <w:r w:rsidRPr="00926A36">
              <w:t>203,0</w:t>
            </w: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t>10. Комплекс процессных мероприятий «Стимулирование граждан к освоению современных ИКТ»</w:t>
            </w:r>
          </w:p>
        </w:tc>
      </w:tr>
      <w:tr w:rsidR="00E94A52" w:rsidRPr="00387BBB" w:rsidTr="003A1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387BBB" w:rsidRDefault="00E94A52" w:rsidP="00E67547">
            <w:pPr>
              <w:ind w:left="-103" w:right="-108"/>
              <w:jc w:val="center"/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B45975" w:rsidRDefault="00E94A52" w:rsidP="00E67547">
            <w:pPr>
              <w:jc w:val="both"/>
            </w:pPr>
            <w:r w:rsidRPr="00387BBB">
              <w:t>Проведение областных смотров-конкурсов, фестивалей, семинаров, а также других аналогичных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387BBB" w:rsidRDefault="00E94A52" w:rsidP="00E67547">
            <w:pPr>
              <w:ind w:left="-103" w:right="-108"/>
              <w:jc w:val="center"/>
            </w:pPr>
            <w:r w:rsidRPr="00387BBB">
              <w:t>Департамент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387BBB" w:rsidRDefault="00E94A52" w:rsidP="00E67547">
            <w:pPr>
              <w:ind w:left="-103" w:right="-108"/>
              <w:jc w:val="center"/>
            </w:pPr>
            <w:r w:rsidRPr="00387BBB"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387BBB" w:rsidRDefault="00E94A52" w:rsidP="00E67547">
            <w:pPr>
              <w:jc w:val="center"/>
            </w:pPr>
            <w:r w:rsidRPr="00387BBB">
              <w:t>1 428,0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387BBB" w:rsidRDefault="00E94A52" w:rsidP="00E67547">
            <w:pPr>
              <w:jc w:val="center"/>
            </w:pPr>
            <w:r w:rsidRPr="00387BBB">
              <w:t>476,0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387BBB" w:rsidRDefault="00E94A52" w:rsidP="00E67547">
            <w:pPr>
              <w:jc w:val="center"/>
            </w:pPr>
            <w:r w:rsidRPr="00387BBB">
              <w:t>476,0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387BBB" w:rsidRDefault="00E94A52" w:rsidP="00E67547">
            <w:pPr>
              <w:jc w:val="center"/>
            </w:pPr>
            <w:r w:rsidRPr="00387BBB">
              <w:t>476,0</w:t>
            </w:r>
          </w:p>
        </w:tc>
      </w:tr>
      <w:tr w:rsidR="00E94A52" w:rsidRPr="00387BBB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387BBB" w:rsidRDefault="00E94A52" w:rsidP="00E67547">
            <w:pPr>
              <w:jc w:val="both"/>
            </w:pPr>
            <w:r w:rsidRPr="00387BBB">
              <w:t xml:space="preserve">Итого по комплексу процессных </w:t>
            </w:r>
            <w:r w:rsidRPr="00387BBB">
              <w:rPr>
                <w:bCs/>
              </w:rPr>
              <w:t>мероприятий</w:t>
            </w:r>
            <w:r w:rsidRPr="00387BB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387BBB" w:rsidRDefault="00E94A52" w:rsidP="00E67547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387BBB" w:rsidRDefault="00E94A52" w:rsidP="00E67547">
            <w:pPr>
              <w:ind w:left="-103" w:right="-108"/>
              <w:jc w:val="center"/>
            </w:pPr>
            <w:r w:rsidRPr="00387BBB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387BBB" w:rsidRDefault="00E94A52" w:rsidP="00E67547">
            <w:pPr>
              <w:jc w:val="center"/>
            </w:pPr>
            <w:r w:rsidRPr="00387BBB">
              <w:t>1 428,0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387BBB" w:rsidRDefault="00E94A52" w:rsidP="00E67547">
            <w:pPr>
              <w:jc w:val="center"/>
            </w:pPr>
            <w:r w:rsidRPr="00387BBB">
              <w:t>476,0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387BBB" w:rsidRDefault="00E94A52" w:rsidP="00E67547">
            <w:pPr>
              <w:jc w:val="center"/>
            </w:pPr>
            <w:r w:rsidRPr="00387BBB">
              <w:t>476,0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387BBB" w:rsidRDefault="00E94A52" w:rsidP="00E67547">
            <w:pPr>
              <w:jc w:val="center"/>
            </w:pPr>
            <w:r w:rsidRPr="00387BBB">
              <w:t>476,0</w:t>
            </w: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682479" w:rsidRDefault="00E94A52" w:rsidP="00E67547">
            <w:pPr>
              <w:ind w:left="-103" w:right="-108"/>
              <w:jc w:val="center"/>
            </w:pPr>
            <w:r w:rsidRPr="00682479">
              <w:t>11. Комплекс процессных мероприятий «Обеспечение информационно-технологической инфраструктуры исполнительных органов Смоленской области, их структурных подразделений и подведомственных учреждений»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E456A8" w:rsidRDefault="00E94A52" w:rsidP="00E67547">
            <w:pPr>
              <w:ind w:left="-103" w:right="-108"/>
              <w:jc w:val="center"/>
            </w:pPr>
            <w:r w:rsidRPr="00E456A8">
              <w:t>11.1.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E456A8" w:rsidRDefault="00E94A52" w:rsidP="00E67547">
            <w:pPr>
              <w:jc w:val="both"/>
            </w:pPr>
            <w:r w:rsidRPr="00E456A8">
              <w:t>Расходы на обеспечение деятельности областных государственных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E456A8" w:rsidRDefault="00E94A52" w:rsidP="00E67547">
            <w:pPr>
              <w:ind w:left="-103" w:right="-108"/>
              <w:jc w:val="center"/>
            </w:pPr>
            <w:r w:rsidRPr="00E456A8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E456A8" w:rsidRDefault="00E94A52" w:rsidP="00E67547">
            <w:pPr>
              <w:ind w:left="-103" w:right="-108"/>
              <w:jc w:val="center"/>
            </w:pPr>
            <w:r w:rsidRPr="00E456A8"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217F8">
            <w:pPr>
              <w:jc w:val="center"/>
            </w:pPr>
            <w:r w:rsidRPr="00947D83">
              <w:t>323 139,0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217F8">
            <w:pPr>
              <w:jc w:val="center"/>
            </w:pPr>
            <w:r w:rsidRPr="00947D83">
              <w:t>155 826,4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82 145,2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E67547">
            <w:pPr>
              <w:jc w:val="center"/>
            </w:pPr>
            <w:r w:rsidRPr="00947D83">
              <w:t>85 167,4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C23661" w:rsidRDefault="00E94A52" w:rsidP="00E67547">
            <w:pPr>
              <w:ind w:left="-103" w:right="-108"/>
              <w:jc w:val="center"/>
            </w:pPr>
            <w:r w:rsidRPr="00C23661">
              <w:t>11.2.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C23661" w:rsidRDefault="00E94A52" w:rsidP="00E67547">
            <w:pPr>
              <w:jc w:val="both"/>
            </w:pPr>
            <w:r w:rsidRPr="00C23661">
              <w:t>Расходы на реализацию государственных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C23661" w:rsidRDefault="00E94A52" w:rsidP="00E67547">
            <w:pPr>
              <w:ind w:left="-103" w:right="-108"/>
              <w:jc w:val="center"/>
            </w:pPr>
            <w:r w:rsidRPr="00C23661">
              <w:t>Департамент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C23661" w:rsidRDefault="00E94A52" w:rsidP="00E67547">
            <w:pPr>
              <w:ind w:left="-103" w:right="-108"/>
              <w:jc w:val="center"/>
            </w:pPr>
            <w:r w:rsidRPr="00C23661"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F05EA7" w:rsidRDefault="00E94A52" w:rsidP="00E67547">
            <w:pPr>
              <w:jc w:val="center"/>
            </w:pPr>
            <w:r w:rsidRPr="00F05EA7">
              <w:t>892,8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C23661" w:rsidRDefault="00E94A52" w:rsidP="002217F8">
            <w:pPr>
              <w:jc w:val="center"/>
            </w:pPr>
            <w:r w:rsidRPr="00C23661">
              <w:t>297,6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C23661" w:rsidRDefault="00E94A52" w:rsidP="002217F8">
            <w:pPr>
              <w:jc w:val="center"/>
            </w:pPr>
            <w:r w:rsidRPr="00C23661">
              <w:t>297,6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C23661" w:rsidRDefault="00E94A52" w:rsidP="002217F8">
            <w:pPr>
              <w:jc w:val="center"/>
            </w:pPr>
            <w:r w:rsidRPr="00C23661">
              <w:t>297,6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EE72BE" w:rsidRDefault="00E94A52" w:rsidP="00E67547">
            <w:pPr>
              <w:ind w:left="-103" w:right="-108"/>
              <w:jc w:val="center"/>
            </w:pPr>
            <w:r w:rsidRPr="00EE72BE">
              <w:t>11.3.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EE72BE" w:rsidRDefault="00E94A52" w:rsidP="00E67547">
            <w:pPr>
              <w:jc w:val="both"/>
            </w:pPr>
            <w:r w:rsidRPr="00EE72BE">
              <w:t>Приобретение компьютерной техники и телекоммуникационного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EE72BE" w:rsidRDefault="00E94A52" w:rsidP="00E67547">
            <w:pPr>
              <w:ind w:left="-103" w:right="-108"/>
              <w:jc w:val="center"/>
            </w:pPr>
            <w:r w:rsidRPr="00EE72BE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EE72BE" w:rsidRDefault="00E94A52" w:rsidP="00E67547">
            <w:pPr>
              <w:ind w:left="-103" w:right="-108"/>
              <w:jc w:val="center"/>
            </w:pPr>
            <w:r w:rsidRPr="00EE72BE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EE72BE" w:rsidRDefault="00E94A52" w:rsidP="002217F8">
            <w:pPr>
              <w:jc w:val="center"/>
            </w:pPr>
            <w:r>
              <w:t>4</w:t>
            </w:r>
            <w:r w:rsidRPr="00EE72BE">
              <w:t> 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EE72BE" w:rsidRDefault="00E94A52" w:rsidP="002217F8">
            <w:pPr>
              <w:jc w:val="center"/>
            </w:pPr>
            <w:r w:rsidRPr="00EE72BE">
              <w:t>1 500,0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EE72BE" w:rsidRDefault="00E94A52" w:rsidP="002217F8">
            <w:pPr>
              <w:jc w:val="center"/>
            </w:pPr>
            <w:r w:rsidRPr="00EE72BE">
              <w:t>1 500,0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EE72BE" w:rsidRDefault="00E94A52" w:rsidP="002217F8">
            <w:pPr>
              <w:jc w:val="center"/>
            </w:pPr>
            <w:r w:rsidRPr="00EE72BE">
              <w:t>1 500,0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C0690" w:rsidRDefault="00E94A52" w:rsidP="00E67547">
            <w:pPr>
              <w:jc w:val="both"/>
            </w:pPr>
            <w:r w:rsidRPr="009C0690">
              <w:rPr>
                <w:bCs/>
              </w:rPr>
              <w:t>Итого по комплексу процессных мероприятий</w:t>
            </w:r>
            <w:r w:rsidRPr="009C0690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C0690" w:rsidRDefault="00E94A52" w:rsidP="00E67547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9C0690" w:rsidRDefault="00E94A52" w:rsidP="00E67547">
            <w:pPr>
              <w:ind w:left="-103" w:right="-108"/>
              <w:jc w:val="center"/>
            </w:pPr>
            <w:r w:rsidRPr="009C0690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947D83" w:rsidRDefault="00E94A52" w:rsidP="00E67547">
            <w:pPr>
              <w:jc w:val="center"/>
            </w:pPr>
            <w:r w:rsidRPr="00947D83">
              <w:t>328 531,8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947D83" w:rsidRDefault="00E94A52" w:rsidP="00E67547">
            <w:pPr>
              <w:jc w:val="center"/>
              <w:rPr>
                <w:b/>
              </w:rPr>
            </w:pPr>
            <w:r w:rsidRPr="00947D83">
              <w:t>157 624,0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47D83" w:rsidRDefault="00E94A52" w:rsidP="002217F8">
            <w:pPr>
              <w:jc w:val="center"/>
            </w:pPr>
            <w:r w:rsidRPr="00947D83">
              <w:t>83 942,8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47D83" w:rsidRDefault="00E94A52" w:rsidP="00E67547">
            <w:pPr>
              <w:jc w:val="center"/>
            </w:pPr>
            <w:r w:rsidRPr="00947D83">
              <w:t>86 965,0</w:t>
            </w: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47D83" w:rsidRDefault="00E94A52" w:rsidP="00E67547">
            <w:pPr>
              <w:ind w:left="-103" w:right="-108"/>
              <w:jc w:val="center"/>
            </w:pPr>
            <w:r w:rsidRPr="00947D83">
              <w:t>12. Комплекс процессных мероприятий «Обеспечение деятельности исполнительных органов»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B1EA9" w:rsidRDefault="00E94A52" w:rsidP="00E67547">
            <w:pPr>
              <w:ind w:left="-103" w:right="-108"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B1EA9" w:rsidRDefault="00E94A52" w:rsidP="00E67547">
            <w:pPr>
              <w:jc w:val="both"/>
            </w:pPr>
            <w:r w:rsidRPr="009B1EA9">
              <w:t>Расходы на обеспечение деятельности государственных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B1EA9" w:rsidRDefault="00E94A52" w:rsidP="00E67547">
            <w:pPr>
              <w:ind w:left="-103" w:right="-108"/>
              <w:jc w:val="center"/>
            </w:pPr>
            <w:r w:rsidRPr="009B1EA9">
              <w:t>Департамент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B1EA9" w:rsidRDefault="00E94A52" w:rsidP="00E67547">
            <w:pPr>
              <w:ind w:left="-103" w:right="-108"/>
              <w:jc w:val="center"/>
            </w:pPr>
            <w:r w:rsidRPr="009B1EA9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47D83" w:rsidRDefault="00E94A52" w:rsidP="00E67547">
            <w:pPr>
              <w:jc w:val="center"/>
            </w:pPr>
            <w:r w:rsidRPr="00947D83">
              <w:t>72 395,4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947D83" w:rsidRDefault="00E94A52" w:rsidP="002217F8">
            <w:pPr>
              <w:jc w:val="center"/>
            </w:pPr>
            <w:r w:rsidRPr="00947D83">
              <w:t>23 064,5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47D83" w:rsidRDefault="00E94A52" w:rsidP="00E67547">
            <w:pPr>
              <w:jc w:val="center"/>
            </w:pPr>
            <w:r w:rsidRPr="00947D83">
              <w:t>24 198,2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47D83" w:rsidRDefault="00E94A52" w:rsidP="00E67547">
            <w:pPr>
              <w:jc w:val="center"/>
            </w:pPr>
            <w:r w:rsidRPr="00947D83">
              <w:t>25 132,7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B1EA9" w:rsidRDefault="00E94A52" w:rsidP="00E67547">
            <w:pPr>
              <w:jc w:val="both"/>
            </w:pPr>
            <w:r w:rsidRPr="009B1EA9"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B1EA9" w:rsidRDefault="00E94A52" w:rsidP="00E67547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9B1EA9" w:rsidRDefault="00E94A52" w:rsidP="00E67547">
            <w:pPr>
              <w:ind w:left="-103" w:right="-108"/>
              <w:jc w:val="center"/>
            </w:pPr>
            <w:r w:rsidRPr="009B1EA9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947D83" w:rsidRDefault="00E94A52" w:rsidP="00E67547">
            <w:pPr>
              <w:jc w:val="center"/>
            </w:pPr>
            <w:r w:rsidRPr="00947D83">
              <w:t>72 395,4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A52" w:rsidRPr="00947D83" w:rsidRDefault="00E94A52" w:rsidP="002217F8">
            <w:pPr>
              <w:jc w:val="center"/>
            </w:pPr>
            <w:r w:rsidRPr="00947D83">
              <w:t>23 064,5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47D83" w:rsidRDefault="00E94A52" w:rsidP="00E67547">
            <w:pPr>
              <w:jc w:val="center"/>
            </w:pPr>
            <w:r w:rsidRPr="00947D83">
              <w:t>24 198,2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47D83" w:rsidRDefault="00E94A52" w:rsidP="00E67547">
            <w:pPr>
              <w:jc w:val="center"/>
            </w:pPr>
            <w:r w:rsidRPr="00947D83">
              <w:t>25 132,7</w:t>
            </w:r>
          </w:p>
        </w:tc>
      </w:tr>
      <w:tr w:rsidR="00E94A52" w:rsidRPr="00D77190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9B1EA9" w:rsidRDefault="00E94A52" w:rsidP="00E67547">
            <w:pPr>
              <w:jc w:val="both"/>
              <w:rPr>
                <w:b/>
                <w:lang w:val="en-US"/>
              </w:rPr>
            </w:pPr>
            <w:r w:rsidRPr="009B1EA9">
              <w:rPr>
                <w:b/>
                <w:bCs/>
              </w:rPr>
              <w:t>Всего</w:t>
            </w:r>
            <w:r w:rsidRPr="009B1EA9">
              <w:rPr>
                <w:b/>
              </w:rPr>
              <w:t xml:space="preserve"> по Государственной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E94A52" w:rsidRPr="002217F8" w:rsidRDefault="00E94A52" w:rsidP="00E67547">
            <w:pPr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34369" w:rsidRDefault="00E94A52" w:rsidP="00C12676">
            <w:pPr>
              <w:ind w:left="-103" w:right="-108"/>
              <w:jc w:val="center"/>
              <w:rPr>
                <w:b/>
              </w:rPr>
            </w:pPr>
            <w:r w:rsidRPr="00C12676">
              <w:rPr>
                <w:b/>
              </w:rPr>
              <w:t>1 272 090,7</w:t>
            </w:r>
          </w:p>
          <w:p w:rsidR="00C12676" w:rsidRPr="00C12676" w:rsidRDefault="00C12676" w:rsidP="00C1267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94A52" w:rsidRPr="00C12676" w:rsidRDefault="00E94A52" w:rsidP="00E67547">
            <w:pPr>
              <w:jc w:val="center"/>
              <w:rPr>
                <w:b/>
              </w:rPr>
            </w:pPr>
            <w:r w:rsidRPr="00C12676">
              <w:rPr>
                <w:b/>
              </w:rPr>
              <w:t>479 614,4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52" w:rsidRPr="00C12676" w:rsidRDefault="00E94A52" w:rsidP="00E67547">
            <w:pPr>
              <w:jc w:val="center"/>
              <w:rPr>
                <w:b/>
              </w:rPr>
            </w:pPr>
            <w:r w:rsidRPr="00C12676">
              <w:rPr>
                <w:b/>
              </w:rPr>
              <w:t>397 069,9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A52" w:rsidRPr="00C12676" w:rsidRDefault="00E94A52" w:rsidP="00E67547">
            <w:pPr>
              <w:jc w:val="center"/>
              <w:rPr>
                <w:b/>
              </w:rPr>
            </w:pPr>
            <w:r w:rsidRPr="00C12676">
              <w:rPr>
                <w:b/>
              </w:rPr>
              <w:t>395 406,4</w:t>
            </w: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682479" w:rsidRDefault="00E94A52" w:rsidP="00E67547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E94A52" w:rsidRPr="00682479" w:rsidRDefault="00E94A52" w:rsidP="00E844E0">
            <w:pPr>
              <w:ind w:left="-103" w:right="-108"/>
              <w:jc w:val="center"/>
              <w:rPr>
                <w:b/>
              </w:rPr>
            </w:pPr>
            <w:r w:rsidRPr="00682479">
              <w:rPr>
                <w:b/>
              </w:rPr>
              <w:t>областной бюджет</w:t>
            </w:r>
          </w:p>
        </w:tc>
        <w:tc>
          <w:tcPr>
            <w:tcW w:w="106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94A52" w:rsidRPr="00C12676" w:rsidRDefault="00E94A52" w:rsidP="00E67547">
            <w:pPr>
              <w:ind w:left="-103" w:right="-108"/>
              <w:jc w:val="center"/>
              <w:rPr>
                <w:b/>
              </w:rPr>
            </w:pPr>
            <w:r w:rsidRPr="00C12676">
              <w:rPr>
                <w:b/>
              </w:rPr>
              <w:t>1 264 853,3</w:t>
            </w:r>
          </w:p>
        </w:tc>
        <w:tc>
          <w:tcPr>
            <w:tcW w:w="106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94A52" w:rsidRPr="00C12676" w:rsidRDefault="00E94A52" w:rsidP="002217F8">
            <w:pPr>
              <w:jc w:val="center"/>
              <w:rPr>
                <w:b/>
              </w:rPr>
            </w:pPr>
            <w:r w:rsidRPr="00C12676">
              <w:rPr>
                <w:b/>
              </w:rPr>
              <w:t>475 997,2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C12676" w:rsidRDefault="00E94A52" w:rsidP="00E67547">
            <w:pPr>
              <w:jc w:val="center"/>
              <w:rPr>
                <w:b/>
              </w:rPr>
            </w:pPr>
            <w:r w:rsidRPr="00C12676">
              <w:rPr>
                <w:b/>
              </w:rPr>
              <w:t>393 449,7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4A52" w:rsidRPr="00C12676" w:rsidRDefault="00E94A52" w:rsidP="00E67547">
            <w:pPr>
              <w:jc w:val="center"/>
              <w:rPr>
                <w:b/>
              </w:rPr>
            </w:pPr>
            <w:r w:rsidRPr="00C12676">
              <w:rPr>
                <w:b/>
              </w:rPr>
              <w:t>395 406,4</w:t>
            </w:r>
          </w:p>
        </w:tc>
      </w:tr>
      <w:tr w:rsidR="00E94A52" w:rsidRPr="00682479" w:rsidTr="00E6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94A52" w:rsidRPr="00682479" w:rsidRDefault="00E94A52" w:rsidP="00E67547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A52" w:rsidRPr="00682479" w:rsidRDefault="00E94A52" w:rsidP="00E67547">
            <w:pPr>
              <w:ind w:left="-103" w:right="-108"/>
              <w:jc w:val="center"/>
              <w:rPr>
                <w:b/>
              </w:rPr>
            </w:pPr>
            <w:r w:rsidRPr="00682479">
              <w:rPr>
                <w:b/>
              </w:rPr>
              <w:t>федеральный бюджет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4A52" w:rsidRPr="00C12676" w:rsidRDefault="00E94A52" w:rsidP="00E67547">
            <w:pPr>
              <w:ind w:left="-103" w:right="-108"/>
              <w:jc w:val="center"/>
              <w:rPr>
                <w:b/>
                <w:lang w:val="en-US"/>
              </w:rPr>
            </w:pPr>
            <w:r w:rsidRPr="00C12676">
              <w:rPr>
                <w:b/>
                <w:lang w:val="en-US"/>
              </w:rPr>
              <w:t>7 237,4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4A52" w:rsidRPr="00C12676" w:rsidRDefault="00E94A52" w:rsidP="00E67547">
            <w:pPr>
              <w:ind w:left="-103" w:right="-108"/>
              <w:jc w:val="center"/>
              <w:rPr>
                <w:b/>
                <w:lang w:val="en-US"/>
              </w:rPr>
            </w:pPr>
            <w:r w:rsidRPr="00C12676">
              <w:rPr>
                <w:b/>
                <w:lang w:val="en-US"/>
              </w:rPr>
              <w:t>3</w:t>
            </w:r>
            <w:r w:rsidRPr="00C12676">
              <w:rPr>
                <w:b/>
              </w:rPr>
              <w:t> </w:t>
            </w:r>
            <w:r w:rsidRPr="00C12676">
              <w:rPr>
                <w:b/>
                <w:lang w:val="en-US"/>
              </w:rPr>
              <w:t>6</w:t>
            </w:r>
            <w:r w:rsidRPr="00C12676">
              <w:rPr>
                <w:b/>
              </w:rPr>
              <w:t>1</w:t>
            </w:r>
            <w:r w:rsidRPr="00C12676">
              <w:rPr>
                <w:b/>
                <w:lang w:val="en-US"/>
              </w:rPr>
              <w:t>7</w:t>
            </w:r>
            <w:r w:rsidRPr="00C12676">
              <w:rPr>
                <w:b/>
              </w:rPr>
              <w:t>,</w:t>
            </w:r>
            <w:r w:rsidRPr="00C12676">
              <w:rPr>
                <w:b/>
                <w:lang w:val="en-US"/>
              </w:rPr>
              <w:t>2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C12676" w:rsidRDefault="00E94A52" w:rsidP="00E67547">
            <w:pPr>
              <w:ind w:left="-103" w:right="-108"/>
              <w:jc w:val="center"/>
              <w:rPr>
                <w:b/>
              </w:rPr>
            </w:pPr>
            <w:r w:rsidRPr="00C12676">
              <w:rPr>
                <w:b/>
              </w:rPr>
              <w:t>3 6</w:t>
            </w:r>
            <w:r w:rsidRPr="00C12676">
              <w:rPr>
                <w:b/>
                <w:lang w:val="en-US"/>
              </w:rPr>
              <w:t>20</w:t>
            </w:r>
            <w:r w:rsidRPr="00C12676">
              <w:rPr>
                <w:b/>
              </w:rPr>
              <w:t>,</w:t>
            </w:r>
            <w:r w:rsidRPr="00C12676">
              <w:rPr>
                <w:b/>
                <w:lang w:val="en-US"/>
              </w:rPr>
              <w:t>2</w:t>
            </w:r>
            <w:r w:rsidRPr="00C12676">
              <w:rPr>
                <w:b/>
              </w:rPr>
              <w:t>‬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52" w:rsidRPr="00C12676" w:rsidRDefault="00E94A52" w:rsidP="00E67547">
            <w:pPr>
              <w:ind w:left="-103" w:right="-108"/>
              <w:jc w:val="center"/>
              <w:rPr>
                <w:b/>
                <w:lang w:val="en-US"/>
              </w:rPr>
            </w:pPr>
            <w:r w:rsidRPr="00C12676">
              <w:rPr>
                <w:b/>
                <w:lang w:val="en-US"/>
              </w:rPr>
              <w:t>-</w:t>
            </w:r>
          </w:p>
        </w:tc>
      </w:tr>
    </w:tbl>
    <w:p w:rsidR="00E94A52" w:rsidRDefault="00E94A52" w:rsidP="008E4C39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8E4C39" w:rsidRDefault="008E4C39" w:rsidP="008E4C39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D702DC" w:rsidRDefault="00D702DC" w:rsidP="008E4C39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8E4C39" w:rsidRDefault="00D702DC" w:rsidP="008E4C39">
      <w:pPr>
        <w:ind w:right="1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FA122A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8E4C39" w:rsidRPr="002D6B7D" w:rsidRDefault="008E4C39" w:rsidP="008E4C3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</w:t>
      </w:r>
      <w:r w:rsidR="00D702DC">
        <w:rPr>
          <w:b/>
          <w:bCs/>
          <w:sz w:val="28"/>
          <w:szCs w:val="28"/>
        </w:rPr>
        <w:t>Ю.С. Свириденков</w:t>
      </w:r>
    </w:p>
    <w:sectPr w:rsidR="008E4C39" w:rsidRPr="002D6B7D" w:rsidSect="00F657A8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A9" w:rsidRDefault="00DF03A9">
      <w:r>
        <w:separator/>
      </w:r>
    </w:p>
  </w:endnote>
  <w:endnote w:type="continuationSeparator" w:id="0">
    <w:p w:rsidR="00DF03A9" w:rsidRDefault="00DF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A9" w:rsidRDefault="00DF03A9">
      <w:r>
        <w:separator/>
      </w:r>
    </w:p>
  </w:footnote>
  <w:footnote w:type="continuationSeparator" w:id="0">
    <w:p w:rsidR="00DF03A9" w:rsidRDefault="00DF0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567043"/>
      <w:docPartObj>
        <w:docPartGallery w:val="Page Numbers (Top of Page)"/>
        <w:docPartUnique/>
      </w:docPartObj>
    </w:sdtPr>
    <w:sdtContent>
      <w:p w:rsidR="00E67547" w:rsidRDefault="00E67547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7B7B71">
          <w:rPr>
            <w:noProof/>
            <w:sz w:val="28"/>
            <w:szCs w:val="28"/>
          </w:rPr>
          <w:t>22</w:t>
        </w:r>
        <w:r w:rsidRPr="00F657A8">
          <w:rPr>
            <w:sz w:val="28"/>
            <w:szCs w:val="28"/>
          </w:rPr>
          <w:fldChar w:fldCharType="end"/>
        </w:r>
      </w:p>
    </w:sdtContent>
  </w:sdt>
  <w:p w:rsidR="00E67547" w:rsidRDefault="00E675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80D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916FB"/>
    <w:multiLevelType w:val="hybridMultilevel"/>
    <w:tmpl w:val="B8369566"/>
    <w:lvl w:ilvl="0" w:tplc="4F4EB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EF42F7"/>
    <w:multiLevelType w:val="hybridMultilevel"/>
    <w:tmpl w:val="5EF8AA38"/>
    <w:lvl w:ilvl="0" w:tplc="B080CA2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46DE3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4EB4929"/>
    <w:multiLevelType w:val="hybridMultilevel"/>
    <w:tmpl w:val="C0423316"/>
    <w:lvl w:ilvl="0" w:tplc="5D061C44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7">
    <w:nsid w:val="3C803D7C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54233AB"/>
    <w:multiLevelType w:val="hybridMultilevel"/>
    <w:tmpl w:val="AFBEC1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69F07E8"/>
    <w:multiLevelType w:val="hybridMultilevel"/>
    <w:tmpl w:val="605AE346"/>
    <w:lvl w:ilvl="0" w:tplc="810C3046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05820"/>
    <w:multiLevelType w:val="hybridMultilevel"/>
    <w:tmpl w:val="24DA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61D5F"/>
    <w:multiLevelType w:val="multilevel"/>
    <w:tmpl w:val="DF3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4E6222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2104CA4"/>
    <w:multiLevelType w:val="hybridMultilevel"/>
    <w:tmpl w:val="09E280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A2A245F"/>
    <w:multiLevelType w:val="hybridMultilevel"/>
    <w:tmpl w:val="5C7098B8"/>
    <w:lvl w:ilvl="0" w:tplc="5892536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B61A3"/>
    <w:multiLevelType w:val="hybridMultilevel"/>
    <w:tmpl w:val="5AE46258"/>
    <w:lvl w:ilvl="0" w:tplc="79AAE2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07754"/>
    <w:multiLevelType w:val="hybridMultilevel"/>
    <w:tmpl w:val="4492E5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4"/>
  </w:num>
  <w:num w:numId="5">
    <w:abstractNumId w:val="1"/>
  </w:num>
  <w:num w:numId="6">
    <w:abstractNumId w:val="2"/>
  </w:num>
  <w:num w:numId="7">
    <w:abstractNumId w:val="17"/>
  </w:num>
  <w:num w:numId="8">
    <w:abstractNumId w:val="11"/>
  </w:num>
  <w:num w:numId="9">
    <w:abstractNumId w:val="4"/>
  </w:num>
  <w:num w:numId="10">
    <w:abstractNumId w:val="13"/>
  </w:num>
  <w:num w:numId="11">
    <w:abstractNumId w:val="16"/>
  </w:num>
  <w:num w:numId="12">
    <w:abstractNumId w:val="10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1435"/>
    <w:rsid w:val="00015A18"/>
    <w:rsid w:val="00016499"/>
    <w:rsid w:val="00021021"/>
    <w:rsid w:val="000248D2"/>
    <w:rsid w:val="00033B8E"/>
    <w:rsid w:val="00037F20"/>
    <w:rsid w:val="000504B7"/>
    <w:rsid w:val="00050EBD"/>
    <w:rsid w:val="00051BB6"/>
    <w:rsid w:val="00052901"/>
    <w:rsid w:val="0005573F"/>
    <w:rsid w:val="00055A3B"/>
    <w:rsid w:val="000648C7"/>
    <w:rsid w:val="000649AB"/>
    <w:rsid w:val="000706F6"/>
    <w:rsid w:val="00070767"/>
    <w:rsid w:val="00071E10"/>
    <w:rsid w:val="000779C8"/>
    <w:rsid w:val="00082EC5"/>
    <w:rsid w:val="0008570A"/>
    <w:rsid w:val="00086884"/>
    <w:rsid w:val="00086EF2"/>
    <w:rsid w:val="000948EA"/>
    <w:rsid w:val="000950CE"/>
    <w:rsid w:val="000A06B6"/>
    <w:rsid w:val="000A2BB3"/>
    <w:rsid w:val="000A55F3"/>
    <w:rsid w:val="000A62A0"/>
    <w:rsid w:val="000B2450"/>
    <w:rsid w:val="000B266B"/>
    <w:rsid w:val="000B277F"/>
    <w:rsid w:val="000B52B2"/>
    <w:rsid w:val="000B7B56"/>
    <w:rsid w:val="000C016E"/>
    <w:rsid w:val="000C02BF"/>
    <w:rsid w:val="000C195A"/>
    <w:rsid w:val="000C2189"/>
    <w:rsid w:val="000C22DF"/>
    <w:rsid w:val="000C33CF"/>
    <w:rsid w:val="000C5483"/>
    <w:rsid w:val="000C610A"/>
    <w:rsid w:val="000C7892"/>
    <w:rsid w:val="000C7D51"/>
    <w:rsid w:val="000D2BF7"/>
    <w:rsid w:val="000D40B8"/>
    <w:rsid w:val="000D622E"/>
    <w:rsid w:val="000E03C8"/>
    <w:rsid w:val="000E08FD"/>
    <w:rsid w:val="000E2BFA"/>
    <w:rsid w:val="000F77E6"/>
    <w:rsid w:val="001040E0"/>
    <w:rsid w:val="001054F1"/>
    <w:rsid w:val="00105675"/>
    <w:rsid w:val="00106023"/>
    <w:rsid w:val="001107AC"/>
    <w:rsid w:val="0011202F"/>
    <w:rsid w:val="00117ECC"/>
    <w:rsid w:val="00121200"/>
    <w:rsid w:val="00122064"/>
    <w:rsid w:val="00124DEC"/>
    <w:rsid w:val="00130466"/>
    <w:rsid w:val="00133623"/>
    <w:rsid w:val="0013372F"/>
    <w:rsid w:val="00134306"/>
    <w:rsid w:val="0013462B"/>
    <w:rsid w:val="00134B63"/>
    <w:rsid w:val="00137DD8"/>
    <w:rsid w:val="00137F07"/>
    <w:rsid w:val="00140481"/>
    <w:rsid w:val="00140DD7"/>
    <w:rsid w:val="001431AD"/>
    <w:rsid w:val="001460DB"/>
    <w:rsid w:val="001609D7"/>
    <w:rsid w:val="00163AE0"/>
    <w:rsid w:val="00164A55"/>
    <w:rsid w:val="001667DE"/>
    <w:rsid w:val="00170288"/>
    <w:rsid w:val="001706E3"/>
    <w:rsid w:val="00171BED"/>
    <w:rsid w:val="00172607"/>
    <w:rsid w:val="00172743"/>
    <w:rsid w:val="00180BD4"/>
    <w:rsid w:val="00181825"/>
    <w:rsid w:val="001824D2"/>
    <w:rsid w:val="001850EC"/>
    <w:rsid w:val="0019017B"/>
    <w:rsid w:val="00196AC2"/>
    <w:rsid w:val="00197BE6"/>
    <w:rsid w:val="001A069E"/>
    <w:rsid w:val="001A194F"/>
    <w:rsid w:val="001A33D3"/>
    <w:rsid w:val="001B0549"/>
    <w:rsid w:val="001B4AE9"/>
    <w:rsid w:val="001B5B1B"/>
    <w:rsid w:val="001B666E"/>
    <w:rsid w:val="001C1CC4"/>
    <w:rsid w:val="001C324E"/>
    <w:rsid w:val="001C35FE"/>
    <w:rsid w:val="001C396C"/>
    <w:rsid w:val="001C56F1"/>
    <w:rsid w:val="001C6EE0"/>
    <w:rsid w:val="001C7AC5"/>
    <w:rsid w:val="001D1904"/>
    <w:rsid w:val="001D4013"/>
    <w:rsid w:val="001D4153"/>
    <w:rsid w:val="001D4DC9"/>
    <w:rsid w:val="001E0604"/>
    <w:rsid w:val="001E3C1B"/>
    <w:rsid w:val="001E42BA"/>
    <w:rsid w:val="001E5507"/>
    <w:rsid w:val="001F0CFD"/>
    <w:rsid w:val="001F3D58"/>
    <w:rsid w:val="001F42A7"/>
    <w:rsid w:val="001F4E41"/>
    <w:rsid w:val="001F515A"/>
    <w:rsid w:val="001F78A0"/>
    <w:rsid w:val="002007D9"/>
    <w:rsid w:val="00201AF0"/>
    <w:rsid w:val="0020234F"/>
    <w:rsid w:val="00205556"/>
    <w:rsid w:val="00207126"/>
    <w:rsid w:val="002121BB"/>
    <w:rsid w:val="0021228B"/>
    <w:rsid w:val="002139A4"/>
    <w:rsid w:val="0021662E"/>
    <w:rsid w:val="0021742F"/>
    <w:rsid w:val="00217DD6"/>
    <w:rsid w:val="0022092F"/>
    <w:rsid w:val="002217F8"/>
    <w:rsid w:val="0022196D"/>
    <w:rsid w:val="002239B2"/>
    <w:rsid w:val="00224CF8"/>
    <w:rsid w:val="00225186"/>
    <w:rsid w:val="0022586F"/>
    <w:rsid w:val="00227155"/>
    <w:rsid w:val="00232309"/>
    <w:rsid w:val="00233E24"/>
    <w:rsid w:val="0023572B"/>
    <w:rsid w:val="00243326"/>
    <w:rsid w:val="00243EBB"/>
    <w:rsid w:val="00253350"/>
    <w:rsid w:val="0025342E"/>
    <w:rsid w:val="0025534D"/>
    <w:rsid w:val="00256AF8"/>
    <w:rsid w:val="00256D17"/>
    <w:rsid w:val="0025743F"/>
    <w:rsid w:val="002601E4"/>
    <w:rsid w:val="00263A83"/>
    <w:rsid w:val="00264B85"/>
    <w:rsid w:val="00265A9F"/>
    <w:rsid w:val="00267A65"/>
    <w:rsid w:val="00270DBB"/>
    <w:rsid w:val="00272077"/>
    <w:rsid w:val="00275478"/>
    <w:rsid w:val="002764EA"/>
    <w:rsid w:val="00280547"/>
    <w:rsid w:val="0028320C"/>
    <w:rsid w:val="00283E6B"/>
    <w:rsid w:val="0028482D"/>
    <w:rsid w:val="00284893"/>
    <w:rsid w:val="002851F9"/>
    <w:rsid w:val="00285FFA"/>
    <w:rsid w:val="00287F71"/>
    <w:rsid w:val="0029236D"/>
    <w:rsid w:val="00292A0F"/>
    <w:rsid w:val="002935A0"/>
    <w:rsid w:val="00293D22"/>
    <w:rsid w:val="00294479"/>
    <w:rsid w:val="00294996"/>
    <w:rsid w:val="002972CD"/>
    <w:rsid w:val="002A0625"/>
    <w:rsid w:val="002A3475"/>
    <w:rsid w:val="002A4109"/>
    <w:rsid w:val="002A5F30"/>
    <w:rsid w:val="002B3F52"/>
    <w:rsid w:val="002B798C"/>
    <w:rsid w:val="002B79A1"/>
    <w:rsid w:val="002C0B79"/>
    <w:rsid w:val="002C1C4F"/>
    <w:rsid w:val="002C2D74"/>
    <w:rsid w:val="002C30E1"/>
    <w:rsid w:val="002C455F"/>
    <w:rsid w:val="002D0C59"/>
    <w:rsid w:val="002D1BFD"/>
    <w:rsid w:val="002D200A"/>
    <w:rsid w:val="002D39ED"/>
    <w:rsid w:val="002D4689"/>
    <w:rsid w:val="002D506C"/>
    <w:rsid w:val="002D578B"/>
    <w:rsid w:val="002D677A"/>
    <w:rsid w:val="002D679D"/>
    <w:rsid w:val="002D6B7D"/>
    <w:rsid w:val="002E0A29"/>
    <w:rsid w:val="002E0D8C"/>
    <w:rsid w:val="002E3F61"/>
    <w:rsid w:val="002E439B"/>
    <w:rsid w:val="002E43F4"/>
    <w:rsid w:val="002E49A5"/>
    <w:rsid w:val="002E49FD"/>
    <w:rsid w:val="002E6188"/>
    <w:rsid w:val="002E7C30"/>
    <w:rsid w:val="002F12E4"/>
    <w:rsid w:val="002F13F0"/>
    <w:rsid w:val="002F4270"/>
    <w:rsid w:val="0030078A"/>
    <w:rsid w:val="00301C7B"/>
    <w:rsid w:val="00304B70"/>
    <w:rsid w:val="00307451"/>
    <w:rsid w:val="00311DCD"/>
    <w:rsid w:val="003169CD"/>
    <w:rsid w:val="00320289"/>
    <w:rsid w:val="0032210F"/>
    <w:rsid w:val="00322D8D"/>
    <w:rsid w:val="0032319B"/>
    <w:rsid w:val="00325B8F"/>
    <w:rsid w:val="00327946"/>
    <w:rsid w:val="00331A3D"/>
    <w:rsid w:val="00341E70"/>
    <w:rsid w:val="00342FD0"/>
    <w:rsid w:val="003447D1"/>
    <w:rsid w:val="003474CA"/>
    <w:rsid w:val="003563D4"/>
    <w:rsid w:val="003568D0"/>
    <w:rsid w:val="00362050"/>
    <w:rsid w:val="00364B00"/>
    <w:rsid w:val="003700A6"/>
    <w:rsid w:val="00371570"/>
    <w:rsid w:val="003733CA"/>
    <w:rsid w:val="00373FC0"/>
    <w:rsid w:val="0037530B"/>
    <w:rsid w:val="00377B6F"/>
    <w:rsid w:val="00380664"/>
    <w:rsid w:val="00381C18"/>
    <w:rsid w:val="00381D8E"/>
    <w:rsid w:val="00381FFF"/>
    <w:rsid w:val="003833DE"/>
    <w:rsid w:val="0039039A"/>
    <w:rsid w:val="00390852"/>
    <w:rsid w:val="00394724"/>
    <w:rsid w:val="003968B3"/>
    <w:rsid w:val="00396A43"/>
    <w:rsid w:val="003A10DC"/>
    <w:rsid w:val="003A1456"/>
    <w:rsid w:val="003A15DD"/>
    <w:rsid w:val="003A401D"/>
    <w:rsid w:val="003A60BD"/>
    <w:rsid w:val="003B1113"/>
    <w:rsid w:val="003B1DBA"/>
    <w:rsid w:val="003B7585"/>
    <w:rsid w:val="003C2285"/>
    <w:rsid w:val="003C2BD4"/>
    <w:rsid w:val="003C3BDA"/>
    <w:rsid w:val="003C486A"/>
    <w:rsid w:val="003C6AA1"/>
    <w:rsid w:val="003C6EEA"/>
    <w:rsid w:val="003C74BE"/>
    <w:rsid w:val="003E2E44"/>
    <w:rsid w:val="003E373E"/>
    <w:rsid w:val="003E4ED9"/>
    <w:rsid w:val="003E71FD"/>
    <w:rsid w:val="003F4B07"/>
    <w:rsid w:val="003F72AB"/>
    <w:rsid w:val="003F766F"/>
    <w:rsid w:val="00402A9C"/>
    <w:rsid w:val="00403703"/>
    <w:rsid w:val="0040475B"/>
    <w:rsid w:val="004057A4"/>
    <w:rsid w:val="004065CD"/>
    <w:rsid w:val="00407397"/>
    <w:rsid w:val="004150CA"/>
    <w:rsid w:val="00416C6D"/>
    <w:rsid w:val="004173F0"/>
    <w:rsid w:val="0042010B"/>
    <w:rsid w:val="0042295A"/>
    <w:rsid w:val="00424A4B"/>
    <w:rsid w:val="00425027"/>
    <w:rsid w:val="00426273"/>
    <w:rsid w:val="00426943"/>
    <w:rsid w:val="00431087"/>
    <w:rsid w:val="00432136"/>
    <w:rsid w:val="00433DE5"/>
    <w:rsid w:val="00434B39"/>
    <w:rsid w:val="004401D9"/>
    <w:rsid w:val="00441683"/>
    <w:rsid w:val="00443939"/>
    <w:rsid w:val="00444BE9"/>
    <w:rsid w:val="00444E65"/>
    <w:rsid w:val="00450096"/>
    <w:rsid w:val="00450D86"/>
    <w:rsid w:val="004519A0"/>
    <w:rsid w:val="0045530F"/>
    <w:rsid w:val="00455790"/>
    <w:rsid w:val="004559CD"/>
    <w:rsid w:val="004573EA"/>
    <w:rsid w:val="00461F59"/>
    <w:rsid w:val="00464066"/>
    <w:rsid w:val="004648F0"/>
    <w:rsid w:val="00467BC4"/>
    <w:rsid w:val="00471DB8"/>
    <w:rsid w:val="0047345D"/>
    <w:rsid w:val="0047397D"/>
    <w:rsid w:val="00477A9C"/>
    <w:rsid w:val="00483C20"/>
    <w:rsid w:val="00484A8B"/>
    <w:rsid w:val="00491535"/>
    <w:rsid w:val="004950C2"/>
    <w:rsid w:val="0049708C"/>
    <w:rsid w:val="004A008A"/>
    <w:rsid w:val="004A3662"/>
    <w:rsid w:val="004A38EE"/>
    <w:rsid w:val="004A5310"/>
    <w:rsid w:val="004A616F"/>
    <w:rsid w:val="004B40CB"/>
    <w:rsid w:val="004B57D3"/>
    <w:rsid w:val="004C07BC"/>
    <w:rsid w:val="004C2C80"/>
    <w:rsid w:val="004C44F1"/>
    <w:rsid w:val="004C4A79"/>
    <w:rsid w:val="004C64BF"/>
    <w:rsid w:val="004D0AF0"/>
    <w:rsid w:val="004D2B6D"/>
    <w:rsid w:val="004D543D"/>
    <w:rsid w:val="004D65A7"/>
    <w:rsid w:val="004D6DD6"/>
    <w:rsid w:val="004D6E61"/>
    <w:rsid w:val="004E138C"/>
    <w:rsid w:val="004E148E"/>
    <w:rsid w:val="004E2055"/>
    <w:rsid w:val="004E58F4"/>
    <w:rsid w:val="004F0155"/>
    <w:rsid w:val="004F3205"/>
    <w:rsid w:val="004F6BFC"/>
    <w:rsid w:val="0050017C"/>
    <w:rsid w:val="00500A31"/>
    <w:rsid w:val="00500D14"/>
    <w:rsid w:val="00503072"/>
    <w:rsid w:val="0050361D"/>
    <w:rsid w:val="0050668F"/>
    <w:rsid w:val="00506A52"/>
    <w:rsid w:val="00507D7B"/>
    <w:rsid w:val="005114EF"/>
    <w:rsid w:val="00511A70"/>
    <w:rsid w:val="00511E25"/>
    <w:rsid w:val="005120FA"/>
    <w:rsid w:val="00514B27"/>
    <w:rsid w:val="005175E2"/>
    <w:rsid w:val="00517CB7"/>
    <w:rsid w:val="0052026F"/>
    <w:rsid w:val="005232A2"/>
    <w:rsid w:val="005234B2"/>
    <w:rsid w:val="00523F33"/>
    <w:rsid w:val="005248FD"/>
    <w:rsid w:val="0052692F"/>
    <w:rsid w:val="005276C1"/>
    <w:rsid w:val="00532784"/>
    <w:rsid w:val="00532E3F"/>
    <w:rsid w:val="005330A3"/>
    <w:rsid w:val="00546681"/>
    <w:rsid w:val="005504BA"/>
    <w:rsid w:val="005520B6"/>
    <w:rsid w:val="0055563B"/>
    <w:rsid w:val="0055585D"/>
    <w:rsid w:val="005600A9"/>
    <w:rsid w:val="00560A78"/>
    <w:rsid w:val="005617E0"/>
    <w:rsid w:val="00563708"/>
    <w:rsid w:val="0056375E"/>
    <w:rsid w:val="005643C7"/>
    <w:rsid w:val="005648DA"/>
    <w:rsid w:val="00566A0B"/>
    <w:rsid w:val="00567CFC"/>
    <w:rsid w:val="005722A6"/>
    <w:rsid w:val="005740D0"/>
    <w:rsid w:val="00575497"/>
    <w:rsid w:val="00576D84"/>
    <w:rsid w:val="00577ACC"/>
    <w:rsid w:val="00577CE4"/>
    <w:rsid w:val="00581CD1"/>
    <w:rsid w:val="00582D21"/>
    <w:rsid w:val="00582D9C"/>
    <w:rsid w:val="0058589A"/>
    <w:rsid w:val="00585F5F"/>
    <w:rsid w:val="005917AA"/>
    <w:rsid w:val="00592788"/>
    <w:rsid w:val="005949CC"/>
    <w:rsid w:val="005A3433"/>
    <w:rsid w:val="005A46B3"/>
    <w:rsid w:val="005A5999"/>
    <w:rsid w:val="005B256E"/>
    <w:rsid w:val="005B2772"/>
    <w:rsid w:val="005C3121"/>
    <w:rsid w:val="005C7563"/>
    <w:rsid w:val="005D5E61"/>
    <w:rsid w:val="005D66DF"/>
    <w:rsid w:val="005D6EB7"/>
    <w:rsid w:val="005E0339"/>
    <w:rsid w:val="005E0F6A"/>
    <w:rsid w:val="005E24D3"/>
    <w:rsid w:val="005E2B1C"/>
    <w:rsid w:val="005F0806"/>
    <w:rsid w:val="005F4C43"/>
    <w:rsid w:val="005F4F35"/>
    <w:rsid w:val="005F600B"/>
    <w:rsid w:val="005F7EDA"/>
    <w:rsid w:val="00600F5B"/>
    <w:rsid w:val="00603023"/>
    <w:rsid w:val="00603830"/>
    <w:rsid w:val="0060392C"/>
    <w:rsid w:val="00605D03"/>
    <w:rsid w:val="00607F14"/>
    <w:rsid w:val="00610FC8"/>
    <w:rsid w:val="006118F7"/>
    <w:rsid w:val="006146E1"/>
    <w:rsid w:val="00621C3F"/>
    <w:rsid w:val="00625802"/>
    <w:rsid w:val="006304FD"/>
    <w:rsid w:val="0063168B"/>
    <w:rsid w:val="00631875"/>
    <w:rsid w:val="00631EB6"/>
    <w:rsid w:val="00632442"/>
    <w:rsid w:val="006326AF"/>
    <w:rsid w:val="0063272F"/>
    <w:rsid w:val="00634CE2"/>
    <w:rsid w:val="006363FE"/>
    <w:rsid w:val="00637E83"/>
    <w:rsid w:val="00642E53"/>
    <w:rsid w:val="00645948"/>
    <w:rsid w:val="00653E8E"/>
    <w:rsid w:val="006562DA"/>
    <w:rsid w:val="00656DDB"/>
    <w:rsid w:val="0065768D"/>
    <w:rsid w:val="006662C4"/>
    <w:rsid w:val="00666757"/>
    <w:rsid w:val="00667C87"/>
    <w:rsid w:val="00673DCD"/>
    <w:rsid w:val="0067695B"/>
    <w:rsid w:val="00677EA3"/>
    <w:rsid w:val="00680AFC"/>
    <w:rsid w:val="0068118F"/>
    <w:rsid w:val="00682595"/>
    <w:rsid w:val="00683D0A"/>
    <w:rsid w:val="006851A1"/>
    <w:rsid w:val="006876DA"/>
    <w:rsid w:val="006907F1"/>
    <w:rsid w:val="00692030"/>
    <w:rsid w:val="00695CFB"/>
    <w:rsid w:val="0069645D"/>
    <w:rsid w:val="00696689"/>
    <w:rsid w:val="006A0442"/>
    <w:rsid w:val="006A0803"/>
    <w:rsid w:val="006A1896"/>
    <w:rsid w:val="006A21B1"/>
    <w:rsid w:val="006A313C"/>
    <w:rsid w:val="006A4061"/>
    <w:rsid w:val="006A659F"/>
    <w:rsid w:val="006A66E8"/>
    <w:rsid w:val="006A6831"/>
    <w:rsid w:val="006B1F01"/>
    <w:rsid w:val="006B3461"/>
    <w:rsid w:val="006C03BA"/>
    <w:rsid w:val="006C0953"/>
    <w:rsid w:val="006C3A95"/>
    <w:rsid w:val="006C4B6C"/>
    <w:rsid w:val="006C69C9"/>
    <w:rsid w:val="006C7DA9"/>
    <w:rsid w:val="006D5D48"/>
    <w:rsid w:val="006E05D5"/>
    <w:rsid w:val="006E181B"/>
    <w:rsid w:val="006E2DC8"/>
    <w:rsid w:val="006E3645"/>
    <w:rsid w:val="006E4A61"/>
    <w:rsid w:val="006E51AF"/>
    <w:rsid w:val="006E60DB"/>
    <w:rsid w:val="006E69E5"/>
    <w:rsid w:val="006F0C35"/>
    <w:rsid w:val="006F12BC"/>
    <w:rsid w:val="006F25B0"/>
    <w:rsid w:val="006F320B"/>
    <w:rsid w:val="006F360E"/>
    <w:rsid w:val="006F752D"/>
    <w:rsid w:val="007046E1"/>
    <w:rsid w:val="00706FAD"/>
    <w:rsid w:val="00707A51"/>
    <w:rsid w:val="00711735"/>
    <w:rsid w:val="00712054"/>
    <w:rsid w:val="00713634"/>
    <w:rsid w:val="007147B7"/>
    <w:rsid w:val="007148B2"/>
    <w:rsid w:val="00715094"/>
    <w:rsid w:val="00721640"/>
    <w:rsid w:val="00721E82"/>
    <w:rsid w:val="00721EC7"/>
    <w:rsid w:val="007239FE"/>
    <w:rsid w:val="0072427B"/>
    <w:rsid w:val="007244E1"/>
    <w:rsid w:val="007245A2"/>
    <w:rsid w:val="00724ED4"/>
    <w:rsid w:val="00730586"/>
    <w:rsid w:val="00730625"/>
    <w:rsid w:val="00730784"/>
    <w:rsid w:val="00733B8F"/>
    <w:rsid w:val="00733CEA"/>
    <w:rsid w:val="007357F1"/>
    <w:rsid w:val="007363F9"/>
    <w:rsid w:val="00737ACA"/>
    <w:rsid w:val="00741457"/>
    <w:rsid w:val="007433D5"/>
    <w:rsid w:val="00753EB1"/>
    <w:rsid w:val="00760295"/>
    <w:rsid w:val="0076110C"/>
    <w:rsid w:val="007619AC"/>
    <w:rsid w:val="00763FEA"/>
    <w:rsid w:val="00765AA5"/>
    <w:rsid w:val="007666D6"/>
    <w:rsid w:val="007668B8"/>
    <w:rsid w:val="00767080"/>
    <w:rsid w:val="00767675"/>
    <w:rsid w:val="00772058"/>
    <w:rsid w:val="00773820"/>
    <w:rsid w:val="0077484D"/>
    <w:rsid w:val="00774F49"/>
    <w:rsid w:val="00776FBF"/>
    <w:rsid w:val="00777EBE"/>
    <w:rsid w:val="00781AE9"/>
    <w:rsid w:val="0078468D"/>
    <w:rsid w:val="007922CF"/>
    <w:rsid w:val="00793D4E"/>
    <w:rsid w:val="00796EF6"/>
    <w:rsid w:val="00797EF1"/>
    <w:rsid w:val="007A2885"/>
    <w:rsid w:val="007A4631"/>
    <w:rsid w:val="007A5C79"/>
    <w:rsid w:val="007A7B56"/>
    <w:rsid w:val="007A7F3E"/>
    <w:rsid w:val="007B42AD"/>
    <w:rsid w:val="007B434E"/>
    <w:rsid w:val="007B45D5"/>
    <w:rsid w:val="007B628D"/>
    <w:rsid w:val="007B7B71"/>
    <w:rsid w:val="007C27F7"/>
    <w:rsid w:val="007C2C9D"/>
    <w:rsid w:val="007C2FDB"/>
    <w:rsid w:val="007C599E"/>
    <w:rsid w:val="007D1958"/>
    <w:rsid w:val="007D595B"/>
    <w:rsid w:val="007D6B4B"/>
    <w:rsid w:val="007D710A"/>
    <w:rsid w:val="007E3684"/>
    <w:rsid w:val="007E4151"/>
    <w:rsid w:val="007E5B2D"/>
    <w:rsid w:val="007E6627"/>
    <w:rsid w:val="007E6C8F"/>
    <w:rsid w:val="007F17BA"/>
    <w:rsid w:val="007F3830"/>
    <w:rsid w:val="007F3D23"/>
    <w:rsid w:val="007F53B3"/>
    <w:rsid w:val="00801323"/>
    <w:rsid w:val="00801DFC"/>
    <w:rsid w:val="00801E04"/>
    <w:rsid w:val="00803E97"/>
    <w:rsid w:val="008050EC"/>
    <w:rsid w:val="00805B2F"/>
    <w:rsid w:val="008063CE"/>
    <w:rsid w:val="00815565"/>
    <w:rsid w:val="00815959"/>
    <w:rsid w:val="00821885"/>
    <w:rsid w:val="008221CC"/>
    <w:rsid w:val="00825941"/>
    <w:rsid w:val="00827E0F"/>
    <w:rsid w:val="008302DA"/>
    <w:rsid w:val="00832639"/>
    <w:rsid w:val="0083516A"/>
    <w:rsid w:val="008369C7"/>
    <w:rsid w:val="008377CB"/>
    <w:rsid w:val="00847269"/>
    <w:rsid w:val="0085268F"/>
    <w:rsid w:val="008550C6"/>
    <w:rsid w:val="00855228"/>
    <w:rsid w:val="008552C8"/>
    <w:rsid w:val="00855748"/>
    <w:rsid w:val="0085666F"/>
    <w:rsid w:val="00857FEC"/>
    <w:rsid w:val="00860422"/>
    <w:rsid w:val="0086158A"/>
    <w:rsid w:val="0086499F"/>
    <w:rsid w:val="00865EC2"/>
    <w:rsid w:val="0086623E"/>
    <w:rsid w:val="00874E35"/>
    <w:rsid w:val="00874EAA"/>
    <w:rsid w:val="00874F3B"/>
    <w:rsid w:val="00875257"/>
    <w:rsid w:val="00875645"/>
    <w:rsid w:val="00876ACD"/>
    <w:rsid w:val="008800B7"/>
    <w:rsid w:val="00885450"/>
    <w:rsid w:val="008867FF"/>
    <w:rsid w:val="00887A8F"/>
    <w:rsid w:val="00887CF4"/>
    <w:rsid w:val="00890390"/>
    <w:rsid w:val="00890CE3"/>
    <w:rsid w:val="00892BA2"/>
    <w:rsid w:val="00893000"/>
    <w:rsid w:val="008934B4"/>
    <w:rsid w:val="008965BA"/>
    <w:rsid w:val="00897509"/>
    <w:rsid w:val="008A0B6E"/>
    <w:rsid w:val="008A4CC4"/>
    <w:rsid w:val="008B0AFE"/>
    <w:rsid w:val="008B2EB2"/>
    <w:rsid w:val="008B41AC"/>
    <w:rsid w:val="008B42A0"/>
    <w:rsid w:val="008B4550"/>
    <w:rsid w:val="008B5F02"/>
    <w:rsid w:val="008B622E"/>
    <w:rsid w:val="008B7941"/>
    <w:rsid w:val="008C46B3"/>
    <w:rsid w:val="008C50CA"/>
    <w:rsid w:val="008D3B15"/>
    <w:rsid w:val="008D6747"/>
    <w:rsid w:val="008D6FD6"/>
    <w:rsid w:val="008D72CF"/>
    <w:rsid w:val="008E002B"/>
    <w:rsid w:val="008E008F"/>
    <w:rsid w:val="008E07E5"/>
    <w:rsid w:val="008E4C39"/>
    <w:rsid w:val="008E5B3F"/>
    <w:rsid w:val="008E641E"/>
    <w:rsid w:val="008E705F"/>
    <w:rsid w:val="008E759B"/>
    <w:rsid w:val="008F1272"/>
    <w:rsid w:val="008F2F7D"/>
    <w:rsid w:val="008F5F6F"/>
    <w:rsid w:val="008F705A"/>
    <w:rsid w:val="00900E4D"/>
    <w:rsid w:val="00901232"/>
    <w:rsid w:val="009027C1"/>
    <w:rsid w:val="0090401E"/>
    <w:rsid w:val="00907F21"/>
    <w:rsid w:val="009104A7"/>
    <w:rsid w:val="00911E8A"/>
    <w:rsid w:val="0091721A"/>
    <w:rsid w:val="00920C40"/>
    <w:rsid w:val="00922FDC"/>
    <w:rsid w:val="00931776"/>
    <w:rsid w:val="0093545F"/>
    <w:rsid w:val="00935A57"/>
    <w:rsid w:val="00935CA7"/>
    <w:rsid w:val="00946CCE"/>
    <w:rsid w:val="009478D4"/>
    <w:rsid w:val="00947F29"/>
    <w:rsid w:val="00950F1B"/>
    <w:rsid w:val="00951508"/>
    <w:rsid w:val="00951AC6"/>
    <w:rsid w:val="0095355C"/>
    <w:rsid w:val="00954C03"/>
    <w:rsid w:val="00954CFD"/>
    <w:rsid w:val="00955898"/>
    <w:rsid w:val="00961516"/>
    <w:rsid w:val="00961ABC"/>
    <w:rsid w:val="0096549C"/>
    <w:rsid w:val="00965648"/>
    <w:rsid w:val="0096772E"/>
    <w:rsid w:val="00971034"/>
    <w:rsid w:val="00973974"/>
    <w:rsid w:val="00977BBB"/>
    <w:rsid w:val="00981526"/>
    <w:rsid w:val="0098192C"/>
    <w:rsid w:val="00987DAE"/>
    <w:rsid w:val="009912FF"/>
    <w:rsid w:val="0099258C"/>
    <w:rsid w:val="009943AF"/>
    <w:rsid w:val="0099505C"/>
    <w:rsid w:val="00996E82"/>
    <w:rsid w:val="009A2C44"/>
    <w:rsid w:val="009A6158"/>
    <w:rsid w:val="009B1100"/>
    <w:rsid w:val="009B2FA1"/>
    <w:rsid w:val="009B3857"/>
    <w:rsid w:val="009B596E"/>
    <w:rsid w:val="009B7637"/>
    <w:rsid w:val="009C1F52"/>
    <w:rsid w:val="009C2A64"/>
    <w:rsid w:val="009C2BCE"/>
    <w:rsid w:val="009C7C08"/>
    <w:rsid w:val="009D1AAB"/>
    <w:rsid w:val="009D2433"/>
    <w:rsid w:val="009D622E"/>
    <w:rsid w:val="009D7CD6"/>
    <w:rsid w:val="009E209F"/>
    <w:rsid w:val="009E33AB"/>
    <w:rsid w:val="009E34E3"/>
    <w:rsid w:val="009E47AB"/>
    <w:rsid w:val="009E589C"/>
    <w:rsid w:val="009F2D58"/>
    <w:rsid w:val="009F3B4B"/>
    <w:rsid w:val="00A0079D"/>
    <w:rsid w:val="00A01579"/>
    <w:rsid w:val="00A02562"/>
    <w:rsid w:val="00A040B4"/>
    <w:rsid w:val="00A057EB"/>
    <w:rsid w:val="00A0597C"/>
    <w:rsid w:val="00A10136"/>
    <w:rsid w:val="00A12C7D"/>
    <w:rsid w:val="00A12D71"/>
    <w:rsid w:val="00A13B36"/>
    <w:rsid w:val="00A14206"/>
    <w:rsid w:val="00A16598"/>
    <w:rsid w:val="00A20C74"/>
    <w:rsid w:val="00A20D2F"/>
    <w:rsid w:val="00A25B45"/>
    <w:rsid w:val="00A311DF"/>
    <w:rsid w:val="00A32A68"/>
    <w:rsid w:val="00A34369"/>
    <w:rsid w:val="00A40010"/>
    <w:rsid w:val="00A419D6"/>
    <w:rsid w:val="00A41EAE"/>
    <w:rsid w:val="00A444CC"/>
    <w:rsid w:val="00A45262"/>
    <w:rsid w:val="00A505A0"/>
    <w:rsid w:val="00A51CEF"/>
    <w:rsid w:val="00A54714"/>
    <w:rsid w:val="00A54FB6"/>
    <w:rsid w:val="00A55687"/>
    <w:rsid w:val="00A56F53"/>
    <w:rsid w:val="00A6012A"/>
    <w:rsid w:val="00A60E3D"/>
    <w:rsid w:val="00A6172C"/>
    <w:rsid w:val="00A624F7"/>
    <w:rsid w:val="00A64CF4"/>
    <w:rsid w:val="00A704E7"/>
    <w:rsid w:val="00A717C8"/>
    <w:rsid w:val="00A75CA3"/>
    <w:rsid w:val="00A8053B"/>
    <w:rsid w:val="00A823E8"/>
    <w:rsid w:val="00A86F0A"/>
    <w:rsid w:val="00A8720C"/>
    <w:rsid w:val="00A87946"/>
    <w:rsid w:val="00A901B1"/>
    <w:rsid w:val="00A92546"/>
    <w:rsid w:val="00A9435A"/>
    <w:rsid w:val="00A947CA"/>
    <w:rsid w:val="00AA0B8E"/>
    <w:rsid w:val="00AB0F8D"/>
    <w:rsid w:val="00AB1A4A"/>
    <w:rsid w:val="00AB7EE7"/>
    <w:rsid w:val="00AC23F6"/>
    <w:rsid w:val="00AC7253"/>
    <w:rsid w:val="00AC7FC1"/>
    <w:rsid w:val="00AD0084"/>
    <w:rsid w:val="00AD21A0"/>
    <w:rsid w:val="00AD26A3"/>
    <w:rsid w:val="00AD3DA7"/>
    <w:rsid w:val="00AD4DDE"/>
    <w:rsid w:val="00AD5B0C"/>
    <w:rsid w:val="00AD65CF"/>
    <w:rsid w:val="00AE4092"/>
    <w:rsid w:val="00AE429E"/>
    <w:rsid w:val="00AE4E0C"/>
    <w:rsid w:val="00AE7645"/>
    <w:rsid w:val="00AF2380"/>
    <w:rsid w:val="00AF3787"/>
    <w:rsid w:val="00AF3FF3"/>
    <w:rsid w:val="00B00E46"/>
    <w:rsid w:val="00B032A2"/>
    <w:rsid w:val="00B07A5A"/>
    <w:rsid w:val="00B13F58"/>
    <w:rsid w:val="00B17318"/>
    <w:rsid w:val="00B21B66"/>
    <w:rsid w:val="00B223E6"/>
    <w:rsid w:val="00B22B70"/>
    <w:rsid w:val="00B23259"/>
    <w:rsid w:val="00B24E8D"/>
    <w:rsid w:val="00B2615C"/>
    <w:rsid w:val="00B32531"/>
    <w:rsid w:val="00B35DFF"/>
    <w:rsid w:val="00B36C2D"/>
    <w:rsid w:val="00B37661"/>
    <w:rsid w:val="00B377E6"/>
    <w:rsid w:val="00B41F46"/>
    <w:rsid w:val="00B44291"/>
    <w:rsid w:val="00B47874"/>
    <w:rsid w:val="00B47C41"/>
    <w:rsid w:val="00B5012C"/>
    <w:rsid w:val="00B5448E"/>
    <w:rsid w:val="00B57542"/>
    <w:rsid w:val="00B577DA"/>
    <w:rsid w:val="00B603DF"/>
    <w:rsid w:val="00B6245A"/>
    <w:rsid w:val="00B62F73"/>
    <w:rsid w:val="00B63EB7"/>
    <w:rsid w:val="00B66531"/>
    <w:rsid w:val="00B666BC"/>
    <w:rsid w:val="00B71532"/>
    <w:rsid w:val="00B73F7E"/>
    <w:rsid w:val="00B743D0"/>
    <w:rsid w:val="00B76A4B"/>
    <w:rsid w:val="00B8360B"/>
    <w:rsid w:val="00B85258"/>
    <w:rsid w:val="00B86F41"/>
    <w:rsid w:val="00B877EB"/>
    <w:rsid w:val="00B87E85"/>
    <w:rsid w:val="00B91366"/>
    <w:rsid w:val="00B925EB"/>
    <w:rsid w:val="00B92646"/>
    <w:rsid w:val="00B9283B"/>
    <w:rsid w:val="00B9473F"/>
    <w:rsid w:val="00B968F8"/>
    <w:rsid w:val="00BA06A2"/>
    <w:rsid w:val="00BA1658"/>
    <w:rsid w:val="00BA2C76"/>
    <w:rsid w:val="00BA6A8B"/>
    <w:rsid w:val="00BB519A"/>
    <w:rsid w:val="00BB57B3"/>
    <w:rsid w:val="00BB5B0B"/>
    <w:rsid w:val="00BB6030"/>
    <w:rsid w:val="00BB6EA0"/>
    <w:rsid w:val="00BC0674"/>
    <w:rsid w:val="00BC40F2"/>
    <w:rsid w:val="00BC43DB"/>
    <w:rsid w:val="00BC764B"/>
    <w:rsid w:val="00BD04C0"/>
    <w:rsid w:val="00BD1B47"/>
    <w:rsid w:val="00BD4410"/>
    <w:rsid w:val="00BD4456"/>
    <w:rsid w:val="00BD4650"/>
    <w:rsid w:val="00BD5595"/>
    <w:rsid w:val="00BD64FC"/>
    <w:rsid w:val="00BD6AD9"/>
    <w:rsid w:val="00BE222E"/>
    <w:rsid w:val="00BF05A4"/>
    <w:rsid w:val="00BF0E0A"/>
    <w:rsid w:val="00BF0F93"/>
    <w:rsid w:val="00BF13CD"/>
    <w:rsid w:val="00C0037E"/>
    <w:rsid w:val="00C03FEF"/>
    <w:rsid w:val="00C12676"/>
    <w:rsid w:val="00C152F2"/>
    <w:rsid w:val="00C2006B"/>
    <w:rsid w:val="00C2254F"/>
    <w:rsid w:val="00C22E4D"/>
    <w:rsid w:val="00C23EC0"/>
    <w:rsid w:val="00C30AE3"/>
    <w:rsid w:val="00C3176E"/>
    <w:rsid w:val="00C32632"/>
    <w:rsid w:val="00C3288A"/>
    <w:rsid w:val="00C33004"/>
    <w:rsid w:val="00C33769"/>
    <w:rsid w:val="00C35191"/>
    <w:rsid w:val="00C405A9"/>
    <w:rsid w:val="00C416A3"/>
    <w:rsid w:val="00C42285"/>
    <w:rsid w:val="00C454DF"/>
    <w:rsid w:val="00C47779"/>
    <w:rsid w:val="00C47A00"/>
    <w:rsid w:val="00C50B00"/>
    <w:rsid w:val="00C515E5"/>
    <w:rsid w:val="00C519C5"/>
    <w:rsid w:val="00C520AB"/>
    <w:rsid w:val="00C52662"/>
    <w:rsid w:val="00C52BEF"/>
    <w:rsid w:val="00C53ADF"/>
    <w:rsid w:val="00C563DE"/>
    <w:rsid w:val="00C57A69"/>
    <w:rsid w:val="00C606C0"/>
    <w:rsid w:val="00C60A89"/>
    <w:rsid w:val="00C626CA"/>
    <w:rsid w:val="00C6304B"/>
    <w:rsid w:val="00C630A2"/>
    <w:rsid w:val="00C64AA9"/>
    <w:rsid w:val="00C67143"/>
    <w:rsid w:val="00C7093E"/>
    <w:rsid w:val="00C72C62"/>
    <w:rsid w:val="00C73C35"/>
    <w:rsid w:val="00C746C0"/>
    <w:rsid w:val="00C750D1"/>
    <w:rsid w:val="00C774ED"/>
    <w:rsid w:val="00C803A7"/>
    <w:rsid w:val="00C80FBC"/>
    <w:rsid w:val="00C8537F"/>
    <w:rsid w:val="00C873DF"/>
    <w:rsid w:val="00C90626"/>
    <w:rsid w:val="00C90B6A"/>
    <w:rsid w:val="00C9177C"/>
    <w:rsid w:val="00C930B0"/>
    <w:rsid w:val="00C941D2"/>
    <w:rsid w:val="00C954C7"/>
    <w:rsid w:val="00C96440"/>
    <w:rsid w:val="00C97541"/>
    <w:rsid w:val="00CA0838"/>
    <w:rsid w:val="00CA0A3B"/>
    <w:rsid w:val="00CA24D4"/>
    <w:rsid w:val="00CA504B"/>
    <w:rsid w:val="00CA58A7"/>
    <w:rsid w:val="00CA6A9A"/>
    <w:rsid w:val="00CA7471"/>
    <w:rsid w:val="00CB0F48"/>
    <w:rsid w:val="00CB511A"/>
    <w:rsid w:val="00CB6B15"/>
    <w:rsid w:val="00CB7DEB"/>
    <w:rsid w:val="00CC305C"/>
    <w:rsid w:val="00CC3397"/>
    <w:rsid w:val="00CC5D65"/>
    <w:rsid w:val="00CD3E93"/>
    <w:rsid w:val="00CE03E1"/>
    <w:rsid w:val="00CE0528"/>
    <w:rsid w:val="00CE4528"/>
    <w:rsid w:val="00CE5392"/>
    <w:rsid w:val="00CF166A"/>
    <w:rsid w:val="00CF454A"/>
    <w:rsid w:val="00CF46DB"/>
    <w:rsid w:val="00CF67B0"/>
    <w:rsid w:val="00CF750A"/>
    <w:rsid w:val="00D0493B"/>
    <w:rsid w:val="00D04D21"/>
    <w:rsid w:val="00D075DB"/>
    <w:rsid w:val="00D14399"/>
    <w:rsid w:val="00D14DEC"/>
    <w:rsid w:val="00D229BE"/>
    <w:rsid w:val="00D24D8E"/>
    <w:rsid w:val="00D25495"/>
    <w:rsid w:val="00D264F1"/>
    <w:rsid w:val="00D3130D"/>
    <w:rsid w:val="00D3147F"/>
    <w:rsid w:val="00D31992"/>
    <w:rsid w:val="00D33012"/>
    <w:rsid w:val="00D330AA"/>
    <w:rsid w:val="00D33A8B"/>
    <w:rsid w:val="00D33ECE"/>
    <w:rsid w:val="00D3458C"/>
    <w:rsid w:val="00D34C3F"/>
    <w:rsid w:val="00D35723"/>
    <w:rsid w:val="00D43089"/>
    <w:rsid w:val="00D45115"/>
    <w:rsid w:val="00D45952"/>
    <w:rsid w:val="00D53A8D"/>
    <w:rsid w:val="00D60C92"/>
    <w:rsid w:val="00D61E65"/>
    <w:rsid w:val="00D622A1"/>
    <w:rsid w:val="00D627B6"/>
    <w:rsid w:val="00D64C5C"/>
    <w:rsid w:val="00D65800"/>
    <w:rsid w:val="00D702DC"/>
    <w:rsid w:val="00D71BAB"/>
    <w:rsid w:val="00D723DD"/>
    <w:rsid w:val="00D733E2"/>
    <w:rsid w:val="00D73484"/>
    <w:rsid w:val="00D74F73"/>
    <w:rsid w:val="00D76B81"/>
    <w:rsid w:val="00D80C5A"/>
    <w:rsid w:val="00D8537A"/>
    <w:rsid w:val="00D85ACE"/>
    <w:rsid w:val="00D86757"/>
    <w:rsid w:val="00D8738A"/>
    <w:rsid w:val="00D902BF"/>
    <w:rsid w:val="00D92A64"/>
    <w:rsid w:val="00D92E2F"/>
    <w:rsid w:val="00D9374A"/>
    <w:rsid w:val="00D972F4"/>
    <w:rsid w:val="00DA3972"/>
    <w:rsid w:val="00DA4AAE"/>
    <w:rsid w:val="00DA5B28"/>
    <w:rsid w:val="00DB051D"/>
    <w:rsid w:val="00DB23FA"/>
    <w:rsid w:val="00DB2FB7"/>
    <w:rsid w:val="00DB54BD"/>
    <w:rsid w:val="00DB68EA"/>
    <w:rsid w:val="00DB78D4"/>
    <w:rsid w:val="00DC359D"/>
    <w:rsid w:val="00DC78E6"/>
    <w:rsid w:val="00DD1C19"/>
    <w:rsid w:val="00DD3DFC"/>
    <w:rsid w:val="00DD5894"/>
    <w:rsid w:val="00DD622C"/>
    <w:rsid w:val="00DE1B27"/>
    <w:rsid w:val="00DE20B4"/>
    <w:rsid w:val="00DE3EEC"/>
    <w:rsid w:val="00DE42C3"/>
    <w:rsid w:val="00DE5170"/>
    <w:rsid w:val="00DE622B"/>
    <w:rsid w:val="00DE72F2"/>
    <w:rsid w:val="00DE7C7E"/>
    <w:rsid w:val="00DF03A9"/>
    <w:rsid w:val="00DF22C7"/>
    <w:rsid w:val="00DF2A38"/>
    <w:rsid w:val="00DF3891"/>
    <w:rsid w:val="00DF4FC3"/>
    <w:rsid w:val="00DF638C"/>
    <w:rsid w:val="00DF63F4"/>
    <w:rsid w:val="00DF6EC9"/>
    <w:rsid w:val="00DF7164"/>
    <w:rsid w:val="00E012FA"/>
    <w:rsid w:val="00E02B34"/>
    <w:rsid w:val="00E02D15"/>
    <w:rsid w:val="00E0442E"/>
    <w:rsid w:val="00E04AE7"/>
    <w:rsid w:val="00E04EDB"/>
    <w:rsid w:val="00E07282"/>
    <w:rsid w:val="00E11F2A"/>
    <w:rsid w:val="00E11F91"/>
    <w:rsid w:val="00E1357F"/>
    <w:rsid w:val="00E158DA"/>
    <w:rsid w:val="00E172A0"/>
    <w:rsid w:val="00E208FC"/>
    <w:rsid w:val="00E20C50"/>
    <w:rsid w:val="00E21D3D"/>
    <w:rsid w:val="00E27438"/>
    <w:rsid w:val="00E3035F"/>
    <w:rsid w:val="00E30DDE"/>
    <w:rsid w:val="00E3108D"/>
    <w:rsid w:val="00E3172B"/>
    <w:rsid w:val="00E31E7B"/>
    <w:rsid w:val="00E35365"/>
    <w:rsid w:val="00E41E69"/>
    <w:rsid w:val="00E44108"/>
    <w:rsid w:val="00E44D8E"/>
    <w:rsid w:val="00E45A99"/>
    <w:rsid w:val="00E461D9"/>
    <w:rsid w:val="00E47168"/>
    <w:rsid w:val="00E50C7B"/>
    <w:rsid w:val="00E513F4"/>
    <w:rsid w:val="00E51B5F"/>
    <w:rsid w:val="00E54DCD"/>
    <w:rsid w:val="00E555AB"/>
    <w:rsid w:val="00E55F2E"/>
    <w:rsid w:val="00E57308"/>
    <w:rsid w:val="00E576CA"/>
    <w:rsid w:val="00E64AB6"/>
    <w:rsid w:val="00E67547"/>
    <w:rsid w:val="00E728D2"/>
    <w:rsid w:val="00E806C7"/>
    <w:rsid w:val="00E81185"/>
    <w:rsid w:val="00E81C06"/>
    <w:rsid w:val="00E81C45"/>
    <w:rsid w:val="00E824FB"/>
    <w:rsid w:val="00E82B8B"/>
    <w:rsid w:val="00E82C3B"/>
    <w:rsid w:val="00E83CCD"/>
    <w:rsid w:val="00E844E0"/>
    <w:rsid w:val="00E844FC"/>
    <w:rsid w:val="00E8546F"/>
    <w:rsid w:val="00E863FB"/>
    <w:rsid w:val="00E8770B"/>
    <w:rsid w:val="00E920F8"/>
    <w:rsid w:val="00E94A52"/>
    <w:rsid w:val="00E94DFA"/>
    <w:rsid w:val="00E957FB"/>
    <w:rsid w:val="00E97924"/>
    <w:rsid w:val="00E97D4E"/>
    <w:rsid w:val="00EA04FB"/>
    <w:rsid w:val="00EA27B0"/>
    <w:rsid w:val="00EA2D45"/>
    <w:rsid w:val="00EA5111"/>
    <w:rsid w:val="00EA57C6"/>
    <w:rsid w:val="00EA5A5A"/>
    <w:rsid w:val="00EA7949"/>
    <w:rsid w:val="00EA7B14"/>
    <w:rsid w:val="00EA7FEC"/>
    <w:rsid w:val="00EB165A"/>
    <w:rsid w:val="00EB2E92"/>
    <w:rsid w:val="00EB4FE4"/>
    <w:rsid w:val="00EB6E2B"/>
    <w:rsid w:val="00EB7884"/>
    <w:rsid w:val="00EB7E1A"/>
    <w:rsid w:val="00EC0087"/>
    <w:rsid w:val="00EC116D"/>
    <w:rsid w:val="00EC17C4"/>
    <w:rsid w:val="00EC57CB"/>
    <w:rsid w:val="00EC6B87"/>
    <w:rsid w:val="00ED0837"/>
    <w:rsid w:val="00ED0D48"/>
    <w:rsid w:val="00ED308B"/>
    <w:rsid w:val="00ED4FB0"/>
    <w:rsid w:val="00ED6201"/>
    <w:rsid w:val="00ED6B2E"/>
    <w:rsid w:val="00EE1BF1"/>
    <w:rsid w:val="00EE463D"/>
    <w:rsid w:val="00EE7A7B"/>
    <w:rsid w:val="00EF0431"/>
    <w:rsid w:val="00EF77BE"/>
    <w:rsid w:val="00F0059F"/>
    <w:rsid w:val="00F00685"/>
    <w:rsid w:val="00F00C68"/>
    <w:rsid w:val="00F06BA4"/>
    <w:rsid w:val="00F077AD"/>
    <w:rsid w:val="00F13155"/>
    <w:rsid w:val="00F13942"/>
    <w:rsid w:val="00F15110"/>
    <w:rsid w:val="00F152E1"/>
    <w:rsid w:val="00F17DFB"/>
    <w:rsid w:val="00F21093"/>
    <w:rsid w:val="00F21EF4"/>
    <w:rsid w:val="00F225F5"/>
    <w:rsid w:val="00F22B18"/>
    <w:rsid w:val="00F23505"/>
    <w:rsid w:val="00F2488D"/>
    <w:rsid w:val="00F249CC"/>
    <w:rsid w:val="00F25D75"/>
    <w:rsid w:val="00F268B7"/>
    <w:rsid w:val="00F279FE"/>
    <w:rsid w:val="00F310BE"/>
    <w:rsid w:val="00F319FB"/>
    <w:rsid w:val="00F36D91"/>
    <w:rsid w:val="00F3785D"/>
    <w:rsid w:val="00F462DA"/>
    <w:rsid w:val="00F5648D"/>
    <w:rsid w:val="00F577E9"/>
    <w:rsid w:val="00F60875"/>
    <w:rsid w:val="00F60F6C"/>
    <w:rsid w:val="00F6554B"/>
    <w:rsid w:val="00F657A8"/>
    <w:rsid w:val="00F70A02"/>
    <w:rsid w:val="00F716DD"/>
    <w:rsid w:val="00F775DF"/>
    <w:rsid w:val="00F84C7B"/>
    <w:rsid w:val="00F851F6"/>
    <w:rsid w:val="00F852D6"/>
    <w:rsid w:val="00F85A70"/>
    <w:rsid w:val="00F85CE8"/>
    <w:rsid w:val="00F865D7"/>
    <w:rsid w:val="00F908D4"/>
    <w:rsid w:val="00F91405"/>
    <w:rsid w:val="00F919D5"/>
    <w:rsid w:val="00F91ECF"/>
    <w:rsid w:val="00F940E3"/>
    <w:rsid w:val="00F95FA0"/>
    <w:rsid w:val="00FA3E4C"/>
    <w:rsid w:val="00FA5E88"/>
    <w:rsid w:val="00FA709C"/>
    <w:rsid w:val="00FB0F87"/>
    <w:rsid w:val="00FB485A"/>
    <w:rsid w:val="00FB7345"/>
    <w:rsid w:val="00FB7832"/>
    <w:rsid w:val="00FC47E0"/>
    <w:rsid w:val="00FC4F48"/>
    <w:rsid w:val="00FC7BC2"/>
    <w:rsid w:val="00FD044E"/>
    <w:rsid w:val="00FD15D9"/>
    <w:rsid w:val="00FD28C8"/>
    <w:rsid w:val="00FD5533"/>
    <w:rsid w:val="00FD585D"/>
    <w:rsid w:val="00FD63F5"/>
    <w:rsid w:val="00FE5636"/>
    <w:rsid w:val="00FE6A32"/>
    <w:rsid w:val="00FE6C70"/>
    <w:rsid w:val="00FE7CC5"/>
    <w:rsid w:val="00FF1F06"/>
    <w:rsid w:val="00FF3C53"/>
    <w:rsid w:val="00FF4CED"/>
    <w:rsid w:val="00FF5484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94A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D04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BD04C0"/>
    <w:rPr>
      <w:rFonts w:ascii="Calibri" w:hAnsi="Calibri" w:cs="Calibri"/>
    </w:r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627B6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225186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186"/>
    <w:rPr>
      <w:rFonts w:ascii="Arial" w:hAnsi="Arial" w:cs="Arial"/>
      <w:sz w:val="28"/>
      <w:szCs w:val="28"/>
    </w:rPr>
  </w:style>
  <w:style w:type="table" w:customStyle="1" w:styleId="11">
    <w:name w:val="Сетка таблицы1"/>
    <w:basedOn w:val="a1"/>
    <w:next w:val="a8"/>
    <w:uiPriority w:val="39"/>
    <w:rsid w:val="00424A4B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8E002B"/>
    <w:rPr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D658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65800"/>
    <w:rPr>
      <w:sz w:val="20"/>
      <w:szCs w:val="20"/>
    </w:rPr>
  </w:style>
  <w:style w:type="table" w:customStyle="1" w:styleId="110">
    <w:name w:val="Сетка таблицы11"/>
    <w:basedOn w:val="a1"/>
    <w:next w:val="a8"/>
    <w:uiPriority w:val="39"/>
    <w:rsid w:val="009D1AAB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4A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E94A52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94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E94A5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E94A52"/>
    <w:rPr>
      <w:color w:val="106BBE"/>
    </w:rPr>
  </w:style>
  <w:style w:type="character" w:customStyle="1" w:styleId="af1">
    <w:name w:val="Цветовое выделение"/>
    <w:uiPriority w:val="99"/>
    <w:rsid w:val="00E94A52"/>
    <w:rPr>
      <w:b/>
      <w:bCs/>
      <w:color w:val="26282F"/>
    </w:rPr>
  </w:style>
  <w:style w:type="paragraph" w:styleId="af2">
    <w:name w:val="footnote text"/>
    <w:basedOn w:val="a"/>
    <w:link w:val="af3"/>
    <w:unhideWhenUsed/>
    <w:rsid w:val="00E94A52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rsid w:val="00E94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4">
    <w:name w:val="footnote reference"/>
    <w:unhideWhenUsed/>
    <w:rsid w:val="00E94A52"/>
    <w:rPr>
      <w:rFonts w:ascii="Times New Roman" w:hAnsi="Times New Roman" w:cs="Times New Roman" w:hint="default"/>
      <w:vertAlign w:val="superscript"/>
    </w:rPr>
  </w:style>
  <w:style w:type="table" w:customStyle="1" w:styleId="TableGrid">
    <w:name w:val="TableGrid"/>
    <w:rsid w:val="00E94A52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94A52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E94A52"/>
    <w:rPr>
      <w:color w:val="000000"/>
      <w:sz w:val="18"/>
    </w:rPr>
  </w:style>
  <w:style w:type="character" w:customStyle="1" w:styleId="footnotemark">
    <w:name w:val="footnote mark"/>
    <w:hidden/>
    <w:rsid w:val="00E94A5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E94A5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E94A52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link w:val="af7"/>
    <w:uiPriority w:val="1"/>
    <w:qFormat/>
    <w:rsid w:val="00E94A52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af7">
    <w:name w:val="Без интервала Знак"/>
    <w:basedOn w:val="a0"/>
    <w:link w:val="af6"/>
    <w:uiPriority w:val="1"/>
    <w:rsid w:val="00E94A52"/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DF64-A624-4662-983A-5F8007B5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5968</Words>
  <Characters>34022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5</cp:revision>
  <cp:lastPrinted>2023-02-01T13:14:00Z</cp:lastPrinted>
  <dcterms:created xsi:type="dcterms:W3CDTF">2023-02-27T13:36:00Z</dcterms:created>
  <dcterms:modified xsi:type="dcterms:W3CDTF">2023-03-03T11:05:00Z</dcterms:modified>
</cp:coreProperties>
</file>