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7E" w:rsidRPr="00121200" w:rsidRDefault="009B727E" w:rsidP="009B727E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7EDCF335" wp14:editId="7D6B3CE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27E" w:rsidRPr="003C2285" w:rsidRDefault="009B727E" w:rsidP="009B727E">
      <w:pPr>
        <w:spacing w:line="360" w:lineRule="auto"/>
        <w:jc w:val="center"/>
        <w:rPr>
          <w:sz w:val="24"/>
          <w:szCs w:val="24"/>
        </w:rPr>
      </w:pPr>
    </w:p>
    <w:p w:rsidR="009B727E" w:rsidRPr="00E8770B" w:rsidRDefault="009B727E" w:rsidP="009B727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9B727E" w:rsidRPr="00A057EB" w:rsidRDefault="009B727E" w:rsidP="009B727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9B727E" w:rsidRPr="00721E82" w:rsidRDefault="009B727E" w:rsidP="009B727E">
      <w:pPr>
        <w:jc w:val="center"/>
        <w:rPr>
          <w:b/>
          <w:bCs/>
          <w:color w:val="000080"/>
          <w:sz w:val="16"/>
          <w:szCs w:val="16"/>
        </w:rPr>
      </w:pPr>
    </w:p>
    <w:p w:rsidR="009B727E" w:rsidRDefault="009B727E" w:rsidP="009B727E">
      <w:r>
        <w:rPr>
          <w:color w:val="000080"/>
          <w:sz w:val="24"/>
          <w:szCs w:val="24"/>
        </w:rPr>
        <w:t xml:space="preserve">от  </w:t>
      </w:r>
      <w:r w:rsidR="00B40FA7">
        <w:rPr>
          <w:color w:val="000080"/>
          <w:sz w:val="24"/>
          <w:szCs w:val="24"/>
        </w:rPr>
        <w:t>31.03.2022</w:t>
      </w:r>
      <w:r>
        <w:rPr>
          <w:color w:val="000080"/>
          <w:sz w:val="24"/>
          <w:szCs w:val="24"/>
        </w:rPr>
        <w:t xml:space="preserve">  № </w:t>
      </w:r>
      <w:r w:rsidR="00B40FA7">
        <w:rPr>
          <w:color w:val="000080"/>
          <w:sz w:val="24"/>
          <w:szCs w:val="24"/>
        </w:rPr>
        <w:t>199</w:t>
      </w:r>
    </w:p>
    <w:p w:rsidR="00AE2B77" w:rsidRDefault="00AE2B77" w:rsidP="009B727E">
      <w:pPr>
        <w:rPr>
          <w:noProof/>
          <w:color w:val="000080"/>
        </w:rPr>
      </w:pPr>
    </w:p>
    <w:p w:rsidR="00E824FB" w:rsidRPr="00AE2B77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FFFFFF" w:themeColor="background1"/>
          <w:spacing w:val="-10"/>
          <w:sz w:val="26"/>
          <w:szCs w:val="26"/>
        </w:rPr>
      </w:pPr>
      <w:r w:rsidRPr="00AE2B77">
        <w:rPr>
          <w:rFonts w:ascii="Times New Roman" w:hAnsi="Times New Roman" w:cs="Times New Roman"/>
          <w:i w:val="0"/>
          <w:iCs w:val="0"/>
          <w:color w:val="FFFFFF" w:themeColor="background1"/>
          <w:spacing w:val="-10"/>
          <w:sz w:val="26"/>
          <w:szCs w:val="26"/>
        </w:rPr>
        <w:t>ТРАЦИЯ СМОЛЕНСКОЙ ОБЛАСТИ</w:t>
      </w:r>
    </w:p>
    <w:p w:rsidR="00280E92" w:rsidRDefault="00280E92" w:rsidP="000B16CF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9B727E" w:rsidRDefault="009B727E" w:rsidP="000B16CF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8A3F20" w:rsidRDefault="00511B3E" w:rsidP="007F4651">
      <w:pPr>
        <w:tabs>
          <w:tab w:val="left" w:pos="4253"/>
        </w:tabs>
        <w:ind w:right="5669"/>
        <w:jc w:val="both"/>
        <w:rPr>
          <w:sz w:val="28"/>
          <w:szCs w:val="28"/>
        </w:rPr>
      </w:pPr>
      <w:r w:rsidRPr="00511B3E">
        <w:rPr>
          <w:sz w:val="28"/>
          <w:szCs w:val="28"/>
        </w:rPr>
        <w:t xml:space="preserve">О внесении </w:t>
      </w:r>
      <w:r w:rsidR="004A68CF">
        <w:rPr>
          <w:sz w:val="28"/>
          <w:szCs w:val="28"/>
        </w:rPr>
        <w:t xml:space="preserve">изменений </w:t>
      </w:r>
      <w:r w:rsidR="00CD2142">
        <w:rPr>
          <w:sz w:val="28"/>
          <w:szCs w:val="28"/>
        </w:rPr>
        <w:t xml:space="preserve">в постановление Администрации Смоленской </w:t>
      </w:r>
      <w:r w:rsidR="007F4651">
        <w:rPr>
          <w:sz w:val="28"/>
          <w:szCs w:val="28"/>
        </w:rPr>
        <w:t xml:space="preserve"> </w:t>
      </w:r>
      <w:r w:rsidR="00CD2142">
        <w:rPr>
          <w:sz w:val="28"/>
          <w:szCs w:val="28"/>
        </w:rPr>
        <w:t xml:space="preserve">области </w:t>
      </w:r>
      <w:r w:rsidR="008A3F20">
        <w:rPr>
          <w:sz w:val="28"/>
          <w:szCs w:val="28"/>
        </w:rPr>
        <w:t xml:space="preserve">  </w:t>
      </w:r>
      <w:r w:rsidR="00CD2142">
        <w:rPr>
          <w:sz w:val="28"/>
          <w:szCs w:val="28"/>
        </w:rPr>
        <w:t xml:space="preserve">от </w:t>
      </w:r>
      <w:r w:rsidR="008A3F20">
        <w:rPr>
          <w:sz w:val="28"/>
          <w:szCs w:val="28"/>
        </w:rPr>
        <w:t xml:space="preserve">  </w:t>
      </w:r>
      <w:r w:rsidR="00CD2142">
        <w:rPr>
          <w:sz w:val="28"/>
          <w:szCs w:val="28"/>
        </w:rPr>
        <w:t xml:space="preserve">20.11.2013 </w:t>
      </w:r>
    </w:p>
    <w:p w:rsidR="000B16CF" w:rsidRDefault="00CD2142" w:rsidP="007F4651">
      <w:pPr>
        <w:tabs>
          <w:tab w:val="left" w:pos="4253"/>
        </w:tabs>
        <w:ind w:right="5669"/>
        <w:jc w:val="both"/>
      </w:pPr>
      <w:r>
        <w:rPr>
          <w:sz w:val="28"/>
          <w:szCs w:val="28"/>
        </w:rPr>
        <w:t>№ 926</w:t>
      </w:r>
    </w:p>
    <w:p w:rsidR="000B16CF" w:rsidRDefault="000B16CF" w:rsidP="000B16CF">
      <w:pPr>
        <w:tabs>
          <w:tab w:val="left" w:pos="4536"/>
        </w:tabs>
        <w:ind w:right="5669"/>
        <w:jc w:val="both"/>
      </w:pPr>
    </w:p>
    <w:p w:rsidR="00511B3E" w:rsidRDefault="00511B3E" w:rsidP="000B16CF">
      <w:pPr>
        <w:tabs>
          <w:tab w:val="left" w:pos="4536"/>
        </w:tabs>
        <w:ind w:right="5669"/>
        <w:jc w:val="both"/>
      </w:pPr>
    </w:p>
    <w:p w:rsidR="000B16CF" w:rsidRDefault="000B16CF" w:rsidP="000B16CF">
      <w:pPr>
        <w:pStyle w:val="ab"/>
        <w:spacing w:line="240" w:lineRule="auto"/>
        <w:jc w:val="both"/>
      </w:pPr>
      <w:r>
        <w:t>Администрация Смоленской области  п о с т а н о в л я е т:</w:t>
      </w:r>
    </w:p>
    <w:p w:rsidR="000B16CF" w:rsidRDefault="000B16CF" w:rsidP="000B16CF">
      <w:pPr>
        <w:pStyle w:val="ab"/>
        <w:spacing w:line="240" w:lineRule="auto"/>
        <w:ind w:firstLine="851"/>
        <w:jc w:val="both"/>
      </w:pPr>
    </w:p>
    <w:p w:rsidR="00511B3E" w:rsidRDefault="00511B3E" w:rsidP="000B16CF">
      <w:pPr>
        <w:ind w:firstLine="709"/>
        <w:jc w:val="both"/>
        <w:rPr>
          <w:sz w:val="28"/>
          <w:szCs w:val="28"/>
        </w:rPr>
      </w:pPr>
    </w:p>
    <w:p w:rsidR="000B16CF" w:rsidRPr="00B94CB2" w:rsidRDefault="00CD2142" w:rsidP="0035421B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Смоленской области от 20.11.2013     № 926 «Об утверждении</w:t>
      </w:r>
      <w:r w:rsidR="006F6C15" w:rsidRPr="006F6C15">
        <w:rPr>
          <w:sz w:val="28"/>
          <w:szCs w:val="28"/>
        </w:rPr>
        <w:t xml:space="preserve"> облас</w:t>
      </w:r>
      <w:r>
        <w:rPr>
          <w:sz w:val="28"/>
          <w:szCs w:val="28"/>
        </w:rPr>
        <w:t>тной</w:t>
      </w:r>
      <w:r w:rsidR="006F6C1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="006F6C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F6C15">
        <w:rPr>
          <w:sz w:val="28"/>
          <w:szCs w:val="28"/>
        </w:rPr>
        <w:t xml:space="preserve"> «</w:t>
      </w:r>
      <w:r w:rsidR="006F6C15" w:rsidRPr="006F6C15">
        <w:rPr>
          <w:sz w:val="28"/>
          <w:szCs w:val="28"/>
        </w:rPr>
        <w:t>Повышение качества предоставления государственных и муниципальных услуг, в том числе на б</w:t>
      </w:r>
      <w:r w:rsidR="006F6C15">
        <w:rPr>
          <w:sz w:val="28"/>
          <w:szCs w:val="28"/>
        </w:rPr>
        <w:t>азе многофункциональных центров»</w:t>
      </w:r>
      <w:r>
        <w:rPr>
          <w:sz w:val="28"/>
          <w:szCs w:val="28"/>
        </w:rPr>
        <w:t xml:space="preserve"> </w:t>
      </w:r>
      <w:r w:rsidR="006F6C15" w:rsidRPr="006F6C15">
        <w:rPr>
          <w:sz w:val="28"/>
          <w:szCs w:val="28"/>
        </w:rPr>
        <w:t xml:space="preserve"> </w:t>
      </w:r>
      <w:r w:rsidR="000B16CF">
        <w:rPr>
          <w:sz w:val="28"/>
          <w:szCs w:val="28"/>
        </w:rPr>
        <w:t>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</w:t>
      </w:r>
      <w:bookmarkStart w:id="0" w:name="_GoBack"/>
      <w:bookmarkEnd w:id="0"/>
      <w:r w:rsidR="000B16CF">
        <w:rPr>
          <w:sz w:val="28"/>
          <w:szCs w:val="28"/>
        </w:rPr>
        <w:t>5.07.2019</w:t>
      </w:r>
      <w:r w:rsidR="00EB3311">
        <w:t> </w:t>
      </w:r>
      <w:r w:rsidR="000B16CF">
        <w:rPr>
          <w:sz w:val="28"/>
          <w:szCs w:val="28"/>
        </w:rPr>
        <w:t>№ 438, от 15.10.2019 № 601, от 27.12.2019 № 825, от 30.03.2020 № 152, от 28.05.2020 № 305, от 03.09.2020 № 545, от 23.10.2020 № 633, от 26.12.2020 № 869, от 04.03.2021</w:t>
      </w:r>
      <w:r w:rsidR="000B16CF">
        <w:rPr>
          <w:color w:val="000000" w:themeColor="text1"/>
          <w:sz w:val="28"/>
          <w:szCs w:val="28"/>
        </w:rPr>
        <w:t xml:space="preserve"> № 115, от 22.10.2021 № 676, от 19.11.2021 № 717</w:t>
      </w:r>
      <w:r w:rsidR="00AC0F62">
        <w:rPr>
          <w:color w:val="000000" w:themeColor="text1"/>
          <w:sz w:val="28"/>
          <w:szCs w:val="28"/>
        </w:rPr>
        <w:t xml:space="preserve">, </w:t>
      </w:r>
      <w:r w:rsidR="00AC0F62" w:rsidRPr="00414D92">
        <w:rPr>
          <w:sz w:val="28"/>
          <w:szCs w:val="28"/>
        </w:rPr>
        <w:t xml:space="preserve">от </w:t>
      </w:r>
      <w:r w:rsidR="00414D92" w:rsidRPr="00414D92">
        <w:rPr>
          <w:sz w:val="28"/>
          <w:szCs w:val="28"/>
        </w:rPr>
        <w:t>22</w:t>
      </w:r>
      <w:r w:rsidR="00AC0F62" w:rsidRPr="00414D92">
        <w:rPr>
          <w:sz w:val="28"/>
          <w:szCs w:val="28"/>
        </w:rPr>
        <w:t>.12.2021 №</w:t>
      </w:r>
      <w:r w:rsidR="00414D92" w:rsidRPr="00414D92">
        <w:rPr>
          <w:sz w:val="28"/>
          <w:szCs w:val="28"/>
        </w:rPr>
        <w:t xml:space="preserve"> 832</w:t>
      </w:r>
      <w:r w:rsidR="000B2E51">
        <w:rPr>
          <w:sz w:val="28"/>
          <w:szCs w:val="28"/>
        </w:rPr>
        <w:t xml:space="preserve">, от </w:t>
      </w:r>
      <w:r w:rsidR="000B2E51" w:rsidRPr="00B94CB2">
        <w:rPr>
          <w:sz w:val="28"/>
          <w:szCs w:val="28"/>
        </w:rPr>
        <w:t>29.12.2021 № 882</w:t>
      </w:r>
      <w:r w:rsidR="000B16CF" w:rsidRPr="00B94CB2">
        <w:rPr>
          <w:sz w:val="28"/>
          <w:szCs w:val="28"/>
        </w:rPr>
        <w:t>) следующие изменения:</w:t>
      </w:r>
    </w:p>
    <w:p w:rsidR="000B2E51" w:rsidRPr="00511B3E" w:rsidRDefault="000B2E51" w:rsidP="00511B3E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1B3E">
        <w:rPr>
          <w:sz w:val="28"/>
          <w:szCs w:val="28"/>
        </w:rPr>
        <w:t>в преамбуле слова «</w:t>
      </w:r>
      <w:r w:rsidR="00B94CB2" w:rsidRPr="00511B3E">
        <w:rPr>
          <w:sz w:val="28"/>
          <w:szCs w:val="28"/>
        </w:rPr>
        <w:t>постановлением Администрации Смоленской</w:t>
      </w:r>
      <w:r w:rsidR="00FA3786">
        <w:rPr>
          <w:sz w:val="28"/>
          <w:szCs w:val="28"/>
        </w:rPr>
        <w:t xml:space="preserve"> </w:t>
      </w:r>
      <w:r w:rsidR="00B94CB2" w:rsidRPr="00511B3E">
        <w:rPr>
          <w:sz w:val="28"/>
          <w:szCs w:val="28"/>
        </w:rPr>
        <w:t xml:space="preserve"> области от 19.09.2013 № 703 «Об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программ»</w:t>
      </w:r>
      <w:r w:rsidRPr="00511B3E">
        <w:rPr>
          <w:sz w:val="28"/>
          <w:szCs w:val="28"/>
        </w:rPr>
        <w:t xml:space="preserve"> заменить словами «постановлением Администрации Смоленской области от 19.01.2022 № 5 «Об утверждении Порядка принятия решения о разработке областных государственных программ, их формирования и реализации»;</w:t>
      </w:r>
    </w:p>
    <w:p w:rsidR="00CD2142" w:rsidRDefault="000B2E51" w:rsidP="00280E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80E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областную </w:t>
      </w:r>
      <w:r w:rsidR="00280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государственную </w:t>
      </w:r>
      <w:r w:rsidR="00280E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программу </w:t>
      </w:r>
      <w:r w:rsidR="00280E92">
        <w:rPr>
          <w:sz w:val="28"/>
          <w:szCs w:val="28"/>
        </w:rPr>
        <w:t xml:space="preserve">    </w:t>
      </w:r>
      <w:r w:rsidRPr="000B2E51">
        <w:rPr>
          <w:sz w:val="28"/>
          <w:szCs w:val="28"/>
        </w:rPr>
        <w:t xml:space="preserve">«Повышение </w:t>
      </w:r>
      <w:r w:rsidR="00280E92">
        <w:rPr>
          <w:sz w:val="28"/>
          <w:szCs w:val="28"/>
        </w:rPr>
        <w:t xml:space="preserve">      </w:t>
      </w:r>
      <w:r w:rsidRPr="000B2E51">
        <w:rPr>
          <w:sz w:val="28"/>
          <w:szCs w:val="28"/>
        </w:rPr>
        <w:t xml:space="preserve">качества </w:t>
      </w:r>
    </w:p>
    <w:p w:rsidR="00CD2142" w:rsidRDefault="00CD2142" w:rsidP="00280E92">
      <w:pPr>
        <w:widowControl w:val="0"/>
        <w:ind w:firstLine="709"/>
        <w:rPr>
          <w:sz w:val="28"/>
          <w:szCs w:val="28"/>
        </w:rPr>
      </w:pPr>
    </w:p>
    <w:p w:rsidR="00CD2142" w:rsidRDefault="00CD2142" w:rsidP="00280E92">
      <w:pPr>
        <w:widowControl w:val="0"/>
        <w:ind w:firstLine="709"/>
        <w:rPr>
          <w:sz w:val="28"/>
          <w:szCs w:val="28"/>
        </w:rPr>
      </w:pPr>
    </w:p>
    <w:p w:rsidR="002A6A91" w:rsidRDefault="002A6A91" w:rsidP="00280E92">
      <w:pPr>
        <w:widowControl w:val="0"/>
        <w:ind w:firstLine="709"/>
        <w:rPr>
          <w:sz w:val="28"/>
          <w:szCs w:val="28"/>
        </w:rPr>
      </w:pPr>
    </w:p>
    <w:p w:rsidR="000B2E51" w:rsidRDefault="000B2E51" w:rsidP="00280E92">
      <w:pPr>
        <w:widowControl w:val="0"/>
        <w:rPr>
          <w:sz w:val="28"/>
          <w:szCs w:val="28"/>
        </w:rPr>
      </w:pPr>
      <w:r w:rsidRPr="000B2E51">
        <w:rPr>
          <w:sz w:val="28"/>
          <w:szCs w:val="28"/>
        </w:rPr>
        <w:lastRenderedPageBreak/>
        <w:t>предоставления государственных и муниципальных услуг, в том числе на ба</w:t>
      </w:r>
      <w:r>
        <w:rPr>
          <w:sz w:val="28"/>
          <w:szCs w:val="28"/>
        </w:rPr>
        <w:t xml:space="preserve">зе многофункциональных центров», утвержденную указанным постановлением, изложить в новой редакции (прилагается). </w:t>
      </w:r>
    </w:p>
    <w:p w:rsidR="000B16CF" w:rsidRDefault="000B16CF" w:rsidP="00511B3E">
      <w:pPr>
        <w:pStyle w:val="21"/>
        <w:spacing w:line="240" w:lineRule="auto"/>
        <w:ind w:firstLine="709"/>
        <w:rPr>
          <w:u w:val="none"/>
        </w:rPr>
      </w:pPr>
    </w:p>
    <w:p w:rsidR="00511B3E" w:rsidRDefault="00511B3E" w:rsidP="00511B3E">
      <w:pPr>
        <w:pStyle w:val="21"/>
        <w:spacing w:line="240" w:lineRule="auto"/>
        <w:ind w:firstLine="709"/>
        <w:rPr>
          <w:u w:val="none"/>
        </w:rPr>
      </w:pPr>
    </w:p>
    <w:p w:rsidR="000B16CF" w:rsidRDefault="000B16CF" w:rsidP="000B16CF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 wp14:anchorId="30460FFB" wp14:editId="0ADFE202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:rsidR="000B16CF" w:rsidRDefault="000B16CF" w:rsidP="000B16CF">
      <w:pPr>
        <w:pStyle w:val="21"/>
        <w:spacing w:line="240" w:lineRule="auto"/>
        <w:ind w:firstLine="0"/>
        <w:rPr>
          <w:b/>
          <w:bCs/>
          <w:u w:val="none"/>
        </w:rPr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0B16CF">
      <w:pPr>
        <w:pStyle w:val="21"/>
        <w:spacing w:line="240" w:lineRule="auto"/>
        <w:ind w:firstLine="0"/>
        <w:rPr>
          <w:b/>
          <w:bCs/>
          <w:u w:val="none"/>
        </w:rPr>
      </w:pPr>
    </w:p>
    <w:p w:rsidR="0035421B" w:rsidRDefault="0035421B" w:rsidP="0035421B">
      <w:pPr>
        <w:pStyle w:val="ConsPlusNormal"/>
        <w:widowControl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35421B" w:rsidRPr="00B8165D" w:rsidRDefault="0035421B" w:rsidP="0035421B">
      <w:pPr>
        <w:pStyle w:val="ConsPlusNormal"/>
        <w:widowControl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Смоленской области от 20.11.2013      № 926 (в редакции постановлений Администрации Смоленской области </w:t>
      </w:r>
      <w:r w:rsidRPr="008B2EBA">
        <w:rPr>
          <w:rFonts w:ascii="Times New Roman" w:hAnsi="Times New Roman"/>
          <w:sz w:val="28"/>
          <w:szCs w:val="28"/>
        </w:rPr>
        <w:t xml:space="preserve">от 27.01.2014 № 23, от 30.06.2014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B2EBA">
        <w:rPr>
          <w:rFonts w:ascii="Times New Roman" w:hAnsi="Times New Roman"/>
          <w:sz w:val="28"/>
          <w:szCs w:val="28"/>
        </w:rPr>
        <w:t>№ 471, от 22.07.2014 № 513, от 09.12.2014 №  824, от 26.12.2014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B2EBA">
        <w:rPr>
          <w:rFonts w:ascii="Times New Roman" w:hAnsi="Times New Roman"/>
          <w:sz w:val="28"/>
          <w:szCs w:val="28"/>
        </w:rPr>
        <w:t xml:space="preserve"> № 902, от 07.04.2015 № 171, от 05.06.2015 № 314, от 14.07.2015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B2EBA">
        <w:rPr>
          <w:rFonts w:ascii="Times New Roman" w:hAnsi="Times New Roman"/>
          <w:sz w:val="28"/>
          <w:szCs w:val="28"/>
        </w:rPr>
        <w:t>№ 412, от 14.09.2015 № 586, от 22.12.2015 № 829, от 29.12.2015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B2EBA">
        <w:rPr>
          <w:rFonts w:ascii="Times New Roman" w:hAnsi="Times New Roman"/>
          <w:sz w:val="28"/>
          <w:szCs w:val="28"/>
        </w:rPr>
        <w:t xml:space="preserve"> № 880, от 02.03.2016 № 113, от 29.06.2016 № 386, от 25.11.2016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B2EBA">
        <w:rPr>
          <w:rFonts w:ascii="Times New Roman" w:hAnsi="Times New Roman"/>
          <w:sz w:val="28"/>
          <w:szCs w:val="28"/>
        </w:rPr>
        <w:t xml:space="preserve">№ 684, от 28.12.2016 № 781, от 22.03.2017 № 158, от 18.07.2017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EBA">
        <w:rPr>
          <w:rFonts w:ascii="Times New Roman" w:hAnsi="Times New Roman"/>
          <w:sz w:val="28"/>
          <w:szCs w:val="28"/>
        </w:rPr>
        <w:t xml:space="preserve">№ 480, от </w:t>
      </w:r>
      <w:r>
        <w:rPr>
          <w:rFonts w:ascii="Times New Roman" w:hAnsi="Times New Roman"/>
          <w:sz w:val="28"/>
          <w:szCs w:val="28"/>
        </w:rPr>
        <w:t>31.08.2017 № 604, от 15.11.2017</w:t>
      </w:r>
      <w:r w:rsidRPr="008B2EBA">
        <w:rPr>
          <w:rFonts w:ascii="Times New Roman" w:hAnsi="Times New Roman"/>
          <w:sz w:val="28"/>
          <w:szCs w:val="28"/>
        </w:rPr>
        <w:t xml:space="preserve"> № 781, от 26.01.2018 № 43, от 26.04.2018 № 255, от 05.10.2018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EBA">
        <w:rPr>
          <w:rFonts w:ascii="Times New Roman" w:hAnsi="Times New Roman"/>
          <w:sz w:val="28"/>
          <w:szCs w:val="28"/>
        </w:rPr>
        <w:t>№ 635, от 19.12.2018 № 885, от 19.03.2019 № 119, от 25.07.2019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EBA">
        <w:rPr>
          <w:rFonts w:ascii="Times New Roman" w:hAnsi="Times New Roman"/>
          <w:sz w:val="28"/>
          <w:szCs w:val="28"/>
        </w:rPr>
        <w:t xml:space="preserve"> № 438, от 15.10.2019 № 601, от 27.12.2019 № 825, от 30.03.2020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EBA">
        <w:rPr>
          <w:rFonts w:ascii="Times New Roman" w:hAnsi="Times New Roman"/>
          <w:sz w:val="28"/>
          <w:szCs w:val="28"/>
        </w:rPr>
        <w:t xml:space="preserve"> № 152, от 28.05.2020 № 305, от 03.09.2020 № 545, от 23.10.2020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EBA">
        <w:rPr>
          <w:rFonts w:ascii="Times New Roman" w:hAnsi="Times New Roman"/>
          <w:sz w:val="28"/>
          <w:szCs w:val="28"/>
        </w:rPr>
        <w:t>№ 633, от 26.12.2020 № 869, от 04.03.2021 № 115, от 22.10.2021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B2EBA">
        <w:rPr>
          <w:rFonts w:ascii="Times New Roman" w:hAnsi="Times New Roman"/>
          <w:sz w:val="28"/>
          <w:szCs w:val="28"/>
        </w:rPr>
        <w:t xml:space="preserve"> № 676, от 19.11.2021 № 717, от 22.12.2021 № 832, от 29.12.2021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B2EBA">
        <w:rPr>
          <w:rFonts w:ascii="Times New Roman" w:hAnsi="Times New Roman"/>
          <w:sz w:val="28"/>
          <w:szCs w:val="28"/>
        </w:rPr>
        <w:t xml:space="preserve"> № 882</w:t>
      </w:r>
      <w:r>
        <w:rPr>
          <w:rFonts w:ascii="Times New Roman" w:hAnsi="Times New Roman"/>
          <w:sz w:val="28"/>
          <w:szCs w:val="28"/>
        </w:rPr>
        <w:t>, от 31.03.2022 № 199)</w:t>
      </w:r>
    </w:p>
    <w:p w:rsidR="0035421B" w:rsidRPr="00240624" w:rsidRDefault="0035421B" w:rsidP="0035421B">
      <w:pPr>
        <w:ind w:firstLine="851"/>
        <w:jc w:val="center"/>
        <w:rPr>
          <w:b/>
          <w:sz w:val="28"/>
          <w:szCs w:val="28"/>
        </w:rPr>
      </w:pPr>
    </w:p>
    <w:p w:rsidR="0035421B" w:rsidRDefault="0035421B" w:rsidP="0035421B">
      <w:pPr>
        <w:ind w:left="1701" w:right="1700"/>
        <w:jc w:val="center"/>
        <w:rPr>
          <w:b/>
          <w:sz w:val="28"/>
          <w:szCs w:val="28"/>
        </w:rPr>
      </w:pPr>
    </w:p>
    <w:p w:rsidR="0035421B" w:rsidRDefault="0035421B" w:rsidP="0035421B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 ГОСУДАРСТВЕННАЯ ПРОГРАММА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качества предоставления государственных 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муниципальных услуг, в том числе на базе 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многофункциональных центров» 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</w:p>
    <w:p w:rsidR="0035421B" w:rsidRPr="00240624" w:rsidRDefault="0035421B" w:rsidP="0035421B">
      <w:pPr>
        <w:ind w:left="1701" w:right="1700"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П А С П О Р Т</w:t>
      </w:r>
    </w:p>
    <w:p w:rsidR="0035421B" w:rsidRDefault="0035421B" w:rsidP="0035421B">
      <w:pPr>
        <w:tabs>
          <w:tab w:val="center" w:pos="5103"/>
          <w:tab w:val="left" w:pos="7443"/>
        </w:tabs>
        <w:ind w:left="1701" w:right="170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Государственной программы</w:t>
      </w:r>
      <w:r>
        <w:rPr>
          <w:b/>
          <w:sz w:val="28"/>
          <w:szCs w:val="28"/>
        </w:rPr>
        <w:tab/>
      </w:r>
    </w:p>
    <w:p w:rsidR="0035421B" w:rsidRDefault="0035421B" w:rsidP="0035421B">
      <w:pPr>
        <w:ind w:left="720"/>
        <w:contextualSpacing/>
        <w:jc w:val="center"/>
        <w:rPr>
          <w:b/>
          <w:sz w:val="28"/>
          <w:szCs w:val="28"/>
        </w:rPr>
      </w:pPr>
    </w:p>
    <w:p w:rsidR="0035421B" w:rsidRPr="00674E4C" w:rsidRDefault="0035421B" w:rsidP="0035421B">
      <w:pPr>
        <w:ind w:left="720"/>
        <w:contextualSpacing/>
        <w:jc w:val="center"/>
        <w:rPr>
          <w:b/>
          <w:sz w:val="28"/>
          <w:szCs w:val="28"/>
        </w:rPr>
      </w:pPr>
      <w:r w:rsidRPr="00674E4C">
        <w:rPr>
          <w:b/>
          <w:sz w:val="28"/>
          <w:szCs w:val="28"/>
        </w:rPr>
        <w:t>Основные положения</w:t>
      </w:r>
    </w:p>
    <w:p w:rsidR="0035421B" w:rsidRDefault="0035421B" w:rsidP="0035421B">
      <w:pPr>
        <w:ind w:left="360"/>
        <w:rPr>
          <w:b/>
          <w:sz w:val="28"/>
          <w:szCs w:val="28"/>
        </w:rPr>
      </w:pPr>
    </w:p>
    <w:p w:rsidR="0035421B" w:rsidRPr="00240624" w:rsidRDefault="0035421B" w:rsidP="0035421B">
      <w:pPr>
        <w:ind w:left="360"/>
        <w:rPr>
          <w:b/>
          <w:sz w:val="28"/>
          <w:szCs w:val="28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7006"/>
      </w:tblGrid>
      <w:tr w:rsidR="0035421B" w:rsidRPr="00966D31" w:rsidTr="0065611F">
        <w:trPr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 xml:space="preserve">Ответственный исполнитель </w:t>
            </w:r>
            <w:r w:rsidRPr="00966D31">
              <w:rPr>
                <w:sz w:val="24"/>
                <w:szCs w:val="24"/>
              </w:rPr>
              <w:br/>
              <w:t xml:space="preserve">Государственной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1B" w:rsidRPr="00966D31" w:rsidRDefault="0035421B" w:rsidP="0065611F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966D31">
              <w:rPr>
                <w:rFonts w:eastAsia="Arial Unicode MS"/>
                <w:sz w:val="24"/>
                <w:szCs w:val="24"/>
              </w:rPr>
              <w:t>Департамент цифрового развития Смоленской области, начальник Департамента цифрового развития Смоленской области Рудометкин Андрей Николаевич</w:t>
            </w:r>
          </w:p>
        </w:tc>
      </w:tr>
      <w:tr w:rsidR="0035421B" w:rsidRPr="00966D31" w:rsidTr="0065611F">
        <w:trPr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Г</w:t>
            </w:r>
            <w:r w:rsidRPr="00966D31"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widowControl w:val="0"/>
              <w:jc w:val="both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 xml:space="preserve">этап I: </w:t>
            </w:r>
            <w:r>
              <w:rPr>
                <w:sz w:val="24"/>
                <w:szCs w:val="24"/>
              </w:rPr>
              <w:t>2014 - 2021 годы</w:t>
            </w:r>
          </w:p>
          <w:p w:rsidR="0035421B" w:rsidRPr="00966D31" w:rsidRDefault="0035421B" w:rsidP="0065611F">
            <w:pPr>
              <w:widowControl w:val="0"/>
              <w:jc w:val="both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этап II: 2022</w:t>
            </w:r>
            <w:r>
              <w:rPr>
                <w:sz w:val="24"/>
                <w:szCs w:val="24"/>
              </w:rPr>
              <w:t xml:space="preserve"> </w:t>
            </w:r>
            <w:r w:rsidRPr="00966D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66D31">
              <w:rPr>
                <w:sz w:val="24"/>
                <w:szCs w:val="24"/>
              </w:rPr>
              <w:t>2024 годы</w:t>
            </w:r>
          </w:p>
        </w:tc>
      </w:tr>
      <w:tr w:rsidR="0035421B" w:rsidRPr="00966D31" w:rsidTr="0065611F">
        <w:trPr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Г</w:t>
            </w:r>
            <w:r w:rsidRPr="00966D31">
              <w:rPr>
                <w:sz w:val="24"/>
                <w:szCs w:val="24"/>
              </w:rPr>
              <w:t xml:space="preserve">осударственной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6D31">
              <w:rPr>
                <w:sz w:val="24"/>
                <w:szCs w:val="24"/>
              </w:rPr>
              <w:t>овышение качества и доступности государственных и муниципальных услуг</w:t>
            </w:r>
          </w:p>
        </w:tc>
      </w:tr>
      <w:tr w:rsidR="0035421B" w:rsidRPr="00966D31" w:rsidTr="0065611F">
        <w:trPr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B" w:rsidRPr="00966D31" w:rsidRDefault="0035421B" w:rsidP="0065611F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966D31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966D31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</w:t>
            </w:r>
            <w:r>
              <w:rPr>
                <w:sz w:val="24"/>
                <w:szCs w:val="24"/>
              </w:rPr>
              <w:t xml:space="preserve">      </w:t>
            </w:r>
            <w:r w:rsidRPr="00966D31">
              <w:rPr>
                <w:sz w:val="24"/>
                <w:szCs w:val="24"/>
              </w:rPr>
              <w:t xml:space="preserve">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общий объем финансирования составляет 2 352 791,0 тыс. рублей, из них:</w:t>
            </w:r>
          </w:p>
          <w:p w:rsidR="0035421B" w:rsidRPr="00966D31" w:rsidRDefault="0035421B" w:rsidP="006561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966D31">
              <w:rPr>
                <w:color w:val="000000" w:themeColor="text1"/>
                <w:sz w:val="24"/>
                <w:szCs w:val="24"/>
              </w:rPr>
              <w:t>2014 – 2021 год</w:t>
            </w:r>
            <w:r>
              <w:rPr>
                <w:color w:val="000000" w:themeColor="text1"/>
                <w:sz w:val="24"/>
                <w:szCs w:val="24"/>
              </w:rPr>
              <w:t>ы (</w:t>
            </w:r>
            <w:r w:rsidRPr="00966D31">
              <w:rPr>
                <w:color w:val="000000" w:themeColor="text1"/>
                <w:sz w:val="24"/>
                <w:szCs w:val="24"/>
              </w:rPr>
              <w:t>всего</w:t>
            </w:r>
            <w:r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966D31">
              <w:rPr>
                <w:sz w:val="24"/>
                <w:szCs w:val="24"/>
              </w:rPr>
              <w:t>–</w:t>
            </w:r>
            <w:r w:rsidRPr="00966D31">
              <w:rPr>
                <w:color w:val="000000" w:themeColor="text1"/>
                <w:sz w:val="24"/>
                <w:szCs w:val="24"/>
              </w:rPr>
              <w:t xml:space="preserve"> 1 666 612,3 тыс. рублей;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 (</w:t>
            </w:r>
            <w:r w:rsidRPr="00966D31">
              <w:rPr>
                <w:color w:val="000000" w:themeColor="text1"/>
                <w:sz w:val="24"/>
                <w:szCs w:val="24"/>
              </w:rPr>
              <w:t>всего</w:t>
            </w:r>
            <w:r>
              <w:rPr>
                <w:color w:val="000000" w:themeColor="text1"/>
                <w:sz w:val="24"/>
                <w:szCs w:val="24"/>
              </w:rPr>
              <w:t>) -</w:t>
            </w:r>
            <w:r w:rsidRPr="00966D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6D31">
              <w:rPr>
                <w:sz w:val="24"/>
                <w:szCs w:val="24"/>
              </w:rPr>
              <w:t>235 700,4 тыс. рублей, из них: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средства областного бюджета – 235 700,4 тыс. рублей;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color w:val="000000" w:themeColor="text1"/>
                <w:sz w:val="24"/>
                <w:szCs w:val="24"/>
              </w:rPr>
              <w:t xml:space="preserve">2023 год </w:t>
            </w:r>
            <w:r>
              <w:rPr>
                <w:color w:val="000000" w:themeColor="text1"/>
                <w:sz w:val="24"/>
                <w:szCs w:val="24"/>
              </w:rPr>
              <w:t xml:space="preserve">(всего) </w:t>
            </w:r>
            <w:r w:rsidRPr="00966D31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966D31">
              <w:rPr>
                <w:sz w:val="24"/>
                <w:szCs w:val="24"/>
              </w:rPr>
              <w:t>220 992,0 тыс. рублей, из них: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средства областного бюджета – 220 992,0 тыс. рублей;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color w:val="000000" w:themeColor="text1"/>
                <w:sz w:val="24"/>
                <w:szCs w:val="24"/>
              </w:rPr>
              <w:t xml:space="preserve">2024 год </w:t>
            </w:r>
            <w:r>
              <w:rPr>
                <w:color w:val="000000" w:themeColor="text1"/>
                <w:sz w:val="24"/>
                <w:szCs w:val="24"/>
              </w:rPr>
              <w:t xml:space="preserve">(всего) </w:t>
            </w:r>
            <w:r w:rsidRPr="00966D31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966D31">
              <w:rPr>
                <w:sz w:val="24"/>
                <w:szCs w:val="24"/>
              </w:rPr>
              <w:t>229 486,3 тыс. рублей, из них:</w:t>
            </w:r>
          </w:p>
          <w:p w:rsidR="0035421B" w:rsidRPr="00966D31" w:rsidRDefault="0035421B" w:rsidP="0065611F">
            <w:pPr>
              <w:spacing w:line="256" w:lineRule="auto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 xml:space="preserve">средства областного бюджета – 229 486,3 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35421B" w:rsidRPr="00966D31" w:rsidTr="0065611F">
        <w:trPr>
          <w:trHeight w:val="94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B" w:rsidRPr="00966D31" w:rsidRDefault="0035421B" w:rsidP="0065611F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1B" w:rsidRPr="00966D31" w:rsidRDefault="0035421B" w:rsidP="0065611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966D31">
              <w:rPr>
                <w:color w:val="000000" w:themeColor="text1"/>
                <w:sz w:val="24"/>
                <w:szCs w:val="24"/>
              </w:rPr>
              <w:t xml:space="preserve">овышение эффективности государственного управления </w:t>
            </w:r>
          </w:p>
        </w:tc>
      </w:tr>
    </w:tbl>
    <w:p w:rsidR="0035421B" w:rsidRDefault="0035421B" w:rsidP="0035421B">
      <w:pPr>
        <w:ind w:left="720"/>
        <w:contextualSpacing/>
        <w:rPr>
          <w:sz w:val="28"/>
          <w:szCs w:val="28"/>
        </w:rPr>
      </w:pPr>
    </w:p>
    <w:p w:rsidR="0035421B" w:rsidRPr="00596EC2" w:rsidRDefault="0035421B" w:rsidP="0035421B">
      <w:pPr>
        <w:ind w:left="720"/>
        <w:contextualSpacing/>
        <w:rPr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</w:rPr>
        <w:t>Показатели Государственной программы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446429" w:rsidRDefault="0035421B" w:rsidP="0035421B">
      <w:pPr>
        <w:jc w:val="center"/>
        <w:rPr>
          <w:b/>
          <w:sz w:val="2"/>
          <w:szCs w:val="2"/>
        </w:rPr>
      </w:pPr>
    </w:p>
    <w:p w:rsidR="0035421B" w:rsidRPr="00446429" w:rsidRDefault="0035421B" w:rsidP="0035421B">
      <w:pPr>
        <w:jc w:val="center"/>
        <w:rPr>
          <w:b/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3116"/>
        <w:gridCol w:w="1591"/>
        <w:gridCol w:w="1806"/>
        <w:gridCol w:w="1061"/>
        <w:gridCol w:w="1075"/>
        <w:gridCol w:w="1120"/>
      </w:tblGrid>
      <w:tr w:rsidR="0035421B" w:rsidRPr="00966D31" w:rsidTr="0065611F">
        <w:trPr>
          <w:trHeight w:val="282"/>
          <w:tblHeader/>
        </w:trPr>
        <w:tc>
          <w:tcPr>
            <w:tcW w:w="376" w:type="pct"/>
          </w:tcPr>
          <w:p w:rsidR="0035421B" w:rsidRPr="00966D31" w:rsidRDefault="0035421B" w:rsidP="0065611F">
            <w:pPr>
              <w:ind w:firstLine="29"/>
              <w:jc w:val="center"/>
              <w:rPr>
                <w:sz w:val="24"/>
                <w:szCs w:val="24"/>
              </w:rPr>
            </w:pPr>
          </w:p>
          <w:p w:rsidR="0035421B" w:rsidRPr="00966D31" w:rsidRDefault="0035421B" w:rsidP="0065611F">
            <w:pPr>
              <w:ind w:firstLine="29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№ п</w:t>
            </w:r>
            <w:r w:rsidRPr="00966D31">
              <w:rPr>
                <w:sz w:val="24"/>
                <w:szCs w:val="24"/>
                <w:lang w:val="en-US"/>
              </w:rPr>
              <w:t>/</w:t>
            </w:r>
            <w:r w:rsidRPr="00966D31">
              <w:rPr>
                <w:sz w:val="24"/>
                <w:szCs w:val="24"/>
              </w:rPr>
              <w:t>п</w:t>
            </w:r>
          </w:p>
        </w:tc>
        <w:tc>
          <w:tcPr>
            <w:tcW w:w="1475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6D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5" w:type="pct"/>
          </w:tcPr>
          <w:p w:rsidR="0035421B" w:rsidRPr="00966D31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66D31">
              <w:rPr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</w:p>
          <w:p w:rsidR="0035421B" w:rsidRPr="00966D31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966D31">
              <w:rPr>
                <w:sz w:val="24"/>
                <w:szCs w:val="24"/>
                <w:shd w:val="clear" w:color="auto" w:fill="FFFFFF"/>
              </w:rPr>
              <w:t>2021 год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41" w:type="pct"/>
            <w:gridSpan w:val="3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5421B" w:rsidRPr="00966D31" w:rsidTr="0065611F">
        <w:trPr>
          <w:trHeight w:val="282"/>
          <w:tblHeader/>
        </w:trPr>
        <w:tc>
          <w:tcPr>
            <w:tcW w:w="376" w:type="pct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1</w:t>
            </w:r>
          </w:p>
        </w:tc>
        <w:tc>
          <w:tcPr>
            <w:tcW w:w="1475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55" w:type="pct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center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7</w:t>
            </w:r>
          </w:p>
        </w:tc>
      </w:tr>
      <w:tr w:rsidR="0035421B" w:rsidRPr="00966D31" w:rsidTr="0065611F">
        <w:trPr>
          <w:trHeight w:val="433"/>
        </w:trPr>
        <w:tc>
          <w:tcPr>
            <w:tcW w:w="376" w:type="pct"/>
          </w:tcPr>
          <w:p w:rsidR="0035421B" w:rsidRPr="00966D31" w:rsidRDefault="0035421B" w:rsidP="0035421B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35421B" w:rsidRPr="00966D31" w:rsidRDefault="0035421B" w:rsidP="0065611F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highlight w:val="magenta"/>
              </w:rPr>
            </w:pPr>
            <w:r w:rsidRPr="00966D31">
              <w:rPr>
                <w:sz w:val="24"/>
                <w:szCs w:val="24"/>
              </w:rPr>
              <w:t>Уровень удовлетворенности граждан, проживающих на территории Смоленской области, качеством предоставления государственных и муниципальных услуг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left="-106"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55" w:type="pct"/>
            <w:shd w:val="clear" w:color="auto" w:fill="auto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97,2</w:t>
            </w: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97,2</w:t>
            </w:r>
          </w:p>
          <w:p w:rsidR="0035421B" w:rsidRPr="00966D31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97,2</w:t>
            </w:r>
          </w:p>
        </w:tc>
        <w:tc>
          <w:tcPr>
            <w:tcW w:w="530" w:type="pct"/>
            <w:shd w:val="clear" w:color="auto" w:fill="auto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97,2</w:t>
            </w:r>
          </w:p>
        </w:tc>
      </w:tr>
      <w:tr w:rsidR="0035421B" w:rsidRPr="00966D31" w:rsidTr="0065611F">
        <w:trPr>
          <w:trHeight w:val="3080"/>
        </w:trPr>
        <w:tc>
          <w:tcPr>
            <w:tcW w:w="376" w:type="pct"/>
          </w:tcPr>
          <w:p w:rsidR="0035421B" w:rsidRPr="00966D31" w:rsidRDefault="0035421B" w:rsidP="0035421B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35421B" w:rsidRPr="00966D31" w:rsidRDefault="0035421B" w:rsidP="0065611F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Уровень удовлетворенности граждан, проживающих на территории Смоленской области, качеством предоставления государственных и муниципальных услуг по принципу «одного окна»</w:t>
            </w:r>
            <w:r>
              <w:rPr>
                <w:sz w:val="24"/>
                <w:szCs w:val="24"/>
              </w:rPr>
              <w:t xml:space="preserve"> </w:t>
            </w:r>
            <w:r w:rsidRPr="00966D31">
              <w:rPr>
                <w:sz w:val="24"/>
                <w:szCs w:val="24"/>
              </w:rPr>
              <w:t xml:space="preserve"> на базе </w:t>
            </w:r>
            <w:r>
              <w:rPr>
                <w:sz w:val="24"/>
                <w:szCs w:val="24"/>
              </w:rPr>
              <w:t>многофункциональ</w:t>
            </w:r>
            <w:r w:rsidRPr="00966D31">
              <w:rPr>
                <w:sz w:val="24"/>
                <w:szCs w:val="24"/>
              </w:rPr>
              <w:t xml:space="preserve">ных центров (далее </w:t>
            </w:r>
          </w:p>
          <w:p w:rsidR="0035421B" w:rsidRPr="00966D31" w:rsidRDefault="0035421B" w:rsidP="0065611F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также – МФЦ)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left="-106"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55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97,5</w:t>
            </w: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02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97,5</w:t>
            </w:r>
          </w:p>
        </w:tc>
        <w:tc>
          <w:tcPr>
            <w:tcW w:w="509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37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97,5</w:t>
            </w:r>
          </w:p>
        </w:tc>
        <w:tc>
          <w:tcPr>
            <w:tcW w:w="530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97,5</w:t>
            </w:r>
          </w:p>
        </w:tc>
      </w:tr>
    </w:tbl>
    <w:p w:rsidR="0035421B" w:rsidRDefault="0035421B" w:rsidP="0035421B"/>
    <w:tbl>
      <w:tblPr>
        <w:tblStyle w:val="1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3116"/>
        <w:gridCol w:w="1591"/>
        <w:gridCol w:w="1806"/>
        <w:gridCol w:w="1061"/>
        <w:gridCol w:w="1075"/>
        <w:gridCol w:w="1120"/>
      </w:tblGrid>
      <w:tr w:rsidR="0035421B" w:rsidRPr="00966D31" w:rsidTr="0065611F">
        <w:trPr>
          <w:trHeight w:val="277"/>
        </w:trPr>
        <w:tc>
          <w:tcPr>
            <w:tcW w:w="376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1</w:t>
            </w:r>
          </w:p>
        </w:tc>
        <w:tc>
          <w:tcPr>
            <w:tcW w:w="1475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55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02" w:type="pct"/>
          </w:tcPr>
          <w:p w:rsidR="0035421B" w:rsidRPr="00966D3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66D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09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6</w:t>
            </w:r>
          </w:p>
        </w:tc>
        <w:tc>
          <w:tcPr>
            <w:tcW w:w="530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7</w:t>
            </w:r>
          </w:p>
        </w:tc>
      </w:tr>
      <w:tr w:rsidR="0035421B" w:rsidRPr="00966D31" w:rsidTr="0065611F">
        <w:tc>
          <w:tcPr>
            <w:tcW w:w="376" w:type="pct"/>
          </w:tcPr>
          <w:p w:rsidR="0035421B" w:rsidRPr="00966D31" w:rsidRDefault="0035421B" w:rsidP="0035421B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35421B" w:rsidRPr="00966D31" w:rsidRDefault="0035421B" w:rsidP="0065611F">
            <w:pPr>
              <w:widowControl w:val="0"/>
              <w:tabs>
                <w:tab w:val="left" w:pos="360"/>
                <w:tab w:val="left" w:pos="720"/>
                <w:tab w:val="left" w:pos="90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Доля граждан, проживающих на территории Смоленской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left="-106"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  <w:p w:rsidR="0035421B" w:rsidRPr="00966D31" w:rsidRDefault="0035421B" w:rsidP="0065611F">
            <w:pPr>
              <w:ind w:left="-106" w:firstLine="0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95,7</w:t>
            </w: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02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95</w:t>
            </w:r>
          </w:p>
        </w:tc>
        <w:tc>
          <w:tcPr>
            <w:tcW w:w="509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95</w:t>
            </w:r>
          </w:p>
        </w:tc>
        <w:tc>
          <w:tcPr>
            <w:tcW w:w="530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95</w:t>
            </w:r>
          </w:p>
        </w:tc>
      </w:tr>
      <w:tr w:rsidR="0035421B" w:rsidRPr="00966D31" w:rsidTr="0065611F">
        <w:tc>
          <w:tcPr>
            <w:tcW w:w="376" w:type="pct"/>
          </w:tcPr>
          <w:p w:rsidR="0035421B" w:rsidRPr="00966D31" w:rsidRDefault="0035421B" w:rsidP="0035421B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35421B" w:rsidRPr="00966D31" w:rsidRDefault="0035421B" w:rsidP="0065611F">
            <w:pPr>
              <w:widowControl w:val="0"/>
              <w:tabs>
                <w:tab w:val="left" w:pos="360"/>
                <w:tab w:val="left" w:pos="720"/>
                <w:tab w:val="left" w:pos="900"/>
              </w:tabs>
              <w:ind w:firstLine="0"/>
              <w:jc w:val="both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Среднее число обращений представителей бизнес-сообщества в орган исполнительной власти Смоленской области (орган местного самоуправления муниципального образования Смоленской области)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left="-106"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единиц</w:t>
            </w:r>
          </w:p>
        </w:tc>
        <w:tc>
          <w:tcPr>
            <w:tcW w:w="855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2</w:t>
            </w:r>
          </w:p>
        </w:tc>
        <w:tc>
          <w:tcPr>
            <w:tcW w:w="502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:rsidR="0035421B" w:rsidRPr="00966D31" w:rsidRDefault="0035421B" w:rsidP="0065611F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2</w:t>
            </w:r>
          </w:p>
        </w:tc>
      </w:tr>
      <w:tr w:rsidR="0035421B" w:rsidRPr="00966D31" w:rsidTr="0065611F">
        <w:tc>
          <w:tcPr>
            <w:tcW w:w="376" w:type="pct"/>
          </w:tcPr>
          <w:p w:rsidR="0035421B" w:rsidRPr="00966D31" w:rsidRDefault="0035421B" w:rsidP="0035421B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35421B" w:rsidRPr="00966D31" w:rsidRDefault="0035421B" w:rsidP="0065611F">
            <w:pPr>
              <w:widowControl w:val="0"/>
              <w:tabs>
                <w:tab w:val="left" w:pos="360"/>
                <w:tab w:val="left" w:pos="720"/>
                <w:tab w:val="left" w:pos="90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Среднее время ожидания в очереди при обращении заявителя в орган исполнительной власти Смоленской области</w:t>
            </w:r>
            <w:r>
              <w:rPr>
                <w:sz w:val="24"/>
                <w:szCs w:val="24"/>
              </w:rPr>
              <w:t xml:space="preserve">   </w:t>
            </w:r>
            <w:r w:rsidRPr="00966D31">
              <w:rPr>
                <w:sz w:val="24"/>
                <w:szCs w:val="24"/>
              </w:rPr>
              <w:t xml:space="preserve"> (орган местного самоуправления муниципального образования Смоленской области) для получения государственных (муниципальных) услуг</w:t>
            </w:r>
          </w:p>
        </w:tc>
        <w:tc>
          <w:tcPr>
            <w:tcW w:w="753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минут</w:t>
            </w:r>
          </w:p>
        </w:tc>
        <w:tc>
          <w:tcPr>
            <w:tcW w:w="855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5</w:t>
            </w:r>
          </w:p>
          <w:p w:rsidR="0035421B" w:rsidRPr="00966D31" w:rsidRDefault="0035421B" w:rsidP="0065611F">
            <w:pPr>
              <w:ind w:firstLine="0"/>
              <w:rPr>
                <w:sz w:val="24"/>
                <w:szCs w:val="24"/>
              </w:rPr>
            </w:pPr>
          </w:p>
          <w:p w:rsidR="0035421B" w:rsidRPr="00966D31" w:rsidRDefault="0035421B" w:rsidP="0065611F">
            <w:pPr>
              <w:rPr>
                <w:sz w:val="24"/>
                <w:szCs w:val="24"/>
              </w:rPr>
            </w:pPr>
          </w:p>
          <w:p w:rsidR="0035421B" w:rsidRPr="00966D31" w:rsidRDefault="0035421B" w:rsidP="0065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13</w:t>
            </w:r>
          </w:p>
        </w:tc>
        <w:tc>
          <w:tcPr>
            <w:tcW w:w="509" w:type="pct"/>
          </w:tcPr>
          <w:p w:rsidR="0035421B" w:rsidRPr="00966D3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</w:tcPr>
          <w:p w:rsidR="0035421B" w:rsidRPr="00966D3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966D31">
              <w:rPr>
                <w:sz w:val="24"/>
                <w:szCs w:val="24"/>
              </w:rPr>
              <w:t>13</w:t>
            </w:r>
          </w:p>
        </w:tc>
      </w:tr>
    </w:tbl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Структура </w:t>
      </w:r>
      <w:r w:rsidRPr="00DB449E">
        <w:rPr>
          <w:b/>
          <w:sz w:val="28"/>
          <w:szCs w:val="28"/>
        </w:rPr>
        <w:t>Г</w:t>
      </w:r>
      <w:r w:rsidRPr="00CB0F0E">
        <w:rPr>
          <w:b/>
          <w:sz w:val="28"/>
          <w:szCs w:val="28"/>
        </w:rPr>
        <w:t>осударственной программы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tbl>
      <w:tblPr>
        <w:tblStyle w:val="1"/>
        <w:tblW w:w="5013" w:type="pct"/>
        <w:tblLayout w:type="fixed"/>
        <w:tblLook w:val="04A0" w:firstRow="1" w:lastRow="0" w:firstColumn="1" w:lastColumn="0" w:noHBand="0" w:noVBand="1"/>
      </w:tblPr>
      <w:tblGrid>
        <w:gridCol w:w="740"/>
        <w:gridCol w:w="3368"/>
        <w:gridCol w:w="3198"/>
        <w:gridCol w:w="3285"/>
      </w:tblGrid>
      <w:tr w:rsidR="0035421B" w:rsidRPr="00446429" w:rsidTr="0065611F">
        <w:trPr>
          <w:trHeight w:val="562"/>
        </w:trPr>
        <w:tc>
          <w:tcPr>
            <w:tcW w:w="349" w:type="pct"/>
            <w:hideMark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№</w:t>
            </w:r>
            <w:r w:rsidRPr="0044642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90" w:type="pct"/>
            <w:hideMark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35421B" w:rsidRPr="00446429" w:rsidRDefault="0035421B" w:rsidP="0035421B">
      <w:pPr>
        <w:jc w:val="center"/>
        <w:rPr>
          <w:b/>
          <w:sz w:val="2"/>
          <w:szCs w:val="2"/>
        </w:rPr>
      </w:pPr>
    </w:p>
    <w:p w:rsidR="0035421B" w:rsidRPr="00446429" w:rsidRDefault="0035421B" w:rsidP="0035421B">
      <w:pPr>
        <w:ind w:firstLine="851"/>
        <w:rPr>
          <w:sz w:val="2"/>
          <w:szCs w:val="2"/>
        </w:rPr>
      </w:pPr>
    </w:p>
    <w:tbl>
      <w:tblPr>
        <w:tblStyle w:val="1"/>
        <w:tblW w:w="5013" w:type="pct"/>
        <w:tblLayout w:type="fixed"/>
        <w:tblLook w:val="04A0" w:firstRow="1" w:lastRow="0" w:firstColumn="1" w:lastColumn="0" w:noHBand="0" w:noVBand="1"/>
      </w:tblPr>
      <w:tblGrid>
        <w:gridCol w:w="740"/>
        <w:gridCol w:w="3368"/>
        <w:gridCol w:w="3198"/>
        <w:gridCol w:w="3285"/>
      </w:tblGrid>
      <w:tr w:rsidR="0035421B" w:rsidRPr="00446429" w:rsidTr="0065611F">
        <w:trPr>
          <w:trHeight w:val="170"/>
          <w:tblHeader/>
        </w:trPr>
        <w:tc>
          <w:tcPr>
            <w:tcW w:w="349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1</w:t>
            </w:r>
          </w:p>
        </w:tc>
        <w:tc>
          <w:tcPr>
            <w:tcW w:w="1590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2</w:t>
            </w:r>
          </w:p>
        </w:tc>
        <w:tc>
          <w:tcPr>
            <w:tcW w:w="1510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3</w:t>
            </w:r>
          </w:p>
        </w:tc>
        <w:tc>
          <w:tcPr>
            <w:tcW w:w="1551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4</w:t>
            </w:r>
          </w:p>
        </w:tc>
      </w:tr>
      <w:tr w:rsidR="0035421B" w:rsidRPr="00446429" w:rsidTr="0065611F">
        <w:trPr>
          <w:trHeight w:val="448"/>
        </w:trPr>
        <w:tc>
          <w:tcPr>
            <w:tcW w:w="5000" w:type="pct"/>
            <w:gridSpan w:val="4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1. Комплекс процессных мероприятий «Обслуживание населения по принципу «одного окна» в МФЦ»</w:t>
            </w:r>
          </w:p>
        </w:tc>
      </w:tr>
      <w:tr w:rsidR="0035421B" w:rsidRPr="00446429" w:rsidTr="0065611F">
        <w:trPr>
          <w:trHeight w:val="448"/>
        </w:trPr>
        <w:tc>
          <w:tcPr>
            <w:tcW w:w="349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51" w:type="pct"/>
            <w:gridSpan w:val="3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Департамента цифрового развития Смоленской области Рудометкин Андрей Николаевич </w:t>
            </w:r>
          </w:p>
        </w:tc>
      </w:tr>
      <w:tr w:rsidR="0035421B" w:rsidRPr="00446429" w:rsidTr="0065611F">
        <w:trPr>
          <w:trHeight w:val="987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46429">
              <w:rPr>
                <w:sz w:val="24"/>
                <w:szCs w:val="24"/>
              </w:rPr>
              <w:t>1</w:t>
            </w:r>
            <w:r w:rsidRPr="00446429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Обеспечена деятельность </w:t>
            </w:r>
            <w:r>
              <w:rPr>
                <w:sz w:val="24"/>
                <w:szCs w:val="24"/>
              </w:rPr>
              <w:t xml:space="preserve">смоленского </w:t>
            </w:r>
            <w:r w:rsidRPr="00446429">
              <w:rPr>
                <w:sz w:val="24"/>
                <w:szCs w:val="24"/>
              </w:rPr>
              <w:t>областного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бюджетного </w:t>
            </w:r>
            <w:r w:rsidRPr="00446429">
              <w:rPr>
                <w:sz w:val="24"/>
                <w:szCs w:val="24"/>
              </w:rPr>
              <w:t>учреждения «Многофункциональный центр по предоставлению государственных и муниципальных услуг населению» (далее - СОГБУ МФЦ)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6429">
              <w:rPr>
                <w:sz w:val="24"/>
                <w:szCs w:val="24"/>
              </w:rPr>
              <w:t xml:space="preserve">беспечена деятельность не менее 304 окон обслуживания заявителей, </w:t>
            </w:r>
            <w:r>
              <w:rPr>
                <w:sz w:val="24"/>
                <w:szCs w:val="24"/>
              </w:rPr>
              <w:t xml:space="preserve">включая представителей бизнеса, </w:t>
            </w:r>
            <w:r w:rsidRPr="00446429">
              <w:rPr>
                <w:sz w:val="24"/>
                <w:szCs w:val="24"/>
              </w:rPr>
              <w:t xml:space="preserve">на основе выполнения соглашений о взаимодействии СОГБУ МФЦ с федеральными органами исполнительной власти, государственными внебюджетными фондами, органами исполнительной власти </w:t>
            </w:r>
            <w:r>
              <w:rPr>
                <w:sz w:val="24"/>
                <w:szCs w:val="24"/>
              </w:rPr>
              <w:t xml:space="preserve">Смоленской области </w:t>
            </w:r>
            <w:r w:rsidRPr="0044642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органами </w:t>
            </w:r>
            <w:r w:rsidRPr="00446429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 xml:space="preserve"> муниципальных образований</w:t>
            </w:r>
            <w:r w:rsidRPr="00446429">
              <w:rPr>
                <w:sz w:val="24"/>
                <w:szCs w:val="24"/>
              </w:rPr>
              <w:t xml:space="preserve"> Смоленской области, иными организациями с учетом актуальных требований законодательства.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Обеспечены функции государственного управления в области повышения качества и доступности государственных и муниципальных услуг посредством реализации мероприятий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Государственной программы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trike/>
                <w:sz w:val="24"/>
                <w:szCs w:val="24"/>
              </w:rPr>
            </w:pP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35421B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государственных и муниципальных услуг по принц</w:t>
            </w:r>
            <w:r>
              <w:rPr>
                <w:sz w:val="24"/>
                <w:szCs w:val="24"/>
              </w:rPr>
              <w:t>ипу «одного окна» на базе МФЦ; д</w:t>
            </w:r>
            <w:r w:rsidRPr="00446429">
              <w:rPr>
                <w:sz w:val="24"/>
                <w:szCs w:val="24"/>
              </w:rPr>
              <w:t>оля граждан, проживающих на территории Смоленской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</w:t>
            </w:r>
            <w:r>
              <w:rPr>
                <w:sz w:val="24"/>
                <w:szCs w:val="24"/>
              </w:rPr>
              <w:t>рственных и муниципальных услуг; с</w:t>
            </w:r>
            <w:r w:rsidRPr="00446429">
              <w:rPr>
                <w:sz w:val="24"/>
                <w:szCs w:val="24"/>
              </w:rPr>
              <w:t>реднее число обращений представителей бизнес-сообщества в орган исполнительной власти Смоленской области (орган местного самоуправления муниципального образования Смоленской области) для получения одной государственной (муниципальной) услуги, связанной со сферой предпринима</w:t>
            </w:r>
            <w:r>
              <w:rPr>
                <w:sz w:val="24"/>
                <w:szCs w:val="24"/>
              </w:rPr>
              <w:t>тельской деятельности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1.2.</w:t>
            </w:r>
          </w:p>
        </w:tc>
        <w:tc>
          <w:tcPr>
            <w:tcW w:w="1590" w:type="pct"/>
          </w:tcPr>
          <w:p w:rsidR="0035421B" w:rsidRPr="00446429" w:rsidRDefault="0035421B" w:rsidP="0065611F">
            <w:pPr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Обеспечено развитие и техническое сопровождение автоматизированной информационной системы обеспечения деятельности МФЦ и интегрированных с ней информационных систем и приложений </w:t>
            </w:r>
          </w:p>
          <w:p w:rsidR="0035421B" w:rsidRPr="00446429" w:rsidRDefault="0035421B" w:rsidP="0065611F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35421B" w:rsidRPr="00446429" w:rsidRDefault="0035421B" w:rsidP="0065611F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510" w:type="pct"/>
          </w:tcPr>
          <w:p w:rsidR="0035421B" w:rsidRPr="00446429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</w:t>
            </w:r>
            <w:r w:rsidRPr="00446429">
              <w:rPr>
                <w:sz w:val="24"/>
                <w:szCs w:val="24"/>
              </w:rPr>
              <w:t xml:space="preserve"> развитие и техническое </w:t>
            </w:r>
            <w:r>
              <w:rPr>
                <w:sz w:val="24"/>
                <w:szCs w:val="24"/>
              </w:rPr>
              <w:t xml:space="preserve">  </w:t>
            </w:r>
            <w:r w:rsidRPr="00446429">
              <w:rPr>
                <w:sz w:val="24"/>
                <w:szCs w:val="24"/>
              </w:rPr>
              <w:t xml:space="preserve">сопровождение автоматизированной информационной системы обеспечения деятельности МФЦ и интегрированных с ней информационных систем и приложений 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в соответствии с актуальными требованиями действующего законодательства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6429">
              <w:rPr>
                <w:sz w:val="24"/>
                <w:szCs w:val="24"/>
              </w:rPr>
              <w:t>реднее время ожидания в очереди при обращении заявителя в орган исполнительной власти Смоленской области (орган местного самоуправления муниципального образования Смоленской области) для получения государственных (муниципальных) услуг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46429">
              <w:rPr>
                <w:sz w:val="24"/>
                <w:szCs w:val="24"/>
              </w:rPr>
              <w:t>1.3.</w:t>
            </w: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Проведена информатизация</w:t>
            </w:r>
            <w:r>
              <w:rPr>
                <w:sz w:val="24"/>
                <w:szCs w:val="24"/>
              </w:rPr>
              <w:t xml:space="preserve">     </w:t>
            </w:r>
            <w:r w:rsidRPr="00446429">
              <w:rPr>
                <w:sz w:val="24"/>
                <w:szCs w:val="24"/>
              </w:rPr>
              <w:t xml:space="preserve">и автоматизация </w:t>
            </w:r>
            <w:r>
              <w:rPr>
                <w:sz w:val="24"/>
                <w:szCs w:val="24"/>
              </w:rPr>
              <w:t xml:space="preserve">   </w:t>
            </w:r>
            <w:r w:rsidRPr="00446429">
              <w:rPr>
                <w:sz w:val="24"/>
                <w:szCs w:val="24"/>
              </w:rPr>
              <w:t xml:space="preserve">деятельности СОГБУ МФЦ  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6429">
              <w:rPr>
                <w:sz w:val="24"/>
                <w:szCs w:val="24"/>
              </w:rPr>
              <w:t>беспечен</w:t>
            </w:r>
            <w:r>
              <w:rPr>
                <w:sz w:val="24"/>
                <w:szCs w:val="24"/>
              </w:rPr>
              <w:t>ы</w:t>
            </w:r>
            <w:r w:rsidRPr="00446429">
              <w:rPr>
                <w:sz w:val="24"/>
                <w:szCs w:val="24"/>
              </w:rPr>
              <w:t xml:space="preserve"> техническая поддержка и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>сопровождение эксплуатации прикладного программного обеспечения и программно-</w:t>
            </w:r>
            <w:r>
              <w:rPr>
                <w:sz w:val="24"/>
                <w:szCs w:val="24"/>
              </w:rPr>
              <w:t xml:space="preserve">  </w:t>
            </w:r>
            <w:r w:rsidRPr="00446429">
              <w:rPr>
                <w:sz w:val="24"/>
                <w:szCs w:val="24"/>
              </w:rPr>
              <w:t xml:space="preserve">технического комплекса «Криптобиокабина» 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государственных и муниципальных услуг по принципу «одного окна» на базе МФЦ</w:t>
            </w:r>
            <w:r>
              <w:rPr>
                <w:sz w:val="24"/>
                <w:szCs w:val="24"/>
              </w:rPr>
              <w:t>;</w:t>
            </w:r>
            <w:r w:rsidRPr="004464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46429">
              <w:rPr>
                <w:sz w:val="24"/>
                <w:szCs w:val="24"/>
              </w:rPr>
              <w:t xml:space="preserve">реднее время ожидания в очереди при обращении заявителя в </w:t>
            </w:r>
            <w:r>
              <w:rPr>
                <w:sz w:val="24"/>
                <w:szCs w:val="24"/>
              </w:rPr>
              <w:t xml:space="preserve">  </w:t>
            </w:r>
            <w:r w:rsidRPr="00446429">
              <w:rPr>
                <w:sz w:val="24"/>
                <w:szCs w:val="24"/>
              </w:rPr>
              <w:t>орган исполнительной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 власти Смоленской области (орган местного самоуправления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 образования Смоленской области) для получения госуда</w:t>
            </w:r>
            <w:r>
              <w:rPr>
                <w:sz w:val="24"/>
                <w:szCs w:val="24"/>
              </w:rPr>
              <w:t>рственных (муниципальных) услуг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1.4.</w:t>
            </w: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Осуществлено материально-техническое обеспечение СОГБУ МФЦ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6429">
              <w:rPr>
                <w:sz w:val="24"/>
                <w:szCs w:val="24"/>
              </w:rPr>
              <w:t xml:space="preserve">роведено обеспечение автоматизированными рабочими местами и многофункциональными устройствами СОГБУ </w:t>
            </w:r>
            <w:r>
              <w:rPr>
                <w:sz w:val="24"/>
                <w:szCs w:val="24"/>
              </w:rPr>
              <w:t xml:space="preserve">  </w:t>
            </w:r>
            <w:r w:rsidRPr="00446429">
              <w:rPr>
                <w:sz w:val="24"/>
                <w:szCs w:val="24"/>
              </w:rPr>
              <w:t xml:space="preserve">МФЦ и его филиалов  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государственных и муниципальных услуг по принц</w:t>
            </w:r>
            <w:r>
              <w:rPr>
                <w:sz w:val="24"/>
                <w:szCs w:val="24"/>
              </w:rPr>
              <w:t>ипу «одного окна» на базе МФЦ;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6429">
              <w:rPr>
                <w:sz w:val="24"/>
                <w:szCs w:val="24"/>
              </w:rPr>
              <w:t xml:space="preserve">реднее время ожидания в очереди при обращении заявителя в орган исполнительной власти Смоленской области (орган местного самоуправления муниципального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>образования Смоленской области) для получения госуда</w:t>
            </w:r>
            <w:r>
              <w:rPr>
                <w:sz w:val="24"/>
                <w:szCs w:val="24"/>
              </w:rPr>
              <w:t>рственных (муниципальных) услуг;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6429">
              <w:rPr>
                <w:sz w:val="24"/>
                <w:szCs w:val="24"/>
              </w:rPr>
              <w:t xml:space="preserve">реднее число обращений представителей бизнес-сообщества в орган исполнительной власти Смоленской области (орган местного самоуправления муниципального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>образования Смоленской области) для получения одной государственной (муниципальной) услуги, связанной со сферой п</w:t>
            </w:r>
            <w:r>
              <w:rPr>
                <w:sz w:val="24"/>
                <w:szCs w:val="24"/>
              </w:rPr>
              <w:t>редпринимательской деятельности</w:t>
            </w:r>
          </w:p>
        </w:tc>
      </w:tr>
      <w:tr w:rsidR="0035421B" w:rsidRPr="00446429" w:rsidTr="0065611F">
        <w:trPr>
          <w:trHeight w:val="247"/>
        </w:trPr>
        <w:tc>
          <w:tcPr>
            <w:tcW w:w="5000" w:type="pct"/>
            <w:gridSpan w:val="4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2. Комплекс процессных мероприятий «Проведение регулярного мониторинга качества и доступности предоставления государственных и муниципальных услуг, в том числе на базе </w:t>
            </w:r>
            <w:r>
              <w:rPr>
                <w:sz w:val="24"/>
                <w:szCs w:val="24"/>
              </w:rPr>
              <w:t xml:space="preserve">    </w:t>
            </w:r>
            <w:r w:rsidRPr="00446429">
              <w:rPr>
                <w:sz w:val="24"/>
                <w:szCs w:val="24"/>
              </w:rPr>
              <w:t>МФЦ»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1" w:type="pct"/>
            <w:gridSpan w:val="3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Ответственный за выполнение комплекса процессных мероприятий – начальник Департамента цифрового развития Смоленской области Рудометкин Андрей Николаевич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421B" w:rsidRPr="00446429" w:rsidRDefault="0035421B" w:rsidP="0065611F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Организован и проведен мониторинг качества предоставления государственных и муниципальных услуг на территории Смоленской области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pStyle w:val="s1"/>
              <w:shd w:val="clear" w:color="auto" w:fill="FFFFFF"/>
              <w:ind w:firstLine="0"/>
              <w:jc w:val="both"/>
              <w:rPr>
                <w:strike/>
                <w:color w:val="22272F"/>
              </w:rPr>
            </w:pPr>
            <w:r>
              <w:t>о</w:t>
            </w:r>
            <w:r w:rsidRPr="00446429">
              <w:t xml:space="preserve">рганизовано выявление оценки жителями Смоленской области качества государственных, муниципальных и иных услуг, предоставляемых органами государственной власти </w:t>
            </w:r>
            <w:r>
              <w:t xml:space="preserve">Смоленской области </w:t>
            </w:r>
            <w:r w:rsidRPr="00446429">
              <w:t>и органами местного самоуправления</w:t>
            </w:r>
            <w:r>
              <w:t xml:space="preserve"> муниципальных образований Смоленской области</w:t>
            </w:r>
            <w:r w:rsidRPr="00446429">
              <w:t>, в т</w:t>
            </w:r>
            <w:r>
              <w:t>ом числе услуг, предоставляемых на базе МФЦ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государственных и муниципальных услуг</w:t>
            </w:r>
          </w:p>
        </w:tc>
      </w:tr>
      <w:tr w:rsidR="0035421B" w:rsidRPr="00446429" w:rsidTr="0065611F">
        <w:trPr>
          <w:trHeight w:val="448"/>
        </w:trPr>
        <w:tc>
          <w:tcPr>
            <w:tcW w:w="5000" w:type="pct"/>
            <w:gridSpan w:val="4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3. Комплекс процессных мероприятий «Формирование регионального и муниципальных реестров государственных и муниципальных услуг, регламентация государственных и муниципальных услуг»</w:t>
            </w:r>
          </w:p>
        </w:tc>
      </w:tr>
      <w:tr w:rsidR="0035421B" w:rsidRPr="00446429" w:rsidTr="0065611F">
        <w:trPr>
          <w:trHeight w:val="448"/>
        </w:trPr>
        <w:tc>
          <w:tcPr>
            <w:tcW w:w="349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51" w:type="pct"/>
            <w:gridSpan w:val="3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Ответственный за выполнение комплекса процессных мероприятий – начальник Департамента цифрового развития Смоленской области Рудометкин Андрей Николаевич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Обеспечено ведение </w:t>
            </w:r>
            <w:r>
              <w:rPr>
                <w:sz w:val="24"/>
                <w:szCs w:val="24"/>
              </w:rPr>
              <w:t xml:space="preserve">  </w:t>
            </w:r>
            <w:r w:rsidRPr="00446429">
              <w:rPr>
                <w:sz w:val="24"/>
                <w:szCs w:val="24"/>
              </w:rPr>
              <w:t>реестров государственных услуг Смоленской области и муниципальных услуг Смоленской области в федеральном реестре государственных и муниципальных услуг и на Едином портале государственных и муниципальных услуг</w:t>
            </w:r>
          </w:p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35421B" w:rsidRPr="00446429" w:rsidRDefault="0035421B" w:rsidP="0065611F">
            <w:pPr>
              <w:pStyle w:val="s1"/>
              <w:shd w:val="clear" w:color="auto" w:fill="FFFFFF"/>
              <w:spacing w:before="0" w:beforeAutospacing="0" w:after="0" w:afterAutospacing="0"/>
              <w:ind w:firstLine="0"/>
              <w:jc w:val="both"/>
            </w:pPr>
            <w:r>
              <w:t>о</w:t>
            </w:r>
            <w:r w:rsidRPr="00446429">
              <w:t>беспечен</w:t>
            </w:r>
            <w:r>
              <w:t>ы</w:t>
            </w:r>
            <w:r w:rsidRPr="00446429">
              <w:t xml:space="preserve"> формирование </w:t>
            </w:r>
            <w:r>
              <w:t xml:space="preserve"> </w:t>
            </w:r>
            <w:r w:rsidRPr="00446429">
              <w:t>и актуализация в федеральном реестре госуда</w:t>
            </w:r>
            <w:r>
              <w:t>рственных и муниципальных услуг</w:t>
            </w:r>
            <w:r w:rsidRPr="00446429">
              <w:t xml:space="preserve"> реестра государственных услуг и реестра муниципальных услуг.</w:t>
            </w:r>
          </w:p>
          <w:p w:rsidR="0035421B" w:rsidRPr="00446429" w:rsidRDefault="0035421B" w:rsidP="0065611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trike/>
                <w:color w:val="22272F"/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Обеспечена реализация плана-графика поэтапного приведения административных регламентов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предоставления государственных услуг органов исполнительной власти Смоленской области, государственных и муниципальных услуг органов местного самоуправления муниципальных образований Смоленской области в соответствие с требованиями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Федерального закона «Об организации </w:t>
            </w:r>
            <w:r>
              <w:rPr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предоставления государственных и муниципальных услуг» 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</w:t>
            </w:r>
            <w:r>
              <w:rPr>
                <w:sz w:val="24"/>
                <w:szCs w:val="24"/>
              </w:rPr>
              <w:t>рственных и муниципальных услуг</w:t>
            </w:r>
          </w:p>
        </w:tc>
      </w:tr>
      <w:tr w:rsidR="0035421B" w:rsidRPr="00446429" w:rsidTr="0065611F">
        <w:trPr>
          <w:trHeight w:val="247"/>
        </w:trPr>
        <w:tc>
          <w:tcPr>
            <w:tcW w:w="5000" w:type="pct"/>
            <w:gridSpan w:val="4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 xml:space="preserve">4. 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 w:rsidRPr="00446429">
              <w:rPr>
                <w:sz w:val="24"/>
                <w:szCs w:val="24"/>
              </w:rPr>
              <w:t>Организация и проведение мероприятий по обеспечению доступа к Государственной системе правовой информации «Официальный интернет-портал правовой информации»</w:t>
            </w:r>
          </w:p>
        </w:tc>
      </w:tr>
      <w:tr w:rsidR="0035421B" w:rsidRPr="00446429" w:rsidTr="0065611F">
        <w:trPr>
          <w:trHeight w:val="448"/>
        </w:trPr>
        <w:tc>
          <w:tcPr>
            <w:tcW w:w="349" w:type="pct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51" w:type="pct"/>
            <w:gridSpan w:val="3"/>
            <w:vAlign w:val="center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Ответственный за выполнение комплекса процессных мероприятий – начальник Департамента цифрового развития Смоленской области Рудометкин Андрей Николаевич</w:t>
            </w:r>
          </w:p>
        </w:tc>
      </w:tr>
      <w:tr w:rsidR="0035421B" w:rsidRPr="00446429" w:rsidTr="0065611F">
        <w:trPr>
          <w:trHeight w:val="247"/>
        </w:trPr>
        <w:tc>
          <w:tcPr>
            <w:tcW w:w="349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46429">
              <w:rPr>
                <w:sz w:val="24"/>
                <w:szCs w:val="24"/>
              </w:rPr>
              <w:t>Обеспечен доступ к</w:t>
            </w:r>
            <w:r w:rsidRPr="00446429">
              <w:rPr>
                <w:b/>
                <w:sz w:val="24"/>
                <w:szCs w:val="24"/>
              </w:rPr>
              <w:t xml:space="preserve"> </w:t>
            </w:r>
            <w:r w:rsidRPr="00446429">
              <w:rPr>
                <w:sz w:val="24"/>
                <w:szCs w:val="24"/>
              </w:rPr>
              <w:t xml:space="preserve">Государственной системе правовой информации «Официальный интернет-портал правовой информации» </w:t>
            </w:r>
          </w:p>
        </w:tc>
        <w:tc>
          <w:tcPr>
            <w:tcW w:w="1510" w:type="pct"/>
          </w:tcPr>
          <w:p w:rsidR="0035421B" w:rsidRPr="00446429" w:rsidRDefault="0035421B" w:rsidP="0065611F">
            <w:pPr>
              <w:pStyle w:val="s1"/>
              <w:shd w:val="clear" w:color="auto" w:fill="FFFFFF"/>
              <w:ind w:firstLine="0"/>
              <w:jc w:val="both"/>
            </w:pPr>
            <w:r>
              <w:t>о</w:t>
            </w:r>
            <w:r w:rsidRPr="00446429">
              <w:t>беспечен доступ к Государственной системе правовой информации «Официальный интернет-портал правовой информации» посредством официального сайта Администрации Смо</w:t>
            </w:r>
            <w:r>
              <w:t>ленской области</w:t>
            </w:r>
            <w:r w:rsidRPr="00446429">
              <w:t xml:space="preserve"> и официальных сайтов органов исполните</w:t>
            </w:r>
            <w:r>
              <w:t>льной власти Смоленской области</w:t>
            </w:r>
          </w:p>
        </w:tc>
        <w:tc>
          <w:tcPr>
            <w:tcW w:w="1551" w:type="pct"/>
          </w:tcPr>
          <w:p w:rsidR="0035421B" w:rsidRPr="00446429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46429">
              <w:rPr>
                <w:sz w:val="24"/>
                <w:szCs w:val="24"/>
              </w:rPr>
              <w:t>ровень удовлетворенности граждан, проживающих на территории Смоленской области, качеством предоставления государственных и муниципальных услуг</w:t>
            </w:r>
          </w:p>
        </w:tc>
      </w:tr>
    </w:tbl>
    <w:p w:rsidR="0035421B" w:rsidRPr="00CE2A75" w:rsidRDefault="0035421B" w:rsidP="0035421B">
      <w:pPr>
        <w:jc w:val="center"/>
      </w:pP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Финансовое обеспечение Г</w:t>
      </w:r>
      <w:r w:rsidRPr="00182C27">
        <w:rPr>
          <w:b/>
          <w:sz w:val="28"/>
          <w:szCs w:val="28"/>
        </w:rPr>
        <w:t>осударственной программы</w:t>
      </w:r>
    </w:p>
    <w:p w:rsidR="0035421B" w:rsidRPr="00182C27" w:rsidRDefault="0035421B" w:rsidP="0035421B">
      <w:pPr>
        <w:jc w:val="center"/>
        <w:rPr>
          <w:sz w:val="28"/>
          <w:szCs w:val="28"/>
        </w:rPr>
      </w:pPr>
      <w:r w:rsidRPr="00182C27">
        <w:rPr>
          <w:b/>
          <w:sz w:val="28"/>
          <w:szCs w:val="28"/>
        </w:rPr>
        <w:t xml:space="preserve"> </w:t>
      </w:r>
    </w:p>
    <w:tbl>
      <w:tblPr>
        <w:tblStyle w:val="1"/>
        <w:tblW w:w="4910" w:type="pct"/>
        <w:jc w:val="center"/>
        <w:tblLook w:val="04A0" w:firstRow="1" w:lastRow="0" w:firstColumn="1" w:lastColumn="0" w:noHBand="0" w:noVBand="1"/>
      </w:tblPr>
      <w:tblGrid>
        <w:gridCol w:w="4481"/>
        <w:gridCol w:w="1328"/>
        <w:gridCol w:w="1689"/>
        <w:gridCol w:w="1438"/>
        <w:gridCol w:w="1438"/>
      </w:tblGrid>
      <w:tr w:rsidR="0035421B" w:rsidRPr="0063546A" w:rsidTr="0065611F">
        <w:trPr>
          <w:tblHeader/>
          <w:jc w:val="center"/>
        </w:trPr>
        <w:tc>
          <w:tcPr>
            <w:tcW w:w="2160" w:type="pct"/>
            <w:vMerge w:val="restar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:rsidR="0035421B" w:rsidRPr="0063546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35421B" w:rsidRPr="0063546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35421B" w:rsidRPr="0063546A" w:rsidTr="0065611F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35421B" w:rsidRDefault="0035421B" w:rsidP="0065611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35421B" w:rsidRPr="0063546A" w:rsidRDefault="0035421B" w:rsidP="0065611F">
            <w:pPr>
              <w:ind w:firstLine="0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 xml:space="preserve">     в</w:t>
            </w:r>
            <w:r w:rsidRPr="0063546A">
              <w:rPr>
                <w:spacing w:val="-2"/>
                <w:sz w:val="24"/>
                <w:szCs w:val="24"/>
              </w:rPr>
              <w:t>сего</w:t>
            </w:r>
          </w:p>
        </w:tc>
        <w:tc>
          <w:tcPr>
            <w:tcW w:w="814" w:type="pct"/>
            <w:vAlign w:val="center"/>
          </w:tcPr>
          <w:p w:rsidR="0035421B" w:rsidRPr="0063546A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21B" w:rsidRPr="0063546A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546A">
              <w:rPr>
                <w:color w:val="000000" w:themeColor="text1"/>
                <w:sz w:val="24"/>
                <w:szCs w:val="24"/>
                <w:shd w:val="clear" w:color="auto" w:fill="FFFFFF"/>
              </w:rPr>
              <w:t>2022 год</w:t>
            </w:r>
          </w:p>
          <w:p w:rsidR="0035421B" w:rsidRPr="0063546A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  <w:vAlign w:val="center"/>
          </w:tcPr>
          <w:p w:rsidR="0035421B" w:rsidRPr="0063546A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63546A">
              <w:rPr>
                <w:color w:val="000000" w:themeColor="text1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93" w:type="pct"/>
            <w:vAlign w:val="center"/>
          </w:tcPr>
          <w:p w:rsidR="0035421B" w:rsidRPr="0063546A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546A">
              <w:rPr>
                <w:color w:val="000000" w:themeColor="text1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5421B" w:rsidRPr="0063546A" w:rsidTr="0065611F">
        <w:trPr>
          <w:trHeight w:val="433"/>
          <w:jc w:val="center"/>
        </w:trPr>
        <w:tc>
          <w:tcPr>
            <w:tcW w:w="2160" w:type="pct"/>
            <w:vAlign w:val="center"/>
          </w:tcPr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В целом по Государственн</w:t>
            </w:r>
            <w:r>
              <w:rPr>
                <w:sz w:val="24"/>
                <w:szCs w:val="24"/>
              </w:rPr>
              <w:t>ой программе</w:t>
            </w:r>
            <w:r w:rsidRPr="0063546A">
              <w:rPr>
                <w:spacing w:val="-2"/>
                <w:sz w:val="24"/>
                <w:szCs w:val="24"/>
              </w:rPr>
              <w:t>,</w:t>
            </w:r>
          </w:p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40" w:type="pct"/>
          </w:tcPr>
          <w:p w:rsidR="0035421B" w:rsidRPr="0063546A" w:rsidRDefault="0035421B" w:rsidP="0065611F">
            <w:pPr>
              <w:ind w:right="-18"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686 178,7</w:t>
            </w:r>
          </w:p>
        </w:tc>
        <w:tc>
          <w:tcPr>
            <w:tcW w:w="814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235 700,4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220 992,0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229 486,3</w:t>
            </w:r>
          </w:p>
        </w:tc>
      </w:tr>
      <w:tr w:rsidR="0035421B" w:rsidRPr="0063546A" w:rsidTr="0065611F">
        <w:trPr>
          <w:jc w:val="center"/>
        </w:trPr>
        <w:tc>
          <w:tcPr>
            <w:tcW w:w="2160" w:type="pct"/>
          </w:tcPr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40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</w:tr>
      <w:tr w:rsidR="0035421B" w:rsidRPr="0063546A" w:rsidTr="0065611F">
        <w:trPr>
          <w:jc w:val="center"/>
        </w:trPr>
        <w:tc>
          <w:tcPr>
            <w:tcW w:w="2160" w:type="pct"/>
          </w:tcPr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40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686 178,7</w:t>
            </w:r>
          </w:p>
        </w:tc>
        <w:tc>
          <w:tcPr>
            <w:tcW w:w="814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235 700,4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220 992,0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229 486,3</w:t>
            </w:r>
          </w:p>
        </w:tc>
      </w:tr>
      <w:tr w:rsidR="0035421B" w:rsidRPr="0063546A" w:rsidTr="0065611F">
        <w:trPr>
          <w:jc w:val="center"/>
        </w:trPr>
        <w:tc>
          <w:tcPr>
            <w:tcW w:w="2160" w:type="pct"/>
          </w:tcPr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40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</w:tr>
      <w:tr w:rsidR="0035421B" w:rsidRPr="0063546A" w:rsidTr="0065611F">
        <w:trPr>
          <w:jc w:val="center"/>
        </w:trPr>
        <w:tc>
          <w:tcPr>
            <w:tcW w:w="2160" w:type="pct"/>
          </w:tcPr>
          <w:p w:rsidR="0035421B" w:rsidRPr="0063546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40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35421B" w:rsidRPr="0063546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-</w:t>
            </w:r>
          </w:p>
        </w:tc>
      </w:tr>
    </w:tbl>
    <w:p w:rsidR="0035421B" w:rsidRDefault="0035421B" w:rsidP="0035421B">
      <w:pPr>
        <w:tabs>
          <w:tab w:val="left" w:pos="4106"/>
        </w:tabs>
        <w:spacing w:line="256" w:lineRule="auto"/>
        <w:ind w:left="424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</w:t>
      </w:r>
    </w:p>
    <w:p w:rsidR="0035421B" w:rsidRDefault="0035421B" w:rsidP="0035421B">
      <w:pPr>
        <w:tabs>
          <w:tab w:val="left" w:pos="4106"/>
        </w:tabs>
        <w:spacing w:line="256" w:lineRule="auto"/>
        <w:ind w:left="4248"/>
        <w:rPr>
          <w:sz w:val="28"/>
          <w:szCs w:val="28"/>
        </w:rPr>
      </w:pPr>
    </w:p>
    <w:p w:rsidR="0035421B" w:rsidRDefault="0035421B" w:rsidP="0035421B">
      <w:pPr>
        <w:tabs>
          <w:tab w:val="left" w:pos="4106"/>
        </w:tabs>
        <w:spacing w:line="256" w:lineRule="auto"/>
        <w:ind w:left="4248"/>
        <w:jc w:val="center"/>
        <w:rPr>
          <w:sz w:val="28"/>
          <w:szCs w:val="28"/>
        </w:rPr>
      </w:pPr>
    </w:p>
    <w:p w:rsidR="0035421B" w:rsidRDefault="0035421B" w:rsidP="0035421B">
      <w:pPr>
        <w:tabs>
          <w:tab w:val="left" w:pos="4106"/>
        </w:tabs>
        <w:spacing w:line="256" w:lineRule="auto"/>
        <w:ind w:left="4248"/>
        <w:jc w:val="center"/>
        <w:rPr>
          <w:sz w:val="28"/>
          <w:szCs w:val="28"/>
        </w:rPr>
      </w:pPr>
    </w:p>
    <w:p w:rsidR="0035421B" w:rsidRDefault="0035421B" w:rsidP="0035421B">
      <w:pPr>
        <w:tabs>
          <w:tab w:val="left" w:pos="4106"/>
        </w:tabs>
        <w:spacing w:line="256" w:lineRule="auto"/>
        <w:ind w:left="4248"/>
        <w:jc w:val="center"/>
        <w:rPr>
          <w:sz w:val="28"/>
          <w:szCs w:val="28"/>
        </w:rPr>
      </w:pPr>
    </w:p>
    <w:p w:rsidR="0035421B" w:rsidRDefault="0035421B" w:rsidP="0035421B">
      <w:pPr>
        <w:tabs>
          <w:tab w:val="left" w:pos="4106"/>
        </w:tabs>
        <w:spacing w:line="256" w:lineRule="auto"/>
        <w:ind w:left="4248" w:right="14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5421B" w:rsidRDefault="0035421B" w:rsidP="0035421B">
      <w:pPr>
        <w:ind w:left="6521"/>
        <w:rPr>
          <w:sz w:val="28"/>
          <w:szCs w:val="28"/>
        </w:rPr>
      </w:pPr>
      <w:r w:rsidRPr="00971C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71C0D">
        <w:rPr>
          <w:sz w:val="28"/>
          <w:szCs w:val="28"/>
        </w:rPr>
        <w:t xml:space="preserve">аспорту </w:t>
      </w:r>
      <w:r>
        <w:rPr>
          <w:sz w:val="28"/>
          <w:szCs w:val="28"/>
        </w:rPr>
        <w:t xml:space="preserve">Государственной программы </w:t>
      </w:r>
    </w:p>
    <w:p w:rsidR="0035421B" w:rsidRDefault="0035421B" w:rsidP="0035421B">
      <w:pPr>
        <w:jc w:val="right"/>
        <w:rPr>
          <w:sz w:val="28"/>
          <w:szCs w:val="28"/>
        </w:rPr>
      </w:pPr>
    </w:p>
    <w:p w:rsidR="0035421B" w:rsidRPr="00182C27" w:rsidRDefault="0035421B" w:rsidP="0035421B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82C27">
        <w:rPr>
          <w:rFonts w:eastAsia="Calibri"/>
          <w:b/>
          <w:sz w:val="28"/>
          <w:szCs w:val="28"/>
          <w:lang w:eastAsia="en-US"/>
        </w:rPr>
        <w:t>СВЕДЕНИЯ</w:t>
      </w:r>
    </w:p>
    <w:p w:rsidR="0035421B" w:rsidRDefault="0035421B" w:rsidP="0035421B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 показателях Г</w:t>
      </w:r>
      <w:r w:rsidRPr="00182C27">
        <w:rPr>
          <w:rFonts w:eastAsia="Calibri"/>
          <w:b/>
          <w:sz w:val="28"/>
          <w:szCs w:val="28"/>
          <w:lang w:eastAsia="en-US"/>
        </w:rPr>
        <w:t>осударственной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08"/>
        <w:gridCol w:w="6960"/>
      </w:tblGrid>
      <w:tr w:rsidR="0035421B" w:rsidRPr="0063546A" w:rsidTr="0065611F">
        <w:trPr>
          <w:cantSplit/>
          <w:trHeight w:val="419"/>
          <w:jc w:val="center"/>
        </w:trPr>
        <w:tc>
          <w:tcPr>
            <w:tcW w:w="248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63546A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434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63546A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3318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</w:tbl>
    <w:p w:rsidR="0035421B" w:rsidRPr="0063546A" w:rsidRDefault="0035421B" w:rsidP="0035421B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"/>
          <w:szCs w:val="2"/>
          <w:lang w:eastAsia="en-US"/>
        </w:rPr>
      </w:pPr>
    </w:p>
    <w:p w:rsidR="0035421B" w:rsidRPr="0063546A" w:rsidRDefault="0035421B" w:rsidP="0035421B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08"/>
        <w:gridCol w:w="6960"/>
      </w:tblGrid>
      <w:tr w:rsidR="0035421B" w:rsidRPr="0063546A" w:rsidTr="0065611F">
        <w:trPr>
          <w:cantSplit/>
          <w:trHeight w:val="279"/>
          <w:tblHeader/>
          <w:jc w:val="center"/>
        </w:trPr>
        <w:tc>
          <w:tcPr>
            <w:tcW w:w="248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4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8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5421B" w:rsidRPr="0063546A" w:rsidTr="0065611F">
        <w:trPr>
          <w:cantSplit/>
          <w:trHeight w:val="279"/>
          <w:jc w:val="center"/>
        </w:trPr>
        <w:tc>
          <w:tcPr>
            <w:tcW w:w="248" w:type="pct"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" w:type="pct"/>
          </w:tcPr>
          <w:p w:rsidR="0035421B" w:rsidRPr="0063546A" w:rsidRDefault="0035421B" w:rsidP="0065611F">
            <w:pPr>
              <w:jc w:val="both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Уровень удовлетворенности граждан, проживающих на территории Смоленской области, качеством предоставления государственных и муниципальных услуг</w:t>
            </w:r>
          </w:p>
        </w:tc>
        <w:tc>
          <w:tcPr>
            <w:tcW w:w="3318" w:type="pct"/>
          </w:tcPr>
          <w:p w:rsidR="0035421B" w:rsidRPr="0063546A" w:rsidRDefault="0035421B" w:rsidP="0065611F">
            <w:pPr>
              <w:rPr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методика расчета показателя утверждена приказом начальника </w:t>
            </w:r>
            <w:r w:rsidRPr="0063546A">
              <w:rPr>
                <w:sz w:val="24"/>
                <w:szCs w:val="24"/>
              </w:rPr>
              <w:t>Департамента цифрового развития Смоленской области</w:t>
            </w:r>
            <w:r w:rsidRPr="0063546A">
              <w:rPr>
                <w:spacing w:val="-2"/>
                <w:sz w:val="24"/>
                <w:szCs w:val="24"/>
              </w:rPr>
              <w:t xml:space="preserve"> от 27.01.2022 № 4</w:t>
            </w:r>
          </w:p>
        </w:tc>
      </w:tr>
      <w:tr w:rsidR="0035421B" w:rsidRPr="0063546A" w:rsidTr="0065611F">
        <w:trPr>
          <w:cantSplit/>
          <w:trHeight w:val="279"/>
          <w:jc w:val="center"/>
        </w:trPr>
        <w:tc>
          <w:tcPr>
            <w:tcW w:w="248" w:type="pct"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4" w:type="pct"/>
          </w:tcPr>
          <w:p w:rsidR="0035421B" w:rsidRPr="0063546A" w:rsidRDefault="0035421B" w:rsidP="0065611F">
            <w:pPr>
              <w:jc w:val="both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 xml:space="preserve">Уровень удовлетворенности граждан, проживающих на территории Смоленской области, качеством предоставления государственных и муниципальных услуг по принципу «одного окна» </w:t>
            </w:r>
            <w:r>
              <w:rPr>
                <w:sz w:val="24"/>
                <w:szCs w:val="24"/>
              </w:rPr>
              <w:t xml:space="preserve"> </w:t>
            </w:r>
            <w:r w:rsidRPr="0063546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63546A">
              <w:rPr>
                <w:sz w:val="24"/>
                <w:szCs w:val="24"/>
              </w:rPr>
              <w:t xml:space="preserve">базе </w:t>
            </w:r>
            <w:r>
              <w:rPr>
                <w:sz w:val="24"/>
                <w:szCs w:val="24"/>
              </w:rPr>
              <w:t>многофункциональных центров</w:t>
            </w:r>
          </w:p>
        </w:tc>
        <w:tc>
          <w:tcPr>
            <w:tcW w:w="3318" w:type="pct"/>
          </w:tcPr>
          <w:p w:rsidR="0035421B" w:rsidRPr="0063546A" w:rsidRDefault="0035421B" w:rsidP="0065611F">
            <w:pPr>
              <w:rPr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методика расчета показателя утверждена приказом начальника </w:t>
            </w:r>
            <w:r w:rsidRPr="0063546A">
              <w:rPr>
                <w:sz w:val="24"/>
                <w:szCs w:val="24"/>
              </w:rPr>
              <w:t>Департамента цифрового развития Смоленской области</w:t>
            </w:r>
            <w:r w:rsidRPr="0063546A">
              <w:rPr>
                <w:spacing w:val="-2"/>
                <w:sz w:val="24"/>
                <w:szCs w:val="24"/>
              </w:rPr>
              <w:t xml:space="preserve"> от 27.01.2022 № 4</w:t>
            </w:r>
          </w:p>
        </w:tc>
      </w:tr>
      <w:tr w:rsidR="0035421B" w:rsidRPr="0063546A" w:rsidTr="0065611F">
        <w:trPr>
          <w:cantSplit/>
          <w:trHeight w:val="279"/>
          <w:jc w:val="center"/>
        </w:trPr>
        <w:tc>
          <w:tcPr>
            <w:tcW w:w="248" w:type="pct"/>
            <w:hideMark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34" w:type="pct"/>
          </w:tcPr>
          <w:p w:rsidR="0035421B" w:rsidRPr="0063546A" w:rsidRDefault="0035421B" w:rsidP="0065611F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 xml:space="preserve">Доля граждан, проживающих на территории Смоленской области, имеющих доступ </w:t>
            </w:r>
            <w:r>
              <w:rPr>
                <w:sz w:val="24"/>
                <w:szCs w:val="24"/>
              </w:rPr>
              <w:t xml:space="preserve"> </w:t>
            </w:r>
            <w:r w:rsidRPr="0063546A">
              <w:rPr>
                <w:sz w:val="24"/>
                <w:szCs w:val="24"/>
              </w:rPr>
              <w:t xml:space="preserve">к получению государственных и муниципальных услуг по принципу «одного окна» </w:t>
            </w:r>
            <w:r>
              <w:rPr>
                <w:sz w:val="24"/>
                <w:szCs w:val="24"/>
              </w:rPr>
              <w:t xml:space="preserve"> </w:t>
            </w:r>
            <w:r w:rsidRPr="0063546A">
              <w:rPr>
                <w:sz w:val="24"/>
                <w:szCs w:val="24"/>
              </w:rPr>
              <w:t>по месту пребывания, в</w:t>
            </w:r>
            <w:r>
              <w:rPr>
                <w:sz w:val="24"/>
                <w:szCs w:val="24"/>
              </w:rPr>
              <w:t xml:space="preserve"> 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3318" w:type="pct"/>
          </w:tcPr>
          <w:p w:rsidR="0035421B" w:rsidRPr="0063546A" w:rsidRDefault="0035421B" w:rsidP="0065611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63546A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начальника </w:t>
            </w:r>
            <w:r w:rsidRPr="0063546A">
              <w:rPr>
                <w:sz w:val="24"/>
                <w:szCs w:val="24"/>
              </w:rPr>
              <w:t>Департамента цифрового развития Смоленской области</w:t>
            </w:r>
            <w:r w:rsidRPr="0063546A">
              <w:rPr>
                <w:spacing w:val="-2"/>
                <w:sz w:val="24"/>
                <w:szCs w:val="24"/>
              </w:rPr>
              <w:t xml:space="preserve"> от 27.01.2022 № 4</w:t>
            </w:r>
          </w:p>
        </w:tc>
      </w:tr>
      <w:tr w:rsidR="0035421B" w:rsidRPr="0063546A" w:rsidTr="0065611F">
        <w:trPr>
          <w:cantSplit/>
          <w:trHeight w:val="279"/>
          <w:jc w:val="center"/>
        </w:trPr>
        <w:tc>
          <w:tcPr>
            <w:tcW w:w="248" w:type="pct"/>
          </w:tcPr>
          <w:p w:rsidR="0035421B" w:rsidRPr="0063546A" w:rsidRDefault="0035421B" w:rsidP="00656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34" w:type="pct"/>
          </w:tcPr>
          <w:p w:rsidR="0035421B" w:rsidRPr="0063546A" w:rsidRDefault="0035421B" w:rsidP="0065611F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 xml:space="preserve">Среднее число обращений представителей бизнес-сообщества в орган исполнительной власти Смоленской области </w:t>
            </w:r>
            <w:r>
              <w:rPr>
                <w:sz w:val="24"/>
                <w:szCs w:val="24"/>
              </w:rPr>
              <w:t xml:space="preserve"> </w:t>
            </w:r>
            <w:r w:rsidRPr="0063546A">
              <w:rPr>
                <w:sz w:val="24"/>
                <w:szCs w:val="24"/>
              </w:rPr>
              <w:t>(орган местного самоуправления муниципального образования Смоленской области)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3318" w:type="pct"/>
          </w:tcPr>
          <w:p w:rsidR="0035421B" w:rsidRPr="0063546A" w:rsidRDefault="0035421B" w:rsidP="0065611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63546A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начальника </w:t>
            </w:r>
            <w:r w:rsidRPr="0063546A">
              <w:rPr>
                <w:sz w:val="24"/>
                <w:szCs w:val="24"/>
              </w:rPr>
              <w:t>Департамента цифрового развития Смоленской области</w:t>
            </w:r>
            <w:r w:rsidRPr="0063546A">
              <w:rPr>
                <w:spacing w:val="-2"/>
                <w:sz w:val="24"/>
                <w:szCs w:val="24"/>
              </w:rPr>
              <w:t xml:space="preserve"> от 27.01.2022 № 4</w:t>
            </w:r>
          </w:p>
        </w:tc>
      </w:tr>
      <w:tr w:rsidR="0035421B" w:rsidRPr="0063546A" w:rsidTr="0065611F">
        <w:trPr>
          <w:cantSplit/>
          <w:trHeight w:val="279"/>
          <w:jc w:val="center"/>
        </w:trPr>
        <w:tc>
          <w:tcPr>
            <w:tcW w:w="248" w:type="pct"/>
          </w:tcPr>
          <w:p w:rsidR="0035421B" w:rsidRPr="00F90FA0" w:rsidRDefault="0035421B" w:rsidP="00656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3546A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34" w:type="pct"/>
          </w:tcPr>
          <w:p w:rsidR="0035421B" w:rsidRPr="0063546A" w:rsidRDefault="0035421B" w:rsidP="0065611F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Среднее время ожидания в очереди при обращении заявителя в орган исполнительной власти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3546A">
              <w:rPr>
                <w:sz w:val="24"/>
                <w:szCs w:val="24"/>
              </w:rPr>
              <w:t xml:space="preserve"> (орган местного самоуправления муниципального образования Смоленской области) для получения государственных (муниципальных) услуг</w:t>
            </w:r>
          </w:p>
        </w:tc>
        <w:tc>
          <w:tcPr>
            <w:tcW w:w="3318" w:type="pct"/>
          </w:tcPr>
          <w:p w:rsidR="0035421B" w:rsidRPr="0063546A" w:rsidRDefault="0035421B" w:rsidP="0065611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63546A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начальника </w:t>
            </w:r>
            <w:r w:rsidRPr="0063546A">
              <w:rPr>
                <w:sz w:val="24"/>
                <w:szCs w:val="24"/>
              </w:rPr>
              <w:t>Департамента цифрового развития Смоленской области</w:t>
            </w:r>
            <w:r w:rsidRPr="0063546A">
              <w:rPr>
                <w:spacing w:val="-2"/>
                <w:sz w:val="24"/>
                <w:szCs w:val="24"/>
              </w:rPr>
              <w:t xml:space="preserve"> от 27.01.2022 № 4</w:t>
            </w:r>
          </w:p>
        </w:tc>
      </w:tr>
    </w:tbl>
    <w:p w:rsidR="0035421B" w:rsidRDefault="0035421B" w:rsidP="003542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421B" w:rsidRDefault="0035421B" w:rsidP="003542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421B" w:rsidRDefault="0035421B" w:rsidP="003542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421B" w:rsidRDefault="0035421B" w:rsidP="0035421B">
      <w:pPr>
        <w:ind w:left="2268" w:right="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26176">
        <w:rPr>
          <w:b/>
          <w:sz w:val="28"/>
          <w:szCs w:val="28"/>
        </w:rPr>
        <w:t>Стратегические</w:t>
      </w:r>
      <w:r>
        <w:rPr>
          <w:b/>
          <w:sz w:val="28"/>
          <w:szCs w:val="28"/>
        </w:rPr>
        <w:t xml:space="preserve"> приоритеты в сфере реализации Г</w:t>
      </w:r>
      <w:r w:rsidRPr="00A26176">
        <w:rPr>
          <w:b/>
          <w:sz w:val="28"/>
          <w:szCs w:val="28"/>
        </w:rPr>
        <w:t>осударственной программы</w:t>
      </w:r>
    </w:p>
    <w:p w:rsidR="0035421B" w:rsidRDefault="0035421B" w:rsidP="0035421B">
      <w:pPr>
        <w:ind w:firstLine="709"/>
        <w:jc w:val="both"/>
        <w:rPr>
          <w:bCs/>
          <w:sz w:val="28"/>
          <w:szCs w:val="28"/>
        </w:rPr>
      </w:pPr>
    </w:p>
    <w:p w:rsidR="0035421B" w:rsidRDefault="0035421B" w:rsidP="0035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приоритетными направлениями реализации Государственной программы являются:</w:t>
      </w:r>
    </w:p>
    <w:p w:rsidR="0035421B" w:rsidRPr="00043641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развитие сети МФЦ, расположенных на территории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421B" w:rsidRPr="001929A7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обслуживание населения по принципу «одного окна» в МФЦ</w:t>
      </w:r>
      <w:r w:rsidRPr="001929A7">
        <w:rPr>
          <w:rFonts w:eastAsiaTheme="minorHAnsi"/>
          <w:sz w:val="28"/>
          <w:szCs w:val="28"/>
          <w:lang w:eastAsia="en-US"/>
        </w:rPr>
        <w:t>;</w:t>
      </w:r>
    </w:p>
    <w:p w:rsidR="0035421B" w:rsidRPr="00132DAC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совершенствование и оптимизация процедур оказания государственных и муниципальных услуг, предоставляемых по принципу «одного окна»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421B" w:rsidRPr="00132DAC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разработка и принятие административных регламентов предоставления государственных (муниципальных) услуг, формирование регионального и муниципальных реестров государственных и муниципальных услуг;</w:t>
      </w:r>
    </w:p>
    <w:p w:rsidR="0035421B" w:rsidRPr="00132DAC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проведение регулярного мониторинга качества и доступности предоставления государственных и муниципальных услуг, в том числе на базе МФЦ;</w:t>
      </w:r>
    </w:p>
    <w:p w:rsidR="0035421B" w:rsidRPr="00132DAC" w:rsidRDefault="0035421B" w:rsidP="00354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DAC">
        <w:rPr>
          <w:rFonts w:eastAsiaTheme="minorHAnsi"/>
          <w:sz w:val="28"/>
          <w:szCs w:val="28"/>
          <w:lang w:eastAsia="en-US"/>
        </w:rPr>
        <w:t>- организация и проведение мероприятий по обеспечению доступа к Государственной системе правовой информации «Официальный интернет-портал правовой информации».</w:t>
      </w:r>
    </w:p>
    <w:p w:rsidR="0035421B" w:rsidRDefault="0035421B" w:rsidP="0035421B">
      <w:pPr>
        <w:ind w:firstLine="709"/>
        <w:jc w:val="both"/>
        <w:rPr>
          <w:sz w:val="28"/>
          <w:szCs w:val="28"/>
        </w:rPr>
      </w:pPr>
      <w:r w:rsidRPr="00132DAC">
        <w:rPr>
          <w:bCs/>
          <w:sz w:val="28"/>
          <w:szCs w:val="28"/>
        </w:rPr>
        <w:t>Работа по созданию сети филиалов МФЦ и территориально обособленных структурных подразделений МФЦ в соответствии со схемой размещения МФЦ в Смоленской</w:t>
      </w:r>
      <w:r>
        <w:rPr>
          <w:bCs/>
          <w:sz w:val="28"/>
          <w:szCs w:val="28"/>
        </w:rPr>
        <w:t xml:space="preserve"> области и согласно требованиям федерального законодательства была завершена в 2016 году. Начиная с 2017 года проводится работа по развитию сети МФЦ, в результате чего </w:t>
      </w:r>
      <w:r>
        <w:rPr>
          <w:sz w:val="28"/>
          <w:szCs w:val="28"/>
        </w:rPr>
        <w:t>на территории Смоленской области по состоянию на 1 января 2022 года:</w:t>
      </w:r>
    </w:p>
    <w:p w:rsidR="0035421B" w:rsidRPr="00596A0C" w:rsidRDefault="0035421B" w:rsidP="0035421B">
      <w:pP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действует </w:t>
      </w:r>
      <w:r w:rsidRPr="00596A0C">
        <w:rPr>
          <w:color w:val="000000" w:themeColor="text1"/>
          <w:sz w:val="28"/>
          <w:szCs w:val="28"/>
        </w:rPr>
        <w:t xml:space="preserve">102 точки доступа к государственным и муниципальным услугам: работает 27 </w:t>
      </w:r>
      <w:r>
        <w:rPr>
          <w:color w:val="000000" w:themeColor="text1"/>
          <w:sz w:val="28"/>
          <w:szCs w:val="28"/>
        </w:rPr>
        <w:t>МФЦ</w:t>
      </w:r>
      <w:r w:rsidRPr="00596A0C">
        <w:rPr>
          <w:color w:val="000000" w:themeColor="text1"/>
          <w:sz w:val="28"/>
          <w:szCs w:val="28"/>
        </w:rPr>
        <w:t xml:space="preserve"> (количество окон обслуживания – 193); 75 офисов «Мои документы» (количество окон обслуживания – 106). Дополнительно открыто 5 центров оказания услуг для бизнеса</w:t>
      </w:r>
      <w:r>
        <w:rPr>
          <w:color w:val="000000" w:themeColor="text1"/>
          <w:sz w:val="28"/>
          <w:szCs w:val="28"/>
        </w:rPr>
        <w:t>,</w:t>
      </w:r>
      <w:r w:rsidRPr="00A7399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специализирующихся на предоставлении услуг юридическим лицам, индивидуальным предпринимателям и гражданам, планирующим начать предпринимательскую деятельность</w:t>
      </w:r>
      <w:r w:rsidRPr="00596A0C">
        <w:rPr>
          <w:color w:val="000000" w:themeColor="text1"/>
          <w:sz w:val="28"/>
          <w:szCs w:val="28"/>
        </w:rPr>
        <w:t>. Общее количество окон обслуживания заявителей –</w:t>
      </w:r>
      <w:r>
        <w:rPr>
          <w:color w:val="000000" w:themeColor="text1"/>
          <w:sz w:val="28"/>
          <w:szCs w:val="28"/>
        </w:rPr>
        <w:t xml:space="preserve"> 304</w:t>
      </w:r>
      <w:r w:rsidRPr="00596A0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включая представителей бизнеса;</w:t>
      </w:r>
      <w:r w:rsidRPr="00596A0C">
        <w:rPr>
          <w:color w:val="000000" w:themeColor="text1"/>
          <w:sz w:val="28"/>
          <w:szCs w:val="28"/>
        </w:rPr>
        <w:t xml:space="preserve">  </w:t>
      </w:r>
    </w:p>
    <w:p w:rsidR="0035421B" w:rsidRDefault="0035421B" w:rsidP="00354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CDD">
        <w:rPr>
          <w:sz w:val="28"/>
          <w:szCs w:val="28"/>
        </w:rPr>
        <w:t>предоставляются по принципу</w:t>
      </w:r>
      <w:r>
        <w:rPr>
          <w:sz w:val="28"/>
          <w:szCs w:val="28"/>
        </w:rPr>
        <w:t xml:space="preserve"> «одного окна» 770 видов государственных, муниципальных и иных услуг, в том числе 127 видов государственных услуг региональных органов исполнительной власти, 535 видов муниципальных услуг, 73 вида государственных услуг федеральных органов государственной власти и 35 иных услуг. </w:t>
      </w:r>
    </w:p>
    <w:p w:rsidR="0035421B" w:rsidRDefault="0035421B" w:rsidP="00354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МФЦ сокращены сроки получения государственных и муниципальных услуг, повышена комфортность и удовлетворенность граждан взаимодействием с органами исполнительной власти Смоленской области, органами местного самоуправления муниципальных образований Смоленской области.</w:t>
      </w:r>
    </w:p>
    <w:p w:rsidR="0035421B" w:rsidRPr="00132DAC" w:rsidRDefault="0035421B" w:rsidP="0035421B">
      <w:pPr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Обеспечено достижение основного </w:t>
      </w:r>
      <w:r>
        <w:rPr>
          <w:sz w:val="28"/>
          <w:szCs w:val="28"/>
        </w:rPr>
        <w:t xml:space="preserve">целевого показателя «доля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</w:t>
      </w:r>
      <w:r w:rsidRPr="00132DAC">
        <w:rPr>
          <w:sz w:val="28"/>
          <w:szCs w:val="28"/>
        </w:rPr>
        <w:t>предоставления государственных услуг»</w:t>
      </w:r>
      <w:r>
        <w:rPr>
          <w:sz w:val="28"/>
          <w:szCs w:val="28"/>
        </w:rPr>
        <w:t xml:space="preserve">, предусмотренного Указом Президента Российской Федерации от 07.05.2012 № 601 «Об основных направлениях совершенствования системы государственного управления»: </w:t>
      </w:r>
      <w:r w:rsidRPr="00132DAC">
        <w:rPr>
          <w:sz w:val="28"/>
          <w:szCs w:val="28"/>
        </w:rPr>
        <w:t>96,8 % –</w:t>
      </w:r>
      <w:r>
        <w:rPr>
          <w:sz w:val="28"/>
          <w:szCs w:val="28"/>
        </w:rPr>
        <w:t xml:space="preserve"> </w:t>
      </w:r>
      <w:r w:rsidRPr="00132DAC">
        <w:rPr>
          <w:sz w:val="28"/>
          <w:szCs w:val="28"/>
        </w:rPr>
        <w:t>в 2018 – 2019 годах, 96,7 % – в 2020 году, 95,7</w:t>
      </w:r>
      <w:r>
        <w:rPr>
          <w:sz w:val="28"/>
          <w:szCs w:val="28"/>
        </w:rPr>
        <w:t xml:space="preserve"> </w:t>
      </w:r>
      <w:r w:rsidRPr="00132DAC">
        <w:rPr>
          <w:sz w:val="28"/>
          <w:szCs w:val="28"/>
        </w:rPr>
        <w:t xml:space="preserve">% – в 2021 году. </w:t>
      </w:r>
    </w:p>
    <w:p w:rsidR="0035421B" w:rsidRPr="00132DAC" w:rsidRDefault="0035421B" w:rsidP="0035421B">
      <w:pPr>
        <w:ind w:firstLine="709"/>
        <w:jc w:val="both"/>
        <w:rPr>
          <w:sz w:val="28"/>
          <w:szCs w:val="28"/>
        </w:rPr>
      </w:pPr>
      <w:r w:rsidRPr="00132DAC">
        <w:rPr>
          <w:sz w:val="28"/>
          <w:szCs w:val="28"/>
        </w:rPr>
        <w:t xml:space="preserve">В 2018 году реализована возможность получения в МФЦ результатов услуг, предоставляемых федеральными органами власти, документы на получение которых были поданы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Pr="00132DAC">
        <w:rPr>
          <w:sz w:val="28"/>
          <w:szCs w:val="28"/>
        </w:rPr>
        <w:t xml:space="preserve">. Аналогичная возможность была реализована и в отношении ряда государственных услуг, предоставляемых органами исполнительной власти Смоленской области, документы на получение которых были поданы с использованием </w:t>
      </w:r>
      <w:r>
        <w:rPr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Смоленской области» (далее – РПГУ)</w:t>
      </w:r>
      <w:r w:rsidRPr="00132DAC">
        <w:rPr>
          <w:sz w:val="28"/>
          <w:szCs w:val="28"/>
        </w:rPr>
        <w:t>.</w:t>
      </w:r>
    </w:p>
    <w:p w:rsidR="0035421B" w:rsidRDefault="0035421B" w:rsidP="0035421B">
      <w:pPr>
        <w:ind w:firstLine="709"/>
        <w:jc w:val="both"/>
        <w:outlineLvl w:val="1"/>
        <w:rPr>
          <w:color w:val="FF0000"/>
          <w:sz w:val="28"/>
          <w:szCs w:val="28"/>
        </w:rPr>
      </w:pPr>
      <w:r w:rsidRPr="00132DAC">
        <w:rPr>
          <w:sz w:val="28"/>
          <w:szCs w:val="28"/>
        </w:rPr>
        <w:t>Организация предоставления государственных и муниципальных услуг по принципу «одного окна» на базе МФЦ является необходимым мероприятием по повышению качества предоставления наиболее массовых и общественно значимых услуг всех уровней власти: федерального, регионального, муниципального. Необходимо продолжать совершенствование государственного управления и повышение качества предоставления государственных и муниципальных услуг. В целях обеспечения принципа экстерриториальности необходимо расширять перечень государственных и муниципальных услуг, которые должны предоставляться на базе МФЦ по принципу «одного окна» по месту пребывания заявителя.</w:t>
      </w:r>
    </w:p>
    <w:p w:rsidR="0035421B" w:rsidRDefault="0035421B" w:rsidP="0035421B">
      <w:pPr>
        <w:ind w:firstLine="709"/>
        <w:jc w:val="both"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В период с 2018 по 2021 год проведена работа в целях </w:t>
      </w:r>
      <w:r>
        <w:rPr>
          <w:color w:val="000000"/>
          <w:sz w:val="28"/>
          <w:szCs w:val="28"/>
        </w:rPr>
        <w:t>обеспечения предоставления в многофункциональных центрах государственной услуги, оказываемой Министерством внутренних дел Российской Федерации,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информации, предусмотренной пунктом 4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 xml:space="preserve">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 органами государственной власти </w:t>
      </w:r>
      <w:r>
        <w:rPr>
          <w:sz w:val="28"/>
          <w:szCs w:val="28"/>
        </w:rPr>
        <w:t xml:space="preserve">субъектов Российской Федерации, органами местного самоуправления». В филиалах СОГБУ МФЦ в городах Смоленске и Вязьме функционируют два </w:t>
      </w:r>
      <w:r>
        <w:rPr>
          <w:color w:val="000000"/>
          <w:sz w:val="28"/>
          <w:szCs w:val="28"/>
        </w:rPr>
        <w:t>программно-технических комплекса,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 (далее - ПТК «Криптобиокабина»)</w:t>
      </w:r>
      <w:r>
        <w:rPr>
          <w:sz w:val="28"/>
          <w:szCs w:val="28"/>
        </w:rPr>
        <w:t>, включая аппаратно-программные средства  защиты каналов связи, используемых для ПТК «</w:t>
      </w:r>
      <w:r>
        <w:rPr>
          <w:color w:val="000000"/>
          <w:sz w:val="28"/>
          <w:szCs w:val="28"/>
        </w:rPr>
        <w:t>Криптобиокабина</w:t>
      </w:r>
      <w:r>
        <w:rPr>
          <w:sz w:val="28"/>
          <w:szCs w:val="28"/>
        </w:rPr>
        <w:t xml:space="preserve">». В 2022 году будет </w:t>
      </w:r>
      <w:r w:rsidRPr="00DB3344">
        <w:rPr>
          <w:sz w:val="28"/>
          <w:szCs w:val="28"/>
        </w:rPr>
        <w:t xml:space="preserve">обеспечена техническая поддержка и сопровождение эксплуатации прикладного программного обеспечения и </w:t>
      </w:r>
      <w:r>
        <w:rPr>
          <w:sz w:val="28"/>
          <w:szCs w:val="28"/>
        </w:rPr>
        <w:t>ПТК</w:t>
      </w:r>
      <w:r w:rsidRPr="00DB3344">
        <w:rPr>
          <w:sz w:val="28"/>
          <w:szCs w:val="28"/>
        </w:rPr>
        <w:t xml:space="preserve"> «Криптобиокабина».</w:t>
      </w:r>
      <w:r w:rsidRPr="00541BC1">
        <w:rPr>
          <w:sz w:val="24"/>
          <w:szCs w:val="24"/>
        </w:rPr>
        <w:t xml:space="preserve"> </w:t>
      </w:r>
    </w:p>
    <w:p w:rsidR="0035421B" w:rsidRDefault="0035421B" w:rsidP="0035421B">
      <w:pPr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оказания поддержки субъектам малого бизнеса и предпринимательства, в том числе информирования и улучшения качества обслуживания, организовано предоставление государственных, муниципальных, дополнительных (сопутствующих) услуг в центрах оказания услуг для бизнеса (далее также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ЦОУ), созданных на базе инфраструктуры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Публичного акционерного общества «Сбербанк России» (в городах Смоленске и Дорогобуже)</w:t>
      </w:r>
      <w:r>
        <w:rPr>
          <w:color w:val="000000"/>
          <w:sz w:val="28"/>
          <w:szCs w:val="28"/>
        </w:rPr>
        <w:t xml:space="preserve"> и Банка ВТБ (публичное акционерное общество), </w:t>
      </w:r>
      <w:r>
        <w:rPr>
          <w:sz w:val="28"/>
          <w:szCs w:val="28"/>
        </w:rPr>
        <w:t xml:space="preserve">на базе Союза «Смоленская Торгово-промышленная палата», а также на базе автономной некоммерческой организации «Центр поддержки предпринимательства Смоленской области» (центр «Мой бизнес»). </w:t>
      </w:r>
      <w:r>
        <w:rPr>
          <w:color w:val="000000"/>
          <w:sz w:val="28"/>
          <w:szCs w:val="28"/>
        </w:rPr>
        <w:t>В Промышленном МФЦ – филиале СОГБУ МФЦ в городе Смоленске создано 2 специализированных окна обслуживания для бизнеса.</w:t>
      </w:r>
    </w:p>
    <w:p w:rsidR="0035421B" w:rsidRDefault="0035421B" w:rsidP="0035421B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на территории Смоленской области ЦОУ нормативно закреплено постановлением Администрации Смоленской области от 20.04.2018 № 250 «О создании на территории Смоленской области центров оказания услуг для бизнеса». 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2018 год в ЦОУ оказано более 9,2 тыс. услуг субъектам малого </w:t>
      </w:r>
      <w:r>
        <w:rPr>
          <w:sz w:val="28"/>
          <w:szCs w:val="28"/>
        </w:rPr>
        <w:t>бизнеса и предпринимательства, в 2019 году – более 14,5 тыс. услуг, в 2020 году – более        23,7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услуг, в 2021 году – более 28 тыс. услуг.</w:t>
      </w:r>
    </w:p>
    <w:p w:rsidR="0035421B" w:rsidRDefault="0035421B" w:rsidP="0035421B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соглашение о взаимодействии между акционерным обществом «Федеральная корпорация по развитию малого и среднего предпринимательства» (далее – АО «Корпорация «МСП») и СОГБУ МФЦ от 17.03.2016 № С-94. В рамках указанного соглашения во всех 27 филиалах СОГБУ МФЦ реализовано предоставление 8 услуг АО «Корпорация «МСП». За 2018 год СОГБУ МФЦ предоставлено субъектам малого и среднего предпринимательства 6 511 услуг АО «Корпорация «МСП», за 2019 год – более 8 000 услуг, за 2020 год – более 5 600 услуг, за 2021 год – более 5 800 услуг.</w:t>
      </w:r>
    </w:p>
    <w:p w:rsidR="0035421B" w:rsidRDefault="0035421B" w:rsidP="0035421B">
      <w:pPr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Функционирование и развитие МФЦ являются необходимыми условиями для формирования информационного общества, так как МФЦ должны не только обеспечивать доступ к порталам государственных и муниципальных услуг, но и содействовать повышению уровня компьютерной и правовой грамотности населения, преодолению цифрового неравенства. МФЦ должны стать точкой доступа населения к электронным государственным и муниципальным услугам.</w:t>
      </w:r>
    </w:p>
    <w:p w:rsidR="0035421B" w:rsidRDefault="0035421B" w:rsidP="0035421B">
      <w:pPr>
        <w:ind w:right="-6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автоматизации деятельности МФЦ внедрена автоматизированная информационная система, которая соответствует установленным нормативными правовыми актами требованиям и обеспечивает контроль деятельности сотрудников МФЦ. С учетом того, что требования к количеству и качеству услуг,</w:t>
      </w:r>
      <w:r>
        <w:t> </w:t>
      </w:r>
      <w:r>
        <w:rPr>
          <w:sz w:val="28"/>
          <w:szCs w:val="28"/>
        </w:rPr>
        <w:t>предоставляемых в МФЦ, повышаются, необходимо осуществлять техническую поддержку автоматизированной информационной системы обеспечения деятельности МФЦ, а также развивать автоматизированную систему с целью обеспечения автоматизации деятельности учреждения в полном объеме.</w:t>
      </w:r>
    </w:p>
    <w:p w:rsidR="0035421B" w:rsidRPr="00CE7443" w:rsidRDefault="0035421B" w:rsidP="0035421B">
      <w:pPr>
        <w:ind w:right="-2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Перспективными</w:t>
      </w:r>
      <w:r w:rsidRPr="00CE7443">
        <w:rPr>
          <w:sz w:val="28"/>
          <w:szCs w:val="28"/>
          <w:lang w:eastAsia="en-US"/>
        </w:rPr>
        <w:t xml:space="preserve"> направления</w:t>
      </w:r>
      <w:r>
        <w:rPr>
          <w:sz w:val="28"/>
          <w:szCs w:val="28"/>
          <w:lang w:eastAsia="en-US"/>
        </w:rPr>
        <w:t>ми</w:t>
      </w:r>
      <w:r w:rsidRPr="00CE7443">
        <w:rPr>
          <w:sz w:val="28"/>
          <w:szCs w:val="28"/>
          <w:lang w:eastAsia="en-US"/>
        </w:rPr>
        <w:t xml:space="preserve"> развития деятель</w:t>
      </w:r>
      <w:r>
        <w:rPr>
          <w:sz w:val="28"/>
          <w:szCs w:val="28"/>
          <w:lang w:eastAsia="en-US"/>
        </w:rPr>
        <w:t>ности МФЦ на 2022-2024 годы являются</w:t>
      </w:r>
      <w:r w:rsidRPr="00CE7443">
        <w:rPr>
          <w:sz w:val="28"/>
          <w:szCs w:val="28"/>
          <w:lang w:eastAsia="en-US"/>
        </w:rPr>
        <w:t>:</w:t>
      </w:r>
    </w:p>
    <w:p w:rsidR="0035421B" w:rsidRPr="00CE7443" w:rsidRDefault="0035421B" w:rsidP="0035421B">
      <w:pPr>
        <w:spacing w:after="160"/>
        <w:ind w:right="-2"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CE7443">
        <w:rPr>
          <w:sz w:val="28"/>
          <w:szCs w:val="28"/>
          <w:lang w:eastAsia="en-US"/>
        </w:rPr>
        <w:t xml:space="preserve">оздание заверенных усиленной квалифицированной подписью уполномоченного должностного лица </w:t>
      </w:r>
      <w:r>
        <w:rPr>
          <w:sz w:val="28"/>
          <w:szCs w:val="28"/>
          <w:lang w:eastAsia="en-US"/>
        </w:rPr>
        <w:t xml:space="preserve">МФЦ </w:t>
      </w:r>
      <w:r w:rsidRPr="00CE7443">
        <w:rPr>
          <w:sz w:val="28"/>
          <w:szCs w:val="28"/>
          <w:lang w:eastAsia="en-US"/>
        </w:rPr>
        <w:t xml:space="preserve">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«Об организации  предоставления государственных и 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</w:t>
      </w:r>
      <w:r>
        <w:rPr>
          <w:sz w:val="28"/>
          <w:szCs w:val="28"/>
          <w:lang w:eastAsia="en-US"/>
        </w:rPr>
        <w:t>МФЦ</w:t>
      </w:r>
      <w:r w:rsidRPr="00CE7443">
        <w:rPr>
          <w:sz w:val="28"/>
          <w:szCs w:val="28"/>
          <w:lang w:eastAsia="en-US"/>
        </w:rPr>
        <w:t xml:space="preserve">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</w:t>
      </w:r>
      <w:r w:rsidRPr="007B1636">
        <w:rPr>
          <w:sz w:val="28"/>
          <w:szCs w:val="28"/>
          <w:lang w:eastAsia="en-US"/>
        </w:rPr>
        <w:t>ЕПГУ и (или) РПГУ.</w:t>
      </w:r>
      <w:r w:rsidRPr="00CE7443">
        <w:rPr>
          <w:sz w:val="28"/>
          <w:szCs w:val="28"/>
          <w:lang w:eastAsia="en-US"/>
        </w:rPr>
        <w:t xml:space="preserve">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установлен </w:t>
      </w:r>
      <w:r>
        <w:rPr>
          <w:sz w:val="28"/>
          <w:szCs w:val="28"/>
          <w:lang w:eastAsia="en-US"/>
        </w:rPr>
        <w:t>постановлением Правительства</w:t>
      </w:r>
      <w:r w:rsidRPr="00CE7443">
        <w:rPr>
          <w:sz w:val="28"/>
          <w:szCs w:val="28"/>
          <w:lang w:eastAsia="en-US"/>
        </w:rPr>
        <w:t xml:space="preserve">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услуг»;</w:t>
      </w:r>
    </w:p>
    <w:p w:rsidR="0035421B" w:rsidRDefault="0035421B" w:rsidP="0035421B">
      <w:pPr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CE7443">
        <w:rPr>
          <w:sz w:val="28"/>
          <w:szCs w:val="28"/>
          <w:lang w:eastAsia="en-US"/>
        </w:rPr>
        <w:t xml:space="preserve">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</w:t>
      </w:r>
      <w:r>
        <w:rPr>
          <w:sz w:val="28"/>
          <w:szCs w:val="28"/>
          <w:lang w:eastAsia="en-US"/>
        </w:rPr>
        <w:t xml:space="preserve">лица </w:t>
      </w:r>
      <w:r w:rsidRPr="00CE7443">
        <w:rPr>
          <w:sz w:val="28"/>
          <w:szCs w:val="28"/>
          <w:lang w:eastAsia="en-US"/>
        </w:rPr>
        <w:t>с использованием про</w:t>
      </w:r>
      <w:r>
        <w:rPr>
          <w:sz w:val="28"/>
          <w:szCs w:val="28"/>
          <w:lang w:eastAsia="en-US"/>
        </w:rPr>
        <w:t>граммно-технических комплексов;</w:t>
      </w:r>
    </w:p>
    <w:p w:rsidR="0035421B" w:rsidRDefault="0035421B" w:rsidP="0035421B">
      <w:pPr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</w:t>
      </w:r>
      <w:r w:rsidRPr="00CE7443">
        <w:rPr>
          <w:sz w:val="28"/>
          <w:szCs w:val="28"/>
          <w:lang w:eastAsia="en-US"/>
        </w:rPr>
        <w:t xml:space="preserve">нформирование заявителей о порядке предоставления государственных и муниципальных услуг, в том числе посредством комплексного запроса, в </w:t>
      </w:r>
      <w:r>
        <w:rPr>
          <w:sz w:val="28"/>
          <w:szCs w:val="28"/>
          <w:lang w:eastAsia="en-US"/>
        </w:rPr>
        <w:t>МФЦ</w:t>
      </w:r>
      <w:r w:rsidRPr="00CE7443">
        <w:rPr>
          <w:sz w:val="28"/>
          <w:szCs w:val="28"/>
          <w:lang w:eastAsia="en-US"/>
        </w:rPr>
        <w:t xml:space="preserve">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</w:t>
      </w:r>
      <w:r>
        <w:rPr>
          <w:sz w:val="28"/>
          <w:szCs w:val="28"/>
          <w:lang w:eastAsia="en-US"/>
        </w:rPr>
        <w:t>МФЦ</w:t>
      </w:r>
      <w:r w:rsidRPr="00CE7443">
        <w:rPr>
          <w:sz w:val="28"/>
          <w:szCs w:val="28"/>
          <w:lang w:eastAsia="en-US"/>
        </w:rPr>
        <w:t xml:space="preserve"> и через порталы государственных и муниципальных услуг, в том числе путем оборудования в </w:t>
      </w:r>
      <w:r>
        <w:rPr>
          <w:sz w:val="28"/>
          <w:szCs w:val="28"/>
          <w:lang w:eastAsia="en-US"/>
        </w:rPr>
        <w:t>МФЦ</w:t>
      </w:r>
      <w:r w:rsidRPr="00CE7443">
        <w:rPr>
          <w:sz w:val="28"/>
          <w:szCs w:val="28"/>
          <w:lang w:eastAsia="en-US"/>
        </w:rPr>
        <w:t xml:space="preserve"> рабочих мест, предназначенных для обеспечения доступа к информационно-телекоммуникационной сети «Интернет»</w:t>
      </w:r>
      <w:r>
        <w:rPr>
          <w:sz w:val="28"/>
          <w:szCs w:val="28"/>
          <w:lang w:eastAsia="en-US"/>
        </w:rPr>
        <w:t xml:space="preserve">. </w:t>
      </w:r>
    </w:p>
    <w:p w:rsidR="0035421B" w:rsidRPr="00BD423B" w:rsidRDefault="0035421B" w:rsidP="0035421B">
      <w:pPr>
        <w:ind w:right="-2" w:firstLine="709"/>
        <w:jc w:val="both"/>
        <w:rPr>
          <w:strike/>
          <w:color w:val="FF0000"/>
          <w:sz w:val="28"/>
          <w:szCs w:val="28"/>
        </w:rPr>
      </w:pPr>
      <w:r w:rsidRPr="00132DAC">
        <w:rPr>
          <w:sz w:val="28"/>
          <w:szCs w:val="28"/>
        </w:rPr>
        <w:t>Проведенные в рамках реализации первого этапа Государственной программы сокращение административных барьеров, а также оптимизация процессов предоставления государственных и муниципальных услуг обеспечены благодаря проведению органами исполнительной власти Смоленской</w:t>
      </w:r>
      <w:r>
        <w:rPr>
          <w:sz w:val="28"/>
          <w:szCs w:val="28"/>
        </w:rPr>
        <w:t xml:space="preserve"> области и органами местного самоуправления муниципальных образований Смоленской области стандартизации и регламентации предоставления государственных и муниципальных услуг. Разработка соответствующей нормативной правовой базы позволила органам исполнительной власти Смоленской области и органам местного самоуправления муниципальных образований Смоленской области систематизировать перечни государственных и муниципальных услуг,  исключить дублирование функций указанных органов власти, закрепить ответственность должностных лиц за предоставление государственных и муниципальных услуг, сократить количество представляемых заявителями документов, а также сделать процесс предоставления этих услуг прозрачным. 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работы: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сокращены сроки предоставления государственных и муниципальных услуг;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сокращено количество истребуемых от заявителя документов;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выявлены и исключены избыточные и дублирующие административные процедуры;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обеспечено межведомственное и межуровневое взаимодействие, позволяющее сократить количество обращений заявителя в органы государственной власти, органы местного самоуправления;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усовершенствовано нормативно-правовое регулирование порядка предоставления государственных и муниципальных услуг;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закреплен перечень оснований и состав процедур установления ответственности за ненадлежащее предоставление государственных и муниципальных услуг;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работа по переводу государственных и муниципальных услуг в электронный вид;</w:t>
      </w:r>
    </w:p>
    <w:p w:rsidR="0035421B" w:rsidRDefault="0035421B" w:rsidP="003542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межведомственное взаимодействие в рамках реализации долгосрочной областной целевой программы «Развитие информационного общества и формирование электронного правительства в Смоленской области» на 2011-2012 годы, утвержденной постановлением Администрации Смоленской области от 28.09.2010 № 584, а также областной государственной программы «Информационное общество Смоленской области», утвержденной постановлением Администрации Смоленской области от 08.11.2013 № 906.</w:t>
      </w:r>
    </w:p>
    <w:p w:rsidR="0035421B" w:rsidRPr="00A20287" w:rsidRDefault="0035421B" w:rsidP="0035421B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Государственной программы является работа по формированию регионального и муниципальных реестров государственных и муниципальных услуг. В целях </w:t>
      </w:r>
      <w:r w:rsidRPr="00A20287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A20287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и</w:t>
      </w:r>
      <w:r w:rsidRPr="00A20287">
        <w:rPr>
          <w:sz w:val="28"/>
          <w:szCs w:val="28"/>
        </w:rPr>
        <w:t xml:space="preserve"> государственных и муниципальных услуг </w:t>
      </w:r>
      <w:r>
        <w:rPr>
          <w:sz w:val="28"/>
          <w:szCs w:val="28"/>
        </w:rPr>
        <w:t xml:space="preserve">органами исполнительной власти Смоленской области и органами местного самоуправления муниципальных образований </w:t>
      </w:r>
      <w:r w:rsidRPr="00A20287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на регулярной основе проводится работа по</w:t>
      </w:r>
      <w:r w:rsidRPr="00A20287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ю</w:t>
      </w:r>
      <w:r w:rsidRPr="00A20287">
        <w:rPr>
          <w:sz w:val="28"/>
          <w:szCs w:val="28"/>
        </w:rPr>
        <w:t xml:space="preserve"> информации о государственных и муниципальных услугах в </w:t>
      </w:r>
      <w:r>
        <w:rPr>
          <w:sz w:val="28"/>
          <w:szCs w:val="28"/>
        </w:rPr>
        <w:t>ЕПГУ</w:t>
      </w:r>
      <w:r w:rsidRPr="00A20287">
        <w:rPr>
          <w:sz w:val="28"/>
          <w:szCs w:val="28"/>
        </w:rPr>
        <w:t xml:space="preserve">. Работа в этом направлении проводится на региональном и муниципальном уровнях в рамках ведения региональных государственных информационных систем </w:t>
      </w:r>
      <w:r>
        <w:rPr>
          <w:sz w:val="28"/>
          <w:szCs w:val="28"/>
        </w:rPr>
        <w:t>«</w:t>
      </w:r>
      <w:r w:rsidRPr="00A20287">
        <w:rPr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</w:rPr>
        <w:t>»</w:t>
      </w:r>
      <w:r w:rsidRPr="00A20287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A202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421B" w:rsidRPr="00A05D11" w:rsidRDefault="0035421B" w:rsidP="0035421B">
      <w:pPr>
        <w:ind w:right="-2" w:firstLine="709"/>
        <w:jc w:val="both"/>
        <w:rPr>
          <w:sz w:val="28"/>
          <w:szCs w:val="28"/>
        </w:rPr>
      </w:pPr>
      <w:r w:rsidRPr="00A05D11">
        <w:rPr>
          <w:sz w:val="28"/>
          <w:szCs w:val="28"/>
        </w:rPr>
        <w:t>По состоянию на 1 января 2022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 3 149, в 2021 году</w:t>
      </w:r>
      <w:r>
        <w:rPr>
          <w:sz w:val="28"/>
          <w:szCs w:val="28"/>
        </w:rPr>
        <w:t xml:space="preserve"> </w:t>
      </w:r>
      <w:r w:rsidRPr="00132DAC">
        <w:rPr>
          <w:sz w:val="28"/>
          <w:szCs w:val="28"/>
        </w:rPr>
        <w:t>–</w:t>
      </w:r>
      <w:r w:rsidRPr="00A05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3 </w:t>
      </w:r>
      <w:r w:rsidRPr="00A05D11">
        <w:rPr>
          <w:sz w:val="28"/>
          <w:szCs w:val="28"/>
        </w:rPr>
        <w:t>069, в 2020 году –</w:t>
      </w:r>
      <w:r>
        <w:rPr>
          <w:sz w:val="28"/>
          <w:szCs w:val="28"/>
        </w:rPr>
        <w:t xml:space="preserve"> </w:t>
      </w:r>
      <w:r w:rsidRPr="00A05D1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05D11">
        <w:rPr>
          <w:sz w:val="28"/>
          <w:szCs w:val="28"/>
        </w:rPr>
        <w:t xml:space="preserve">069, в 2019 году данный показатель составил </w:t>
      </w:r>
      <w:r>
        <w:rPr>
          <w:sz w:val="28"/>
          <w:szCs w:val="28"/>
        </w:rPr>
        <w:t xml:space="preserve">                                            </w:t>
      </w:r>
      <w:r w:rsidRPr="00A05D1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05D11">
        <w:rPr>
          <w:sz w:val="28"/>
          <w:szCs w:val="28"/>
        </w:rPr>
        <w:t xml:space="preserve">545 государственных и муниципальных услуг (функций), в 2018 году – </w:t>
      </w:r>
      <w:r>
        <w:rPr>
          <w:sz w:val="28"/>
          <w:szCs w:val="28"/>
        </w:rPr>
        <w:t xml:space="preserve">                              </w:t>
      </w:r>
      <w:r w:rsidRPr="00A05D11">
        <w:rPr>
          <w:sz w:val="28"/>
          <w:szCs w:val="28"/>
        </w:rPr>
        <w:t>3 856 государственных и муниципальных услуг (функций).</w:t>
      </w:r>
    </w:p>
    <w:p w:rsidR="0035421B" w:rsidRDefault="0035421B" w:rsidP="0035421B">
      <w:pPr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  <w:lang w:eastAsia="en-US"/>
        </w:rPr>
      </w:pPr>
      <w:r w:rsidRPr="00FC36BD">
        <w:rPr>
          <w:sz w:val="28"/>
          <w:szCs w:val="28"/>
          <w:lang w:eastAsia="en-US"/>
        </w:rPr>
        <w:t xml:space="preserve">В Смоленской области </w:t>
      </w:r>
      <w:r>
        <w:rPr>
          <w:sz w:val="28"/>
          <w:szCs w:val="28"/>
          <w:lang w:eastAsia="en-US"/>
        </w:rPr>
        <w:t xml:space="preserve">необходимо продолжать </w:t>
      </w:r>
      <w:r w:rsidRPr="00FC36BD">
        <w:rPr>
          <w:sz w:val="28"/>
          <w:szCs w:val="28"/>
          <w:lang w:eastAsia="en-US"/>
        </w:rPr>
        <w:t xml:space="preserve"> процесс регламентации государственных и муниципальных услуг, необходимо совершенствовать утвержденные порядки оказания государственных и муниципальных услуг и регламенты в части закрепления административных процедур, связанных с межведомственным взаимодействием, </w:t>
      </w:r>
      <w:r>
        <w:rPr>
          <w:sz w:val="28"/>
          <w:szCs w:val="28"/>
          <w:lang w:eastAsia="en-US"/>
        </w:rPr>
        <w:t xml:space="preserve">формированием административных регламентов в машиночитаемом формате, </w:t>
      </w:r>
      <w:r w:rsidRPr="00FC36BD">
        <w:rPr>
          <w:sz w:val="28"/>
          <w:szCs w:val="28"/>
          <w:lang w:eastAsia="en-US"/>
        </w:rPr>
        <w:t xml:space="preserve">возможностью предоставления в </w:t>
      </w:r>
      <w:r>
        <w:rPr>
          <w:sz w:val="28"/>
          <w:szCs w:val="28"/>
          <w:lang w:eastAsia="en-US"/>
        </w:rPr>
        <w:t>МФЦ</w:t>
      </w:r>
      <w:r w:rsidRPr="00FC36BD">
        <w:rPr>
          <w:sz w:val="28"/>
          <w:szCs w:val="28"/>
          <w:lang w:eastAsia="en-US"/>
        </w:rPr>
        <w:t xml:space="preserve">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услуг, в том числе </w:t>
      </w:r>
      <w:r>
        <w:rPr>
          <w:sz w:val="28"/>
          <w:szCs w:val="28"/>
          <w:lang w:eastAsia="en-US"/>
        </w:rPr>
        <w:t>касающихся жизненных ситуаций</w:t>
      </w:r>
      <w:r w:rsidRPr="00FC36BD">
        <w:rPr>
          <w:sz w:val="28"/>
          <w:szCs w:val="28"/>
          <w:lang w:eastAsia="en-US"/>
        </w:rPr>
        <w:t>,  в целях обеспечения принципа «одного окна».</w:t>
      </w:r>
    </w:p>
    <w:p w:rsidR="0035421B" w:rsidRDefault="0035421B" w:rsidP="0035421B">
      <w:pPr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 регламентации государственных и муниципальных услуг органам исполнительной власти Смоленской области и органам местного самоуправления  муниципальных образований Смоленской области необходимо проводить </w:t>
      </w:r>
      <w:r w:rsidRPr="00700996">
        <w:rPr>
          <w:sz w:val="28"/>
          <w:szCs w:val="28"/>
        </w:rPr>
        <w:t xml:space="preserve">оптимизацию (повышение качества) предоставления услуг, в том числе </w:t>
      </w:r>
      <w:r>
        <w:rPr>
          <w:sz w:val="28"/>
          <w:szCs w:val="28"/>
        </w:rPr>
        <w:t xml:space="preserve">необходимо предусмотреть </w:t>
      </w:r>
      <w:r w:rsidRPr="00700996">
        <w:rPr>
          <w:sz w:val="28"/>
          <w:szCs w:val="28"/>
        </w:rPr>
        <w:t>возможность предоставления услуг в упреждающем (проактивном) режиме, многоканальность и экстерриториальность получения</w:t>
      </w:r>
      <w:r>
        <w:rPr>
          <w:sz w:val="28"/>
          <w:szCs w:val="28"/>
        </w:rPr>
        <w:t xml:space="preserve"> государственных услуг, описание</w:t>
      </w:r>
      <w:r w:rsidRPr="00700996">
        <w:rPr>
          <w:sz w:val="28"/>
          <w:szCs w:val="28"/>
        </w:rPr>
        <w:t xml:space="preserve"> всех вариантов предоставления государственной услуги</w:t>
      </w:r>
      <w:r>
        <w:rPr>
          <w:sz w:val="28"/>
          <w:szCs w:val="28"/>
        </w:rPr>
        <w:t xml:space="preserve"> (профилирование услуг)</w:t>
      </w:r>
      <w:r w:rsidRPr="00700996">
        <w:rPr>
          <w:sz w:val="28"/>
          <w:szCs w:val="28"/>
        </w:rPr>
        <w:t xml:space="preserve">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законом </w:t>
      </w:r>
      <w:r>
        <w:rPr>
          <w:sz w:val="28"/>
          <w:szCs w:val="28"/>
        </w:rPr>
        <w:t>«</w:t>
      </w:r>
      <w:r w:rsidRPr="0070099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услуг».</w:t>
      </w:r>
    </w:p>
    <w:p w:rsidR="0035421B" w:rsidRPr="0008687A" w:rsidRDefault="0035421B" w:rsidP="0035421B">
      <w:pPr>
        <w:ind w:right="-2" w:firstLine="709"/>
        <w:jc w:val="both"/>
        <w:outlineLvl w:val="1"/>
        <w:rPr>
          <w:sz w:val="28"/>
          <w:szCs w:val="28"/>
        </w:rPr>
      </w:pPr>
      <w:r w:rsidRPr="00132DAC">
        <w:rPr>
          <w:sz w:val="28"/>
          <w:szCs w:val="28"/>
        </w:rPr>
        <w:t>В целях оценки качества и доступности государственных и муниципальных услуг, выбора приоритетов для реформирования государственного управления, а также для оценки последствий комплексной оптимизации порядка предоставления государственных и муниципальных услуг целесообразно продолжить мониторинг качества и доступности государственных и</w:t>
      </w:r>
      <w:r w:rsidRPr="0008687A">
        <w:rPr>
          <w:sz w:val="28"/>
          <w:szCs w:val="28"/>
        </w:rPr>
        <w:t xml:space="preserve"> муниципальных услуг. Цель</w:t>
      </w:r>
      <w:r>
        <w:rPr>
          <w:sz w:val="28"/>
          <w:szCs w:val="28"/>
        </w:rPr>
        <w:t>ю</w:t>
      </w:r>
      <w:r w:rsidRPr="0008687A">
        <w:rPr>
          <w:sz w:val="28"/>
          <w:szCs w:val="28"/>
        </w:rPr>
        <w:t xml:space="preserve"> мониторинга </w:t>
      </w:r>
      <w:r>
        <w:rPr>
          <w:sz w:val="28"/>
          <w:szCs w:val="28"/>
        </w:rPr>
        <w:t xml:space="preserve">является </w:t>
      </w:r>
      <w:r w:rsidRPr="0008687A">
        <w:rPr>
          <w:sz w:val="28"/>
          <w:szCs w:val="28"/>
        </w:rPr>
        <w:t>определение реального количества обращений, масштабов временных и материальных издержек получения заявителем конечного результата обращения к государственным органам и организациям (в целом по государственной и муниципальной услуге и по каждому обращению). Результаты мониторинга должны использоваться для оценки проводимых преобразований в сфере государственного управления.</w:t>
      </w:r>
    </w:p>
    <w:p w:rsidR="0035421B" w:rsidRDefault="0035421B" w:rsidP="0035421B">
      <w:pPr>
        <w:ind w:right="-2" w:firstLine="709"/>
        <w:jc w:val="both"/>
        <w:outlineLvl w:val="1"/>
        <w:rPr>
          <w:sz w:val="28"/>
          <w:szCs w:val="28"/>
        </w:rPr>
      </w:pPr>
      <w:r w:rsidRPr="0008687A">
        <w:rPr>
          <w:sz w:val="28"/>
          <w:szCs w:val="28"/>
        </w:rPr>
        <w:t xml:space="preserve">В соответствии с Указом Президента Российской Федерации от 07.05.2012       </w:t>
      </w:r>
      <w:r>
        <w:rPr>
          <w:sz w:val="28"/>
          <w:szCs w:val="28"/>
        </w:rPr>
        <w:t xml:space="preserve"> </w:t>
      </w:r>
      <w:r w:rsidRPr="0008687A">
        <w:rPr>
          <w:sz w:val="28"/>
          <w:szCs w:val="28"/>
        </w:rPr>
        <w:t xml:space="preserve">№ 601 «Об основных направлениях совершенствования системы государственного управления», постановлением Правительства Российской Федерации от 15.04.2014 </w:t>
      </w:r>
      <w:r>
        <w:rPr>
          <w:sz w:val="28"/>
          <w:szCs w:val="28"/>
        </w:rPr>
        <w:t xml:space="preserve"> </w:t>
      </w:r>
      <w:r w:rsidRPr="0008687A">
        <w:rPr>
          <w:sz w:val="28"/>
          <w:szCs w:val="28"/>
        </w:rPr>
        <w:t>№ 316 «Об утверждении государственной программы Российской Федерации «Экономическое развитие и инновационная экономика» приоритетом  региональной государственной политики в сфере реализации Государственной программы является повышение эффективности государственного и муниципального управления при предоставлении государственных и муниципальных услуг путем  внедрения принципа «одного окна», в том числе на базе МФЦ, а также дальнейше</w:t>
      </w:r>
      <w:r>
        <w:rPr>
          <w:sz w:val="28"/>
          <w:szCs w:val="28"/>
        </w:rPr>
        <w:t>е совершенствование</w:t>
      </w:r>
      <w:r w:rsidRPr="0008687A">
        <w:rPr>
          <w:sz w:val="28"/>
          <w:szCs w:val="28"/>
        </w:rPr>
        <w:t xml:space="preserve"> органами исполнительной власти Смоленской области и органами местного самоуправления муниципальных образований Смоленской области стандартов и административных процедур предоставления государственных и муниципальных услуг.</w:t>
      </w:r>
    </w:p>
    <w:p w:rsidR="0035421B" w:rsidRDefault="0035421B" w:rsidP="0035421B">
      <w:pPr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государственных и муниципальных услуг, предоставляемых по принципу «одного окна», в 2016 году показал, что уровень удовлетворенности качеством предоставления гражданам государственных и муниципальных услуг в результате обращения через филиалы СОГБУ МФЦ в муниципальных образованиях Смоленской области в целом составил </w:t>
      </w:r>
      <w:r>
        <w:t xml:space="preserve">  </w:t>
      </w:r>
      <w:r>
        <w:rPr>
          <w:sz w:val="28"/>
          <w:szCs w:val="28"/>
        </w:rPr>
        <w:t>96,6 %.                  В 2017 году указанный показатель составил 95,9 %, в 2018 году – 96,7 %,                               в 2019 году – 95,4 %, в 2020 году – 96,3 %, в 2021 году – 97,5 %.</w:t>
      </w:r>
    </w:p>
    <w:p w:rsidR="0035421B" w:rsidRPr="00A36DD1" w:rsidRDefault="0035421B" w:rsidP="0035421B">
      <w:pPr>
        <w:ind w:right="-2" w:firstLine="709"/>
        <w:jc w:val="both"/>
        <w:outlineLvl w:val="1"/>
        <w:rPr>
          <w:sz w:val="28"/>
          <w:szCs w:val="28"/>
        </w:rPr>
      </w:pPr>
      <w:r w:rsidRPr="00132DAC">
        <w:rPr>
          <w:sz w:val="28"/>
          <w:szCs w:val="28"/>
        </w:rPr>
        <w:t>В целях повышения правовой грамотности населения совместно с  Центром специальной</w:t>
      </w:r>
      <w:r w:rsidRPr="00DB3344">
        <w:rPr>
          <w:sz w:val="28"/>
          <w:szCs w:val="28"/>
        </w:rPr>
        <w:t xml:space="preserve"> связи и информации Федеральной службы охраны Российской Федерации в Смоленской области осуществляются мероприятия по обеспечению доступа к Государственной системе правовой информации «Официальный интернет-портал правовой информации» посредством официального сайта Администрации Смоленской области,</w:t>
      </w:r>
      <w:r>
        <w:rPr>
          <w:sz w:val="28"/>
          <w:szCs w:val="28"/>
        </w:rPr>
        <w:t xml:space="preserve"> </w:t>
      </w:r>
      <w:r w:rsidRPr="0008687A">
        <w:rPr>
          <w:sz w:val="28"/>
          <w:szCs w:val="28"/>
        </w:rPr>
        <w:t>официальных сайтов органов исполнительной власти Смоленской области,  а</w:t>
      </w:r>
      <w:r w:rsidRPr="00DB3344">
        <w:rPr>
          <w:sz w:val="28"/>
          <w:szCs w:val="28"/>
        </w:rPr>
        <w:t xml:space="preserve"> также через  сеть МФЦ.</w:t>
      </w:r>
      <w:r w:rsidRPr="00A36DD1">
        <w:rPr>
          <w:sz w:val="28"/>
          <w:szCs w:val="28"/>
        </w:rPr>
        <w:t xml:space="preserve"> </w:t>
      </w:r>
    </w:p>
    <w:p w:rsidR="0035421B" w:rsidRDefault="0035421B" w:rsidP="0035421B">
      <w:pPr>
        <w:jc w:val="center"/>
        <w:rPr>
          <w:b/>
          <w:spacing w:val="20"/>
          <w:sz w:val="28"/>
          <w:szCs w:val="28"/>
        </w:rPr>
      </w:pPr>
    </w:p>
    <w:p w:rsidR="0035421B" w:rsidRPr="00CB0F0E" w:rsidRDefault="0035421B" w:rsidP="0035421B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2. </w:t>
      </w:r>
      <w:r w:rsidRPr="00CB0F0E">
        <w:rPr>
          <w:b/>
          <w:spacing w:val="20"/>
          <w:sz w:val="28"/>
          <w:szCs w:val="28"/>
        </w:rPr>
        <w:t>ПАСПОРТ</w:t>
      </w:r>
      <w:r>
        <w:rPr>
          <w:b/>
          <w:spacing w:val="20"/>
          <w:sz w:val="28"/>
          <w:szCs w:val="28"/>
        </w:rPr>
        <w:t>А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CB0F0E" w:rsidRDefault="0035421B" w:rsidP="0035421B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5421B" w:rsidRPr="00034398" w:rsidRDefault="0035421B" w:rsidP="0035421B">
      <w:pPr>
        <w:jc w:val="center"/>
        <w:rPr>
          <w:b/>
          <w:sz w:val="28"/>
          <w:szCs w:val="28"/>
        </w:rPr>
      </w:pPr>
      <w:r w:rsidRPr="00034398">
        <w:rPr>
          <w:b/>
          <w:sz w:val="28"/>
          <w:szCs w:val="28"/>
        </w:rPr>
        <w:t xml:space="preserve">«Обслуживание населения по принципу «одного окна» в МФЦ» </w:t>
      </w:r>
    </w:p>
    <w:p w:rsidR="0035421B" w:rsidRPr="00CB0F0E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 Общие положения</w:t>
      </w:r>
    </w:p>
    <w:p w:rsidR="0035421B" w:rsidRPr="00CB0F0E" w:rsidRDefault="0035421B" w:rsidP="0035421B">
      <w:pPr>
        <w:jc w:val="center"/>
        <w:rPr>
          <w:b/>
          <w:sz w:val="28"/>
          <w:szCs w:val="28"/>
        </w:rPr>
      </w:pPr>
    </w:p>
    <w:p w:rsidR="0035421B" w:rsidRPr="00CB0F0E" w:rsidRDefault="0035421B" w:rsidP="0035421B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50"/>
        <w:gridCol w:w="5214"/>
      </w:tblGrid>
      <w:tr w:rsidR="0035421B" w:rsidRPr="00420AE1" w:rsidTr="0065611F">
        <w:trPr>
          <w:trHeight w:val="516"/>
        </w:trPr>
        <w:tc>
          <w:tcPr>
            <w:tcW w:w="253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35421B" w:rsidRPr="00420AE1" w:rsidRDefault="0035421B" w:rsidP="0065611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20AE1">
              <w:rPr>
                <w:sz w:val="24"/>
                <w:szCs w:val="24"/>
              </w:rPr>
              <w:t>ачальник Департамента цифрового развития Смоленской области</w:t>
            </w:r>
            <w:r>
              <w:rPr>
                <w:sz w:val="24"/>
                <w:szCs w:val="24"/>
              </w:rPr>
              <w:t xml:space="preserve"> Рудометкин Андрей Николаевич</w:t>
            </w:r>
          </w:p>
        </w:tc>
      </w:tr>
      <w:tr w:rsidR="0035421B" w:rsidRPr="00420AE1" w:rsidTr="0065611F">
        <w:trPr>
          <w:trHeight w:val="700"/>
        </w:trPr>
        <w:tc>
          <w:tcPr>
            <w:tcW w:w="253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421B" w:rsidRPr="00420AE1" w:rsidRDefault="0035421B" w:rsidP="0065611F">
            <w:pPr>
              <w:ind w:firstLine="0"/>
              <w:jc w:val="both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областная государственная программа «Повышение качества предоставления государственных и муниципальных услуг, в </w:t>
            </w:r>
            <w:r>
              <w:rPr>
                <w:sz w:val="24"/>
                <w:szCs w:val="24"/>
              </w:rPr>
              <w:t xml:space="preserve"> </w:t>
            </w:r>
            <w:r w:rsidRPr="00420AE1">
              <w:rPr>
                <w:sz w:val="24"/>
                <w:szCs w:val="24"/>
              </w:rPr>
              <w:t>том числе на базе многофункциональных центров»</w:t>
            </w:r>
          </w:p>
        </w:tc>
      </w:tr>
    </w:tbl>
    <w:p w:rsidR="0035421B" w:rsidRDefault="0035421B" w:rsidP="0035421B"/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 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B268F6" w:rsidRDefault="0035421B" w:rsidP="0035421B">
      <w:pPr>
        <w:rPr>
          <w:b/>
          <w:sz w:val="2"/>
          <w:szCs w:val="2"/>
        </w:rPr>
      </w:pPr>
    </w:p>
    <w:tbl>
      <w:tblPr>
        <w:tblStyle w:val="1"/>
        <w:tblW w:w="4921" w:type="pct"/>
        <w:jc w:val="center"/>
        <w:tblLook w:val="04A0" w:firstRow="1" w:lastRow="0" w:firstColumn="1" w:lastColumn="0" w:noHBand="0" w:noVBand="1"/>
      </w:tblPr>
      <w:tblGrid>
        <w:gridCol w:w="582"/>
        <w:gridCol w:w="3017"/>
        <w:gridCol w:w="1358"/>
        <w:gridCol w:w="1720"/>
        <w:gridCol w:w="1374"/>
        <w:gridCol w:w="1175"/>
        <w:gridCol w:w="1171"/>
      </w:tblGrid>
      <w:tr w:rsidR="0035421B" w:rsidRPr="00580B96" w:rsidTr="0065611F">
        <w:trPr>
          <w:jc w:val="center"/>
        </w:trPr>
        <w:tc>
          <w:tcPr>
            <w:tcW w:w="280" w:type="pct"/>
            <w:vMerge w:val="restart"/>
          </w:tcPr>
          <w:p w:rsidR="0035421B" w:rsidRPr="006E6D8C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51" w:type="pct"/>
            <w:vMerge w:val="restart"/>
          </w:tcPr>
          <w:p w:rsidR="0035421B" w:rsidRDefault="0035421B" w:rsidP="0065611F">
            <w:pPr>
              <w:ind w:firstLine="23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653" w:type="pct"/>
            <w:vMerge w:val="restart"/>
          </w:tcPr>
          <w:p w:rsidR="0035421B" w:rsidRPr="00814FFB" w:rsidRDefault="0035421B" w:rsidP="0065611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27" w:type="pct"/>
            <w:vMerge w:val="restart"/>
          </w:tcPr>
          <w:p w:rsidR="0035421B" w:rsidRPr="005D05B9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>Базовое</w:t>
            </w:r>
          </w:p>
          <w:p w:rsidR="0035421B" w:rsidRPr="005D05B9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 xml:space="preserve">значение показателя реализации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5D05B9">
              <w:rPr>
                <w:sz w:val="24"/>
                <w:szCs w:val="24"/>
                <w:shd w:val="clear" w:color="auto" w:fill="FFFFFF"/>
              </w:rPr>
              <w:t>2021 год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9" w:type="pct"/>
            <w:gridSpan w:val="3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421B" w:rsidRPr="00580B96" w:rsidTr="0065611F">
        <w:trPr>
          <w:trHeight w:val="448"/>
          <w:tblHeader/>
          <w:jc w:val="center"/>
        </w:trPr>
        <w:tc>
          <w:tcPr>
            <w:tcW w:w="280" w:type="pct"/>
            <w:vMerge/>
            <w:vAlign w:val="center"/>
          </w:tcPr>
          <w:p w:rsidR="0035421B" w:rsidRPr="00580B9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pct"/>
            <w:vMerge/>
          </w:tcPr>
          <w:p w:rsidR="0035421B" w:rsidRPr="00580B96" w:rsidRDefault="0035421B" w:rsidP="0065611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3" w:type="pct"/>
            <w:vMerge/>
          </w:tcPr>
          <w:p w:rsidR="0035421B" w:rsidRPr="00580B96" w:rsidRDefault="0035421B" w:rsidP="0065611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" w:type="pct"/>
            <w:vMerge/>
          </w:tcPr>
          <w:p w:rsidR="0035421B" w:rsidRPr="005D05B9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565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63" w:type="pct"/>
          </w:tcPr>
          <w:p w:rsidR="0035421B" w:rsidRPr="005D05B9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5D05B9">
              <w:rPr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5421B" w:rsidRPr="00580B96" w:rsidTr="0065611F">
        <w:trPr>
          <w:trHeight w:val="282"/>
          <w:tblHeader/>
          <w:jc w:val="center"/>
        </w:trPr>
        <w:tc>
          <w:tcPr>
            <w:tcW w:w="280" w:type="pct"/>
            <w:vAlign w:val="center"/>
          </w:tcPr>
          <w:p w:rsidR="0035421B" w:rsidRPr="00580B9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pct"/>
          </w:tcPr>
          <w:p w:rsidR="0035421B" w:rsidRDefault="0035421B" w:rsidP="0065611F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:rsidR="0035421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27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61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63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5D05B9">
              <w:rPr>
                <w:sz w:val="24"/>
                <w:szCs w:val="24"/>
              </w:rPr>
              <w:t>7</w:t>
            </w:r>
          </w:p>
        </w:tc>
      </w:tr>
      <w:tr w:rsidR="0035421B" w:rsidRPr="0092152A" w:rsidTr="0065611F">
        <w:trPr>
          <w:trHeight w:val="282"/>
          <w:tblHeader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" w:type="pct"/>
            <w:vAlign w:val="center"/>
          </w:tcPr>
          <w:p w:rsidR="0035421B" w:rsidRPr="0092152A" w:rsidRDefault="0035421B" w:rsidP="0065611F">
            <w:pPr>
              <w:ind w:firstLine="0"/>
              <w:rPr>
                <w:sz w:val="24"/>
                <w:szCs w:val="24"/>
              </w:rPr>
            </w:pPr>
            <w:r w:rsidRPr="0092152A">
              <w:rPr>
                <w:sz w:val="24"/>
                <w:szCs w:val="24"/>
              </w:rPr>
              <w:t>Количество предоставленных государственных и муниципальных услуг населению в МФЦ</w:t>
            </w:r>
          </w:p>
        </w:tc>
        <w:tc>
          <w:tcPr>
            <w:tcW w:w="653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2152A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27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719 348</w:t>
            </w:r>
          </w:p>
        </w:tc>
        <w:tc>
          <w:tcPr>
            <w:tcW w:w="661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662 390</w:t>
            </w:r>
          </w:p>
        </w:tc>
        <w:tc>
          <w:tcPr>
            <w:tcW w:w="565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662 390</w:t>
            </w:r>
          </w:p>
        </w:tc>
        <w:tc>
          <w:tcPr>
            <w:tcW w:w="563" w:type="pct"/>
          </w:tcPr>
          <w:p w:rsidR="0035421B" w:rsidRPr="005D05B9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5D05B9">
              <w:rPr>
                <w:sz w:val="24"/>
                <w:szCs w:val="24"/>
              </w:rPr>
              <w:t>662 390</w:t>
            </w:r>
          </w:p>
        </w:tc>
      </w:tr>
      <w:tr w:rsidR="0035421B" w:rsidRPr="0092152A" w:rsidTr="0065611F">
        <w:trPr>
          <w:trHeight w:val="282"/>
          <w:tblHeader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1" w:type="pct"/>
            <w:vAlign w:val="center"/>
          </w:tcPr>
          <w:p w:rsidR="0035421B" w:rsidRPr="0092152A" w:rsidRDefault="0035421B" w:rsidP="0065611F">
            <w:pPr>
              <w:ind w:firstLine="0"/>
              <w:rPr>
                <w:sz w:val="24"/>
                <w:szCs w:val="24"/>
              </w:rPr>
            </w:pPr>
            <w:r w:rsidRPr="0092152A">
              <w:rPr>
                <w:sz w:val="24"/>
                <w:szCs w:val="24"/>
              </w:rPr>
              <w:t>Соблюдение МФЦ нормативов оказания услуги (в соответствии с требованиями к качеству</w:t>
            </w:r>
            <w:r>
              <w:rPr>
                <w:sz w:val="24"/>
                <w:szCs w:val="24"/>
              </w:rPr>
              <w:t xml:space="preserve"> </w:t>
            </w:r>
            <w:r w:rsidRPr="0092152A">
              <w:rPr>
                <w:sz w:val="24"/>
                <w:szCs w:val="24"/>
              </w:rPr>
              <w:t xml:space="preserve"> и порядку</w:t>
            </w:r>
            <w:r>
              <w:rPr>
                <w:sz w:val="24"/>
                <w:szCs w:val="24"/>
              </w:rPr>
              <w:t xml:space="preserve">   </w:t>
            </w:r>
            <w:r w:rsidRPr="0092152A">
              <w:rPr>
                <w:sz w:val="24"/>
                <w:szCs w:val="24"/>
              </w:rPr>
              <w:t xml:space="preserve">предоставления государственной услуги) </w:t>
            </w:r>
          </w:p>
        </w:tc>
        <w:tc>
          <w:tcPr>
            <w:tcW w:w="653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2152A">
              <w:rPr>
                <w:spacing w:val="-2"/>
                <w:sz w:val="24"/>
                <w:szCs w:val="24"/>
              </w:rPr>
              <w:t>процент</w:t>
            </w:r>
            <w:r>
              <w:rPr>
                <w:spacing w:val="-2"/>
                <w:sz w:val="24"/>
                <w:szCs w:val="24"/>
              </w:rPr>
              <w:t>ов</w:t>
            </w:r>
          </w:p>
        </w:tc>
        <w:tc>
          <w:tcPr>
            <w:tcW w:w="827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661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565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563" w:type="pct"/>
          </w:tcPr>
          <w:p w:rsidR="0035421B" w:rsidRPr="0092152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421B" w:rsidRPr="0092152A" w:rsidTr="0065611F">
        <w:trPr>
          <w:trHeight w:val="282"/>
          <w:tblHeader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51" w:type="pct"/>
            <w:vAlign w:val="center"/>
          </w:tcPr>
          <w:p w:rsidR="0035421B" w:rsidRDefault="0035421B" w:rsidP="0065611F">
            <w:pPr>
              <w:ind w:firstLine="0"/>
              <w:rPr>
                <w:sz w:val="24"/>
                <w:szCs w:val="24"/>
              </w:rPr>
            </w:pPr>
            <w:r w:rsidRPr="0092152A"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 xml:space="preserve">время ожидания </w:t>
            </w:r>
            <w:r w:rsidRPr="0092152A">
              <w:rPr>
                <w:sz w:val="24"/>
                <w:szCs w:val="24"/>
              </w:rPr>
              <w:t xml:space="preserve">заявителем в очереди при предоставлении государственной услуги в МФЦ (с момента отметки о посещении организации до момента приема) </w:t>
            </w:r>
          </w:p>
          <w:p w:rsidR="0035421B" w:rsidRPr="0092152A" w:rsidRDefault="0035421B" w:rsidP="006561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3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2152A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827" w:type="pct"/>
            <w:shd w:val="clear" w:color="auto" w:fill="FFFFFF" w:themeFill="background1"/>
          </w:tcPr>
          <w:p w:rsidR="0035421B" w:rsidRPr="00DA104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DA104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:rsidR="0035421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DA104A">
              <w:rPr>
                <w:spacing w:val="-2"/>
                <w:sz w:val="24"/>
                <w:szCs w:val="24"/>
              </w:rPr>
              <w:t>13</w:t>
            </w:r>
          </w:p>
          <w:p w:rsidR="0035421B" w:rsidRPr="00052621" w:rsidRDefault="0035421B" w:rsidP="0065611F">
            <w:pPr>
              <w:rPr>
                <w:sz w:val="24"/>
                <w:szCs w:val="24"/>
              </w:rPr>
            </w:pPr>
          </w:p>
          <w:p w:rsidR="0035421B" w:rsidRPr="00052621" w:rsidRDefault="0035421B" w:rsidP="006561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563" w:type="pct"/>
          </w:tcPr>
          <w:p w:rsidR="0035421B" w:rsidRPr="0092152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5421B" w:rsidRPr="0092152A" w:rsidTr="0065611F">
        <w:trPr>
          <w:trHeight w:val="282"/>
          <w:tblHeader/>
          <w:jc w:val="center"/>
        </w:trPr>
        <w:tc>
          <w:tcPr>
            <w:tcW w:w="280" w:type="pct"/>
            <w:vAlign w:val="center"/>
          </w:tcPr>
          <w:p w:rsidR="0035421B" w:rsidRPr="00580B9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pct"/>
          </w:tcPr>
          <w:p w:rsidR="0035421B" w:rsidRDefault="0035421B" w:rsidP="0065611F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:rsidR="0035421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27" w:type="pct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61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D05B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63" w:type="pct"/>
            <w:vAlign w:val="center"/>
          </w:tcPr>
          <w:p w:rsidR="0035421B" w:rsidRPr="005D05B9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5D05B9">
              <w:rPr>
                <w:sz w:val="24"/>
                <w:szCs w:val="24"/>
              </w:rPr>
              <w:t>7</w:t>
            </w:r>
          </w:p>
        </w:tc>
      </w:tr>
      <w:tr w:rsidR="0035421B" w:rsidRPr="0092152A" w:rsidTr="0065611F">
        <w:trPr>
          <w:trHeight w:val="282"/>
          <w:tblHeader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51" w:type="pct"/>
            <w:vAlign w:val="center"/>
          </w:tcPr>
          <w:p w:rsidR="0035421B" w:rsidRPr="0092152A" w:rsidRDefault="0035421B" w:rsidP="0065611F">
            <w:pPr>
              <w:ind w:firstLine="0"/>
              <w:rPr>
                <w:sz w:val="24"/>
                <w:szCs w:val="24"/>
              </w:rPr>
            </w:pPr>
            <w:r w:rsidRPr="0092152A">
              <w:rPr>
                <w:sz w:val="24"/>
                <w:szCs w:val="24"/>
              </w:rPr>
              <w:t xml:space="preserve">Доля жалоб от общего числа обращений граждан </w:t>
            </w:r>
          </w:p>
        </w:tc>
        <w:tc>
          <w:tcPr>
            <w:tcW w:w="653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92152A">
              <w:rPr>
                <w:spacing w:val="-2"/>
                <w:sz w:val="24"/>
                <w:szCs w:val="24"/>
              </w:rPr>
              <w:t>процент</w:t>
            </w:r>
            <w:r>
              <w:rPr>
                <w:spacing w:val="-2"/>
                <w:sz w:val="24"/>
                <w:szCs w:val="24"/>
              </w:rPr>
              <w:t>ов</w:t>
            </w:r>
          </w:p>
        </w:tc>
        <w:tc>
          <w:tcPr>
            <w:tcW w:w="827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0,02</w:t>
            </w:r>
          </w:p>
        </w:tc>
        <w:tc>
          <w:tcPr>
            <w:tcW w:w="661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35421B" w:rsidRPr="0092152A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63" w:type="pct"/>
          </w:tcPr>
          <w:p w:rsidR="0035421B" w:rsidRPr="0092152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421B" w:rsidRPr="00CD36A3" w:rsidTr="0065611F">
        <w:trPr>
          <w:trHeight w:val="3949"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spacing w:line="230" w:lineRule="auto"/>
              <w:ind w:right="29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1451" w:type="pct"/>
          </w:tcPr>
          <w:p w:rsidR="0035421B" w:rsidRPr="0092152A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развитие</w:t>
            </w:r>
            <w:r w:rsidRPr="00CD36A3">
              <w:rPr>
                <w:sz w:val="24"/>
                <w:szCs w:val="24"/>
              </w:rPr>
              <w:t xml:space="preserve"> и техническое сопровождение автоматизированной информационной </w:t>
            </w:r>
            <w:r>
              <w:rPr>
                <w:sz w:val="24"/>
                <w:szCs w:val="24"/>
              </w:rPr>
              <w:t xml:space="preserve">  </w:t>
            </w:r>
            <w:r w:rsidRPr="00CD36A3">
              <w:rPr>
                <w:sz w:val="24"/>
                <w:szCs w:val="24"/>
              </w:rPr>
              <w:t>системы обеспечения деятельности МФЦ и интегрированных с ней информационных систем и приложений</w:t>
            </w:r>
            <w:r w:rsidRPr="009A067F">
              <w:rPr>
                <w:sz w:val="24"/>
                <w:szCs w:val="24"/>
              </w:rPr>
              <w:t xml:space="preserve"> в соответствии с</w:t>
            </w:r>
            <w:r>
              <w:rPr>
                <w:sz w:val="24"/>
                <w:szCs w:val="24"/>
              </w:rPr>
              <w:t xml:space="preserve"> актуальными требованиями действующего законодательства  </w:t>
            </w:r>
          </w:p>
        </w:tc>
        <w:tc>
          <w:tcPr>
            <w:tcW w:w="653" w:type="pct"/>
          </w:tcPr>
          <w:p w:rsidR="0035421B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условных единиц</w:t>
            </w:r>
          </w:p>
          <w:p w:rsidR="0035421B" w:rsidRPr="0092152A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827" w:type="pct"/>
          </w:tcPr>
          <w:p w:rsidR="0035421B" w:rsidRPr="00EA4E2F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EA4E2F">
              <w:rPr>
                <w:sz w:val="24"/>
                <w:szCs w:val="24"/>
              </w:rPr>
              <w:t>1</w:t>
            </w:r>
          </w:p>
          <w:p w:rsidR="0035421B" w:rsidRPr="00EA4E2F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35421B" w:rsidRPr="00EA4E2F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EA4E2F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35421B" w:rsidRPr="00EA4E2F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EA4E2F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35421B" w:rsidRPr="00EA4E2F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EA4E2F">
              <w:rPr>
                <w:sz w:val="24"/>
                <w:szCs w:val="24"/>
              </w:rPr>
              <w:t>1</w:t>
            </w:r>
          </w:p>
        </w:tc>
      </w:tr>
      <w:tr w:rsidR="0035421B" w:rsidRPr="0092152A" w:rsidTr="0065611F">
        <w:trPr>
          <w:trHeight w:val="433"/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spacing w:line="230" w:lineRule="auto"/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51" w:type="pct"/>
            <w:vAlign w:val="center"/>
          </w:tcPr>
          <w:p w:rsidR="0035421B" w:rsidRPr="009A067F" w:rsidRDefault="0035421B" w:rsidP="0065611F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Обеспечена техническая поддержка и </w:t>
            </w:r>
            <w:r>
              <w:rPr>
                <w:sz w:val="24"/>
                <w:szCs w:val="24"/>
              </w:rPr>
              <w:t xml:space="preserve">  </w:t>
            </w:r>
            <w:r w:rsidRPr="009A067F">
              <w:rPr>
                <w:sz w:val="24"/>
                <w:szCs w:val="24"/>
              </w:rPr>
              <w:t xml:space="preserve">эксплуатация </w:t>
            </w:r>
            <w:r>
              <w:rPr>
                <w:sz w:val="24"/>
                <w:szCs w:val="24"/>
              </w:rPr>
              <w:t xml:space="preserve"> </w:t>
            </w:r>
            <w:r w:rsidRPr="009A067F">
              <w:rPr>
                <w:sz w:val="24"/>
                <w:szCs w:val="24"/>
              </w:rPr>
              <w:t>прикладного программного обеспечения и программно-</w:t>
            </w:r>
            <w:r>
              <w:rPr>
                <w:sz w:val="24"/>
                <w:szCs w:val="24"/>
              </w:rPr>
              <w:t xml:space="preserve">  </w:t>
            </w:r>
            <w:r w:rsidRPr="009A067F">
              <w:rPr>
                <w:sz w:val="24"/>
                <w:szCs w:val="24"/>
              </w:rPr>
              <w:t>технического комплекса «Криптобиокабина»</w:t>
            </w:r>
          </w:p>
        </w:tc>
        <w:tc>
          <w:tcPr>
            <w:tcW w:w="653" w:type="pct"/>
          </w:tcPr>
          <w:p w:rsidR="0035421B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условных единиц</w:t>
            </w:r>
          </w:p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0/1</w:t>
            </w:r>
          </w:p>
        </w:tc>
        <w:tc>
          <w:tcPr>
            <w:tcW w:w="827" w:type="pct"/>
          </w:tcPr>
          <w:p w:rsidR="0035421B" w:rsidRPr="00CD36A3" w:rsidRDefault="0035421B" w:rsidP="0065611F">
            <w:pPr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</w:tr>
      <w:tr w:rsidR="0035421B" w:rsidRPr="0092152A" w:rsidTr="0065611F">
        <w:trPr>
          <w:jc w:val="center"/>
        </w:trPr>
        <w:tc>
          <w:tcPr>
            <w:tcW w:w="280" w:type="pct"/>
          </w:tcPr>
          <w:p w:rsidR="0035421B" w:rsidRPr="0092152A" w:rsidRDefault="0035421B" w:rsidP="0065611F">
            <w:pPr>
              <w:widowControl w:val="0"/>
              <w:autoSpaceDE w:val="0"/>
              <w:autoSpaceDN w:val="0"/>
              <w:adjustRightInd w:val="0"/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51" w:type="pct"/>
          </w:tcPr>
          <w:p w:rsidR="0035421B" w:rsidRPr="009A067F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Осуществлено оснащение СОГБУ МФЦ и его филиалов автоматизированными рабочими местами и многофункциональными устройствами </w:t>
            </w:r>
          </w:p>
        </w:tc>
        <w:tc>
          <w:tcPr>
            <w:tcW w:w="653" w:type="pct"/>
          </w:tcPr>
          <w:p w:rsidR="0035421B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условных единиц</w:t>
            </w:r>
          </w:p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0/1</w:t>
            </w:r>
          </w:p>
        </w:tc>
        <w:tc>
          <w:tcPr>
            <w:tcW w:w="827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35421B" w:rsidRPr="00CD36A3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CD36A3">
              <w:rPr>
                <w:sz w:val="24"/>
                <w:szCs w:val="24"/>
              </w:rPr>
              <w:t>1</w:t>
            </w:r>
          </w:p>
        </w:tc>
      </w:tr>
    </w:tbl>
    <w:p w:rsidR="0035421B" w:rsidRDefault="0035421B" w:rsidP="0035421B">
      <w:pPr>
        <w:jc w:val="center"/>
        <w:rPr>
          <w:b/>
          <w:spacing w:val="20"/>
          <w:sz w:val="28"/>
          <w:szCs w:val="28"/>
        </w:rPr>
      </w:pPr>
    </w:p>
    <w:p w:rsidR="0035421B" w:rsidRDefault="0035421B" w:rsidP="0035421B">
      <w:pPr>
        <w:jc w:val="center"/>
        <w:rPr>
          <w:b/>
          <w:spacing w:val="20"/>
          <w:sz w:val="28"/>
          <w:szCs w:val="28"/>
        </w:rPr>
      </w:pPr>
    </w:p>
    <w:p w:rsidR="0035421B" w:rsidRDefault="0035421B" w:rsidP="0035421B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  <w:r>
        <w:rPr>
          <w:b/>
          <w:spacing w:val="20"/>
          <w:sz w:val="28"/>
          <w:szCs w:val="28"/>
        </w:rPr>
        <w:t xml:space="preserve"> 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147632">
        <w:rPr>
          <w:b/>
          <w:sz w:val="28"/>
          <w:szCs w:val="28"/>
        </w:rPr>
        <w:t xml:space="preserve"> «Проведение регулярного мониторинга качества и доступности предоставления государственных и муниципальных услуг,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147632">
        <w:rPr>
          <w:b/>
          <w:sz w:val="28"/>
          <w:szCs w:val="28"/>
        </w:rPr>
        <w:t xml:space="preserve"> в том числе на базе МФЦ»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CB0F0E" w:rsidRDefault="0035421B" w:rsidP="0035421B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35421B" w:rsidRPr="00CB0F0E" w:rsidRDefault="0035421B" w:rsidP="0035421B"/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843"/>
        <w:gridCol w:w="5721"/>
      </w:tblGrid>
      <w:tr w:rsidR="0035421B" w:rsidRPr="00420AE1" w:rsidTr="0065611F">
        <w:trPr>
          <w:trHeight w:val="516"/>
          <w:jc w:val="center"/>
        </w:trPr>
        <w:tc>
          <w:tcPr>
            <w:tcW w:w="229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708" w:type="pct"/>
            <w:vAlign w:val="center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20AE1">
              <w:rPr>
                <w:sz w:val="24"/>
                <w:szCs w:val="24"/>
              </w:rPr>
              <w:t>ачальник Департамента цифрового развития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420AE1">
              <w:rPr>
                <w:sz w:val="24"/>
                <w:szCs w:val="24"/>
              </w:rPr>
              <w:t xml:space="preserve">Рудометкин Андрей Николаевич </w:t>
            </w:r>
          </w:p>
        </w:tc>
      </w:tr>
      <w:tr w:rsidR="0035421B" w:rsidRPr="00420AE1" w:rsidTr="0065611F">
        <w:trPr>
          <w:trHeight w:val="700"/>
          <w:jc w:val="center"/>
        </w:trPr>
        <w:tc>
          <w:tcPr>
            <w:tcW w:w="229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Г</w:t>
            </w:r>
            <w:r w:rsidRPr="00420AE1">
              <w:rPr>
                <w:sz w:val="24"/>
                <w:szCs w:val="24"/>
              </w:rPr>
              <w:t xml:space="preserve">осударственной программой </w:t>
            </w:r>
          </w:p>
        </w:tc>
        <w:tc>
          <w:tcPr>
            <w:tcW w:w="2708" w:type="pct"/>
            <w:vAlign w:val="center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областная государственная программа </w:t>
            </w:r>
            <w:r>
              <w:rPr>
                <w:sz w:val="24"/>
                <w:szCs w:val="24"/>
              </w:rPr>
              <w:t xml:space="preserve">   </w:t>
            </w:r>
            <w:r w:rsidRPr="00420AE1">
              <w:rPr>
                <w:sz w:val="24"/>
                <w:szCs w:val="24"/>
              </w:rPr>
              <w:t>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</w:tr>
    </w:tbl>
    <w:p w:rsidR="0035421B" w:rsidRDefault="0035421B" w:rsidP="0035421B"/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57"/>
        <w:gridCol w:w="1437"/>
        <w:gridCol w:w="1572"/>
        <w:gridCol w:w="1080"/>
        <w:gridCol w:w="1008"/>
        <w:gridCol w:w="1010"/>
      </w:tblGrid>
      <w:tr w:rsidR="0035421B" w:rsidRPr="00420AE1" w:rsidTr="0065611F">
        <w:trPr>
          <w:tblHeader/>
          <w:jc w:val="center"/>
        </w:trPr>
        <w:tc>
          <w:tcPr>
            <w:tcW w:w="2109" w:type="pct"/>
            <w:vMerge w:val="restar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80" w:type="pct"/>
            <w:vMerge w:val="restart"/>
          </w:tcPr>
          <w:p w:rsidR="0035421B" w:rsidRPr="00420AE1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20A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4" w:type="pct"/>
            <w:vMerge w:val="restart"/>
          </w:tcPr>
          <w:p w:rsidR="0035421B" w:rsidRPr="00420AE1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20AE1">
              <w:rPr>
                <w:sz w:val="24"/>
                <w:szCs w:val="24"/>
                <w:shd w:val="clear" w:color="auto" w:fill="FFFFFF"/>
              </w:rPr>
              <w:t>Базовое</w:t>
            </w:r>
            <w:r w:rsidRPr="00420AE1">
              <w:rPr>
                <w:strike/>
                <w:sz w:val="24"/>
                <w:szCs w:val="24"/>
                <w:shd w:val="clear" w:color="auto" w:fill="FFFFFF"/>
              </w:rPr>
              <w:t xml:space="preserve"> </w:t>
            </w:r>
            <w:r w:rsidRPr="00420AE1">
              <w:rPr>
                <w:sz w:val="24"/>
                <w:szCs w:val="24"/>
                <w:shd w:val="clear" w:color="auto" w:fill="FFFFFF"/>
              </w:rPr>
              <w:t xml:space="preserve">значение показателя реализации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420AE1">
              <w:rPr>
                <w:sz w:val="24"/>
                <w:szCs w:val="24"/>
                <w:shd w:val="clear" w:color="auto" w:fill="FFFFFF"/>
              </w:rPr>
              <w:t>2021 год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66" w:type="pct"/>
            <w:gridSpan w:val="3"/>
            <w:vAlign w:val="center"/>
          </w:tcPr>
          <w:p w:rsidR="0035421B" w:rsidRPr="00420AE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420AE1">
              <w:rPr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421B" w:rsidRPr="00420AE1" w:rsidTr="0065611F">
        <w:trPr>
          <w:trHeight w:val="448"/>
          <w:tblHeader/>
          <w:jc w:val="center"/>
        </w:trPr>
        <w:tc>
          <w:tcPr>
            <w:tcW w:w="2109" w:type="pct"/>
            <w:vMerge/>
            <w:vAlign w:val="center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35421B" w:rsidRPr="00420AE1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4" w:type="pct"/>
            <w:vMerge/>
          </w:tcPr>
          <w:p w:rsidR="0035421B" w:rsidRPr="00420AE1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</w:tcPr>
          <w:p w:rsidR="0035421B" w:rsidRPr="00420AE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20AE1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77" w:type="pct"/>
          </w:tcPr>
          <w:p w:rsidR="0035421B" w:rsidRPr="00420AE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420AE1">
              <w:rPr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78" w:type="pc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5421B" w:rsidRPr="00420AE1" w:rsidTr="0065611F">
        <w:trPr>
          <w:jc w:val="center"/>
        </w:trPr>
        <w:tc>
          <w:tcPr>
            <w:tcW w:w="2109" w:type="pct"/>
          </w:tcPr>
          <w:p w:rsidR="0035421B" w:rsidRPr="00420AE1" w:rsidRDefault="0035421B" w:rsidP="0065611F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Доля муниципальных образований Смоленской области (муниципальных районов, городских округов), в </w:t>
            </w:r>
            <w:r>
              <w:rPr>
                <w:sz w:val="24"/>
                <w:szCs w:val="24"/>
              </w:rPr>
              <w:t xml:space="preserve">   </w:t>
            </w:r>
            <w:r w:rsidRPr="00420AE1">
              <w:rPr>
                <w:sz w:val="24"/>
                <w:szCs w:val="24"/>
              </w:rPr>
              <w:t xml:space="preserve">которых проводится мониторинг качества исполнения государственных функций, предоставления государственных услуг  </w:t>
            </w:r>
          </w:p>
        </w:tc>
        <w:tc>
          <w:tcPr>
            <w:tcW w:w="680" w:type="pc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744" w:type="pc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70</w:t>
            </w:r>
          </w:p>
        </w:tc>
        <w:tc>
          <w:tcPr>
            <w:tcW w:w="511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50</w:t>
            </w:r>
          </w:p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4</w:t>
            </w:r>
          </w:p>
        </w:tc>
      </w:tr>
    </w:tbl>
    <w:p w:rsidR="0035421B" w:rsidRPr="00182C27" w:rsidRDefault="0035421B" w:rsidP="0035421B">
      <w:pPr>
        <w:jc w:val="center"/>
        <w:rPr>
          <w:b/>
          <w:spacing w:val="20"/>
          <w:sz w:val="28"/>
          <w:szCs w:val="28"/>
        </w:rPr>
      </w:pPr>
    </w:p>
    <w:p w:rsidR="0035421B" w:rsidRPr="00182C27" w:rsidRDefault="0035421B" w:rsidP="0035421B">
      <w:pPr>
        <w:jc w:val="center"/>
        <w:rPr>
          <w:b/>
          <w:spacing w:val="20"/>
          <w:sz w:val="28"/>
          <w:szCs w:val="28"/>
        </w:rPr>
      </w:pPr>
      <w:r w:rsidRPr="00182C27">
        <w:rPr>
          <w:b/>
          <w:spacing w:val="20"/>
          <w:sz w:val="28"/>
          <w:szCs w:val="28"/>
        </w:rPr>
        <w:t>ПАСПОРТ</w:t>
      </w: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</w:rPr>
        <w:t>комплекса процессных мероприятий</w:t>
      </w:r>
    </w:p>
    <w:p w:rsidR="0035421B" w:rsidRDefault="0035421B" w:rsidP="0035421B">
      <w:pPr>
        <w:jc w:val="center"/>
        <w:rPr>
          <w:b/>
          <w:sz w:val="28"/>
          <w:szCs w:val="28"/>
          <w:lang w:eastAsia="en-US"/>
        </w:rPr>
      </w:pPr>
      <w:r w:rsidRPr="00182C27">
        <w:rPr>
          <w:b/>
          <w:color w:val="000000" w:themeColor="text1"/>
          <w:sz w:val="28"/>
          <w:szCs w:val="28"/>
        </w:rPr>
        <w:t>«</w:t>
      </w:r>
      <w:r w:rsidRPr="00182C27">
        <w:rPr>
          <w:b/>
          <w:color w:val="000000" w:themeColor="text1"/>
          <w:sz w:val="28"/>
          <w:szCs w:val="28"/>
          <w:lang w:eastAsia="en-US"/>
        </w:rPr>
        <w:t xml:space="preserve">Формирование регионального и муниципальных реестров государственных и муниципальных услуг, </w:t>
      </w:r>
      <w:r w:rsidRPr="00182C27">
        <w:rPr>
          <w:b/>
          <w:sz w:val="28"/>
          <w:szCs w:val="28"/>
          <w:lang w:eastAsia="en-US"/>
        </w:rPr>
        <w:t xml:space="preserve">регламентация государственных и </w:t>
      </w: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  <w:lang w:eastAsia="en-US"/>
        </w:rPr>
        <w:t>муниципальных услуг</w:t>
      </w:r>
      <w:r w:rsidRPr="00182C27">
        <w:rPr>
          <w:b/>
          <w:sz w:val="28"/>
          <w:szCs w:val="28"/>
        </w:rPr>
        <w:t xml:space="preserve">» </w:t>
      </w: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</w:p>
    <w:p w:rsidR="0035421B" w:rsidRPr="00182C27" w:rsidRDefault="0035421B" w:rsidP="0035421B">
      <w:pPr>
        <w:jc w:val="center"/>
        <w:rPr>
          <w:b/>
          <w:sz w:val="28"/>
          <w:szCs w:val="28"/>
        </w:rPr>
      </w:pPr>
      <w:r w:rsidRPr="00182C27">
        <w:rPr>
          <w:b/>
          <w:sz w:val="28"/>
          <w:szCs w:val="28"/>
        </w:rPr>
        <w:t xml:space="preserve"> Общие положения</w:t>
      </w:r>
    </w:p>
    <w:p w:rsidR="0035421B" w:rsidRPr="00182C27" w:rsidRDefault="0035421B" w:rsidP="0035421B">
      <w:pPr>
        <w:rPr>
          <w:sz w:val="28"/>
          <w:szCs w:val="28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350"/>
        <w:gridCol w:w="5214"/>
      </w:tblGrid>
      <w:tr w:rsidR="0035421B" w:rsidRPr="00420AE1" w:rsidTr="0065611F">
        <w:trPr>
          <w:trHeight w:val="516"/>
          <w:jc w:val="center"/>
        </w:trPr>
        <w:tc>
          <w:tcPr>
            <w:tcW w:w="253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20AE1">
              <w:rPr>
                <w:sz w:val="24"/>
                <w:szCs w:val="24"/>
              </w:rPr>
              <w:t>ачальник Департамента цифрового развития Смоленской области Рудометкин Андрей Николаевич</w:t>
            </w:r>
          </w:p>
        </w:tc>
      </w:tr>
      <w:tr w:rsidR="0035421B" w:rsidRPr="00420AE1" w:rsidTr="0065611F">
        <w:trPr>
          <w:trHeight w:val="700"/>
          <w:jc w:val="center"/>
        </w:trPr>
        <w:tc>
          <w:tcPr>
            <w:tcW w:w="2532" w:type="pc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Г</w:t>
            </w:r>
            <w:r w:rsidRPr="00420AE1">
              <w:rPr>
                <w:sz w:val="24"/>
                <w:szCs w:val="24"/>
              </w:rPr>
              <w:t xml:space="preserve">осударственной программой </w:t>
            </w:r>
          </w:p>
        </w:tc>
        <w:tc>
          <w:tcPr>
            <w:tcW w:w="2468" w:type="pct"/>
            <w:vAlign w:val="center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>областная государственная программа «Повышение качества предоставления государственных и муниципальных услуг, в</w:t>
            </w:r>
            <w:r>
              <w:rPr>
                <w:sz w:val="24"/>
                <w:szCs w:val="24"/>
              </w:rPr>
              <w:t xml:space="preserve"> </w:t>
            </w:r>
            <w:r w:rsidRPr="00420AE1">
              <w:rPr>
                <w:sz w:val="24"/>
                <w:szCs w:val="24"/>
              </w:rPr>
              <w:t xml:space="preserve"> том числе на базе многофункциональных центров»</w:t>
            </w:r>
          </w:p>
        </w:tc>
      </w:tr>
    </w:tbl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tbl>
      <w:tblPr>
        <w:tblStyle w:val="1"/>
        <w:tblW w:w="5000" w:type="pct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79"/>
        <w:gridCol w:w="4372"/>
        <w:gridCol w:w="1319"/>
        <w:gridCol w:w="1491"/>
        <w:gridCol w:w="981"/>
        <w:gridCol w:w="874"/>
        <w:gridCol w:w="868"/>
      </w:tblGrid>
      <w:tr w:rsidR="0035421B" w:rsidRPr="00420AE1" w:rsidTr="0065611F">
        <w:trPr>
          <w:jc w:val="center"/>
        </w:trPr>
        <w:tc>
          <w:tcPr>
            <w:tcW w:w="276" w:type="pct"/>
            <w:vMerge w:val="restart"/>
          </w:tcPr>
          <w:p w:rsidR="0035421B" w:rsidRPr="00420AE1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5" w:type="pct"/>
            <w:vMerge w:val="restar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9" w:type="pct"/>
            <w:vMerge w:val="restart"/>
          </w:tcPr>
          <w:p w:rsidR="0035421B" w:rsidRPr="00420AE1" w:rsidRDefault="0035421B" w:rsidP="0065611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420A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1" w:type="pct"/>
            <w:vMerge w:val="restart"/>
          </w:tcPr>
          <w:p w:rsidR="0035421B" w:rsidRPr="00E46E24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46E24">
              <w:rPr>
                <w:sz w:val="24"/>
                <w:szCs w:val="24"/>
                <w:shd w:val="clear" w:color="auto" w:fill="FFFFFF"/>
              </w:rPr>
              <w:t>Базовое значение показателя реализации (2021 год)</w:t>
            </w:r>
          </w:p>
        </w:tc>
        <w:tc>
          <w:tcPr>
            <w:tcW w:w="1299" w:type="pct"/>
            <w:gridSpan w:val="3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E46E24">
              <w:rPr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421B" w:rsidRPr="00420AE1" w:rsidTr="0065611F">
        <w:trPr>
          <w:trHeight w:val="670"/>
          <w:tblHeader/>
          <w:jc w:val="center"/>
        </w:trPr>
        <w:tc>
          <w:tcPr>
            <w:tcW w:w="276" w:type="pct"/>
            <w:vMerge/>
          </w:tcPr>
          <w:p w:rsidR="0035421B" w:rsidRPr="00420AE1" w:rsidRDefault="0035421B" w:rsidP="0065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pct"/>
            <w:vMerge/>
            <w:vAlign w:val="center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5421B" w:rsidRPr="00420AE1" w:rsidRDefault="0035421B" w:rsidP="0065611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1" w:type="pct"/>
            <w:vMerge/>
          </w:tcPr>
          <w:p w:rsidR="0035421B" w:rsidRPr="00E46E24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" w:type="pct"/>
          </w:tcPr>
          <w:p w:rsidR="0035421B" w:rsidRPr="00E46E24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E46E24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17" w:type="pct"/>
          </w:tcPr>
          <w:p w:rsidR="0035421B" w:rsidRPr="00E46E24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E46E24">
              <w:rPr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14" w:type="pct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E46E24">
              <w:rPr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5421B" w:rsidRPr="00420AE1" w:rsidTr="0065611F">
        <w:trPr>
          <w:trHeight w:val="320"/>
          <w:tblHeader/>
          <w:jc w:val="center"/>
        </w:trPr>
        <w:tc>
          <w:tcPr>
            <w:tcW w:w="276" w:type="pct"/>
            <w:vAlign w:val="center"/>
          </w:tcPr>
          <w:p w:rsidR="0035421B" w:rsidRPr="00420AE1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5" w:type="pct"/>
            <w:vAlign w:val="center"/>
          </w:tcPr>
          <w:p w:rsidR="0035421B" w:rsidRPr="000529E3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93BC2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vAlign w:val="center"/>
          </w:tcPr>
          <w:p w:rsidR="0035421B" w:rsidRPr="00E46E24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1" w:type="pct"/>
            <w:vAlign w:val="center"/>
          </w:tcPr>
          <w:p w:rsidR="0035421B" w:rsidRPr="00E46E24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8" w:type="pct"/>
            <w:vAlign w:val="center"/>
          </w:tcPr>
          <w:p w:rsidR="0035421B" w:rsidRPr="00E46E24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7" w:type="pct"/>
            <w:vAlign w:val="center"/>
          </w:tcPr>
          <w:p w:rsidR="0035421B" w:rsidRPr="00E46E24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4" w:type="pct"/>
            <w:vAlign w:val="center"/>
          </w:tcPr>
          <w:p w:rsidR="0035421B" w:rsidRPr="00E46E24" w:rsidRDefault="0035421B" w:rsidP="0065611F">
            <w:pPr>
              <w:ind w:firstLine="0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5421B" w:rsidRPr="00420AE1" w:rsidTr="0065611F">
        <w:trPr>
          <w:trHeight w:val="282"/>
          <w:tblHeader/>
          <w:jc w:val="center"/>
        </w:trPr>
        <w:tc>
          <w:tcPr>
            <w:tcW w:w="276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85" w:type="pct"/>
          </w:tcPr>
          <w:p w:rsidR="0035421B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 xml:space="preserve">Доля государственных услуг, информация о которых содержится в федеральном реестре государственных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0AE1">
              <w:rPr>
                <w:color w:val="000000" w:themeColor="text1"/>
                <w:sz w:val="24"/>
                <w:szCs w:val="24"/>
              </w:rPr>
              <w:t>и муниципальных услуг и на Едином портале государственных и муниципальных услуг</w:t>
            </w:r>
          </w:p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процент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ов</w:t>
            </w:r>
          </w:p>
        </w:tc>
        <w:tc>
          <w:tcPr>
            <w:tcW w:w="711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7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5421B" w:rsidRPr="00420AE1" w:rsidTr="0065611F">
        <w:trPr>
          <w:trHeight w:val="282"/>
          <w:tblHeader/>
          <w:jc w:val="center"/>
        </w:trPr>
        <w:tc>
          <w:tcPr>
            <w:tcW w:w="276" w:type="pct"/>
            <w:vAlign w:val="center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5" w:type="pct"/>
            <w:vAlign w:val="center"/>
          </w:tcPr>
          <w:p w:rsidR="0035421B" w:rsidRPr="00420AE1" w:rsidRDefault="0035421B" w:rsidP="0065611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9" w:type="pct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1" w:type="pct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8" w:type="pct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7" w:type="pct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4" w:type="pct"/>
            <w:vAlign w:val="center"/>
          </w:tcPr>
          <w:p w:rsidR="0035421B" w:rsidRPr="00E46E24" w:rsidRDefault="0035421B" w:rsidP="0065611F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5421B" w:rsidRPr="00420AE1" w:rsidTr="0065611F">
        <w:trPr>
          <w:trHeight w:val="282"/>
          <w:tblHeader/>
          <w:jc w:val="center"/>
        </w:trPr>
        <w:tc>
          <w:tcPr>
            <w:tcW w:w="276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85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 xml:space="preserve">Доля муниципальных услуг, информация о которых содержится в федеральном реестре государственных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0AE1">
              <w:rPr>
                <w:color w:val="000000" w:themeColor="text1"/>
                <w:sz w:val="24"/>
                <w:szCs w:val="24"/>
              </w:rPr>
              <w:t>и муниципальных услуг и на Едином портале госуда</w:t>
            </w:r>
            <w:r>
              <w:rPr>
                <w:color w:val="000000" w:themeColor="text1"/>
                <w:sz w:val="24"/>
                <w:szCs w:val="24"/>
              </w:rPr>
              <w:t>рственных и муниципальных услуг</w:t>
            </w:r>
          </w:p>
        </w:tc>
        <w:tc>
          <w:tcPr>
            <w:tcW w:w="629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процент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ов</w:t>
            </w:r>
          </w:p>
        </w:tc>
        <w:tc>
          <w:tcPr>
            <w:tcW w:w="711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99,8</w:t>
            </w:r>
          </w:p>
        </w:tc>
        <w:tc>
          <w:tcPr>
            <w:tcW w:w="468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7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5421B" w:rsidRPr="00420AE1" w:rsidTr="0065611F">
        <w:trPr>
          <w:trHeight w:val="282"/>
          <w:tblHeader/>
          <w:jc w:val="center"/>
        </w:trPr>
        <w:tc>
          <w:tcPr>
            <w:tcW w:w="276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5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magenta"/>
              </w:rPr>
            </w:pPr>
            <w:r w:rsidRPr="00420AE1">
              <w:rPr>
                <w:sz w:val="24"/>
                <w:szCs w:val="24"/>
              </w:rPr>
              <w:t>Доля регламентированных государственных услуг в соответствии</w:t>
            </w:r>
            <w:r>
              <w:rPr>
                <w:sz w:val="24"/>
                <w:szCs w:val="24"/>
              </w:rPr>
              <w:t xml:space="preserve">  </w:t>
            </w:r>
            <w:r w:rsidRPr="00420AE1">
              <w:rPr>
                <w:sz w:val="24"/>
                <w:szCs w:val="24"/>
              </w:rPr>
              <w:t xml:space="preserve"> с актуальными требованиями действующего законодательства</w:t>
            </w:r>
          </w:p>
        </w:tc>
        <w:tc>
          <w:tcPr>
            <w:tcW w:w="629" w:type="pct"/>
          </w:tcPr>
          <w:p w:rsidR="0035421B" w:rsidRPr="00420AE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420AE1">
              <w:rPr>
                <w:spacing w:val="-2"/>
                <w:sz w:val="24"/>
                <w:szCs w:val="24"/>
              </w:rPr>
              <w:t>процент</w:t>
            </w:r>
            <w:r>
              <w:rPr>
                <w:spacing w:val="-2"/>
                <w:sz w:val="24"/>
                <w:szCs w:val="24"/>
              </w:rPr>
              <w:t>ов</w:t>
            </w:r>
          </w:p>
        </w:tc>
        <w:tc>
          <w:tcPr>
            <w:tcW w:w="711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  <w:p w:rsidR="0035421B" w:rsidRPr="00420AE1" w:rsidRDefault="0035421B" w:rsidP="0065611F">
            <w:pPr>
              <w:ind w:firstLine="0"/>
              <w:jc w:val="center"/>
              <w:rPr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8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420AE1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417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5421B" w:rsidRPr="00420AE1" w:rsidTr="0065611F">
        <w:trPr>
          <w:trHeight w:val="282"/>
          <w:tblHeader/>
          <w:jc w:val="center"/>
        </w:trPr>
        <w:tc>
          <w:tcPr>
            <w:tcW w:w="276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5" w:type="pct"/>
          </w:tcPr>
          <w:p w:rsidR="0035421B" w:rsidRPr="00420AE1" w:rsidRDefault="0035421B" w:rsidP="00656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magenta"/>
              </w:rPr>
            </w:pPr>
            <w:r w:rsidRPr="00420AE1">
              <w:rPr>
                <w:sz w:val="24"/>
                <w:szCs w:val="24"/>
              </w:rPr>
              <w:t>Доля регламентированных муниципальных услуг в соответствии с актуальными требованиями действующего законодательства</w:t>
            </w:r>
          </w:p>
        </w:tc>
        <w:tc>
          <w:tcPr>
            <w:tcW w:w="629" w:type="pct"/>
          </w:tcPr>
          <w:p w:rsidR="0035421B" w:rsidRPr="00420AE1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420AE1">
              <w:rPr>
                <w:spacing w:val="-2"/>
                <w:sz w:val="24"/>
                <w:szCs w:val="24"/>
              </w:rPr>
              <w:t>процент</w:t>
            </w:r>
            <w:r>
              <w:rPr>
                <w:spacing w:val="-2"/>
                <w:sz w:val="24"/>
                <w:szCs w:val="24"/>
              </w:rPr>
              <w:t>ов</w:t>
            </w:r>
          </w:p>
        </w:tc>
        <w:tc>
          <w:tcPr>
            <w:tcW w:w="711" w:type="pct"/>
          </w:tcPr>
          <w:p w:rsidR="0035421B" w:rsidRPr="00420AE1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7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0AE1">
              <w:rPr>
                <w:color w:val="000000" w:themeColor="text1"/>
                <w:spacing w:val="-2"/>
                <w:sz w:val="24"/>
                <w:szCs w:val="24"/>
              </w:rPr>
              <w:t>100</w:t>
            </w:r>
          </w:p>
        </w:tc>
        <w:tc>
          <w:tcPr>
            <w:tcW w:w="414" w:type="pct"/>
          </w:tcPr>
          <w:p w:rsidR="0035421B" w:rsidRPr="00420AE1" w:rsidRDefault="0035421B" w:rsidP="0065611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0AE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5421B" w:rsidRDefault="0035421B" w:rsidP="0035421B">
      <w:pPr>
        <w:pStyle w:val="ConsPlusNormal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</w:p>
    <w:p w:rsidR="0035421B" w:rsidRPr="00CB0F0E" w:rsidRDefault="0035421B" w:rsidP="0035421B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5421B" w:rsidRPr="007D5B71" w:rsidRDefault="0035421B" w:rsidP="0035421B">
      <w:pPr>
        <w:jc w:val="center"/>
        <w:rPr>
          <w:b/>
          <w:sz w:val="28"/>
          <w:szCs w:val="28"/>
        </w:rPr>
      </w:pPr>
      <w:r w:rsidRPr="007D5B71">
        <w:rPr>
          <w:b/>
          <w:sz w:val="28"/>
          <w:szCs w:val="28"/>
        </w:rPr>
        <w:t xml:space="preserve">«Организация и проведение мероприятий по обеспечению доступа к Государственной системе правовой информации «Официальный интернет-портал правовой информации» </w:t>
      </w:r>
    </w:p>
    <w:p w:rsidR="0035421B" w:rsidRPr="00CB0F0E" w:rsidRDefault="0035421B" w:rsidP="0035421B">
      <w:pPr>
        <w:jc w:val="center"/>
        <w:rPr>
          <w:b/>
          <w:sz w:val="28"/>
          <w:szCs w:val="28"/>
        </w:rPr>
      </w:pPr>
    </w:p>
    <w:p w:rsidR="0035421B" w:rsidRPr="00CB0F0E" w:rsidRDefault="0035421B" w:rsidP="0035421B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35421B" w:rsidRPr="00CB0F0E" w:rsidRDefault="0035421B" w:rsidP="0035421B"/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350"/>
        <w:gridCol w:w="5214"/>
      </w:tblGrid>
      <w:tr w:rsidR="0035421B" w:rsidRPr="00092766" w:rsidTr="0065611F">
        <w:trPr>
          <w:trHeight w:val="516"/>
          <w:jc w:val="center"/>
        </w:trPr>
        <w:tc>
          <w:tcPr>
            <w:tcW w:w="2532" w:type="pct"/>
          </w:tcPr>
          <w:p w:rsidR="0035421B" w:rsidRPr="00092766" w:rsidRDefault="0035421B" w:rsidP="0065611F">
            <w:pPr>
              <w:ind w:firstLine="0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35421B" w:rsidRPr="00092766" w:rsidRDefault="0035421B" w:rsidP="00656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92766">
              <w:rPr>
                <w:sz w:val="24"/>
                <w:szCs w:val="24"/>
              </w:rPr>
              <w:t xml:space="preserve">ачальник Департамента цифрового развития Смоленской области Рудометкин Андрей Николаевич </w:t>
            </w:r>
          </w:p>
        </w:tc>
      </w:tr>
      <w:tr w:rsidR="0035421B" w:rsidRPr="00092766" w:rsidTr="0065611F">
        <w:trPr>
          <w:trHeight w:val="700"/>
          <w:jc w:val="center"/>
        </w:trPr>
        <w:tc>
          <w:tcPr>
            <w:tcW w:w="2532" w:type="pct"/>
          </w:tcPr>
          <w:p w:rsidR="0035421B" w:rsidRPr="00092766" w:rsidRDefault="0035421B" w:rsidP="0065611F">
            <w:pPr>
              <w:ind w:firstLine="0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421B" w:rsidRPr="00092766" w:rsidRDefault="0035421B" w:rsidP="0065611F">
            <w:pPr>
              <w:ind w:firstLine="0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областная государственная программа «Повышение качества предоставления государственных и муниципальных услуг, в</w:t>
            </w:r>
            <w:r>
              <w:rPr>
                <w:sz w:val="24"/>
                <w:szCs w:val="24"/>
              </w:rPr>
              <w:t xml:space="preserve"> </w:t>
            </w:r>
            <w:r w:rsidRPr="00092766">
              <w:rPr>
                <w:sz w:val="24"/>
                <w:szCs w:val="24"/>
              </w:rPr>
              <w:t xml:space="preserve"> том числе на базе многофункциональных центров»</w:t>
            </w:r>
          </w:p>
        </w:tc>
      </w:tr>
    </w:tbl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40624">
        <w:rPr>
          <w:b/>
          <w:sz w:val="28"/>
          <w:szCs w:val="28"/>
        </w:rPr>
        <w:t xml:space="preserve">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35421B" w:rsidRDefault="0035421B" w:rsidP="0035421B">
      <w:pPr>
        <w:jc w:val="center"/>
        <w:rPr>
          <w:b/>
          <w:sz w:val="28"/>
          <w:szCs w:val="28"/>
        </w:rPr>
      </w:pPr>
    </w:p>
    <w:tbl>
      <w:tblPr>
        <w:tblStyle w:val="1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4263"/>
        <w:gridCol w:w="1462"/>
        <w:gridCol w:w="1565"/>
        <w:gridCol w:w="1087"/>
        <w:gridCol w:w="1028"/>
        <w:gridCol w:w="1026"/>
      </w:tblGrid>
      <w:tr w:rsidR="0035421B" w:rsidRPr="00092766" w:rsidTr="0065611F">
        <w:trPr>
          <w:jc w:val="center"/>
        </w:trPr>
        <w:tc>
          <w:tcPr>
            <w:tcW w:w="2043" w:type="pct"/>
            <w:vMerge w:val="restart"/>
          </w:tcPr>
          <w:p w:rsidR="0035421B" w:rsidRPr="0009276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01" w:type="pct"/>
            <w:vMerge w:val="restart"/>
          </w:tcPr>
          <w:p w:rsidR="0035421B" w:rsidRPr="00092766" w:rsidRDefault="0035421B" w:rsidP="0065611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</w:t>
            </w:r>
            <w:r w:rsidRPr="00092766">
              <w:rPr>
                <w:sz w:val="24"/>
                <w:szCs w:val="24"/>
              </w:rPr>
              <w:t>рения</w:t>
            </w:r>
          </w:p>
        </w:tc>
        <w:tc>
          <w:tcPr>
            <w:tcW w:w="750" w:type="pct"/>
            <w:vMerge w:val="restart"/>
          </w:tcPr>
          <w:p w:rsidR="0035421B" w:rsidRPr="002D234B" w:rsidRDefault="0035421B" w:rsidP="0065611F">
            <w:pPr>
              <w:ind w:firstLine="2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234B">
              <w:rPr>
                <w:sz w:val="24"/>
                <w:szCs w:val="24"/>
                <w:shd w:val="clear" w:color="auto" w:fill="FFFFFF"/>
              </w:rPr>
              <w:t>Базовое значение показателя реализации (2021 год)</w:t>
            </w:r>
          </w:p>
        </w:tc>
        <w:tc>
          <w:tcPr>
            <w:tcW w:w="1506" w:type="pct"/>
            <w:gridSpan w:val="3"/>
            <w:vAlign w:val="center"/>
          </w:tcPr>
          <w:p w:rsidR="0035421B" w:rsidRPr="002D234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2D234B">
              <w:rPr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421B" w:rsidRPr="00092766" w:rsidTr="0065611F">
        <w:trPr>
          <w:trHeight w:val="448"/>
          <w:tblHeader/>
          <w:jc w:val="center"/>
        </w:trPr>
        <w:tc>
          <w:tcPr>
            <w:tcW w:w="2043" w:type="pct"/>
            <w:vMerge/>
            <w:vAlign w:val="center"/>
          </w:tcPr>
          <w:p w:rsidR="0035421B" w:rsidRPr="0009276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35421B" w:rsidRPr="00092766" w:rsidRDefault="0035421B" w:rsidP="0065611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" w:type="pct"/>
            <w:vMerge/>
          </w:tcPr>
          <w:p w:rsidR="0035421B" w:rsidRPr="002D234B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" w:type="pct"/>
          </w:tcPr>
          <w:p w:rsidR="0035421B" w:rsidRPr="002D234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D234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93" w:type="pct"/>
          </w:tcPr>
          <w:p w:rsidR="0035421B" w:rsidRPr="002D234B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2D234B">
              <w:rPr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92" w:type="pct"/>
          </w:tcPr>
          <w:p w:rsidR="0035421B" w:rsidRPr="002D234B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2D234B">
              <w:rPr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35421B" w:rsidRPr="00092766" w:rsidTr="0065611F">
        <w:trPr>
          <w:trHeight w:val="182"/>
          <w:tblHeader/>
          <w:jc w:val="center"/>
        </w:trPr>
        <w:tc>
          <w:tcPr>
            <w:tcW w:w="2043" w:type="pct"/>
          </w:tcPr>
          <w:p w:rsidR="0035421B" w:rsidRPr="00092766" w:rsidRDefault="0035421B" w:rsidP="0065611F">
            <w:pPr>
              <w:pStyle w:val="ConsPlusCell"/>
              <w:ind w:firstLine="0"/>
              <w:jc w:val="both"/>
              <w:rPr>
                <w:sz w:val="24"/>
                <w:szCs w:val="24"/>
              </w:rPr>
            </w:pPr>
            <w:r w:rsidRPr="00092766">
              <w:rPr>
                <w:rFonts w:ascii="Times New Roman" w:hAnsi="Times New Roman" w:cs="Times New Roman"/>
                <w:sz w:val="24"/>
                <w:szCs w:val="24"/>
              </w:rPr>
              <w:t>Обеспечен доступ к Государственной системе правовой информации «Официальный интернет-портал правовой информации» посредством официального сайта Администрации Смоленской области, официальных сайтов органов исполнительной власти</w:t>
            </w:r>
            <w:r w:rsidRPr="00092766">
              <w:rPr>
                <w:sz w:val="24"/>
                <w:szCs w:val="24"/>
              </w:rPr>
              <w:t xml:space="preserve"> </w:t>
            </w:r>
            <w:r w:rsidRPr="0009276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701" w:type="pct"/>
          </w:tcPr>
          <w:p w:rsidR="0035421B" w:rsidRPr="00092766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092766">
              <w:rPr>
                <w:spacing w:val="-2"/>
                <w:sz w:val="24"/>
                <w:szCs w:val="24"/>
              </w:rPr>
              <w:t>сл</w:t>
            </w:r>
            <w:r>
              <w:rPr>
                <w:spacing w:val="-2"/>
                <w:sz w:val="24"/>
                <w:szCs w:val="24"/>
              </w:rPr>
              <w:t xml:space="preserve">овных </w:t>
            </w:r>
            <w:r w:rsidRPr="00092766">
              <w:rPr>
                <w:spacing w:val="-2"/>
                <w:sz w:val="24"/>
                <w:szCs w:val="24"/>
              </w:rPr>
              <w:t>ед</w:t>
            </w:r>
            <w:r>
              <w:rPr>
                <w:spacing w:val="-2"/>
                <w:sz w:val="24"/>
                <w:szCs w:val="24"/>
              </w:rPr>
              <w:t>иниц</w:t>
            </w:r>
            <w:r w:rsidRPr="00092766">
              <w:rPr>
                <w:spacing w:val="-2"/>
                <w:sz w:val="24"/>
                <w:szCs w:val="24"/>
              </w:rPr>
              <w:t xml:space="preserve"> </w:t>
            </w:r>
          </w:p>
          <w:p w:rsidR="0035421B" w:rsidRPr="00092766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pacing w:val="-2"/>
                <w:sz w:val="24"/>
                <w:szCs w:val="24"/>
              </w:rPr>
              <w:t>0/1</w:t>
            </w:r>
          </w:p>
        </w:tc>
        <w:tc>
          <w:tcPr>
            <w:tcW w:w="750" w:type="pct"/>
          </w:tcPr>
          <w:p w:rsidR="0035421B" w:rsidRPr="00092766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21" w:type="pct"/>
          </w:tcPr>
          <w:p w:rsidR="0035421B" w:rsidRPr="00092766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35421B" w:rsidRPr="00092766" w:rsidRDefault="0035421B" w:rsidP="0065611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35421B" w:rsidRPr="00092766" w:rsidRDefault="0035421B" w:rsidP="0065611F">
            <w:pPr>
              <w:ind w:firstLine="0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1</w:t>
            </w:r>
          </w:p>
        </w:tc>
      </w:tr>
    </w:tbl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Default="0035421B" w:rsidP="0035421B">
      <w:pPr>
        <w:jc w:val="center"/>
        <w:rPr>
          <w:b/>
          <w:sz w:val="28"/>
          <w:szCs w:val="28"/>
        </w:rPr>
      </w:pPr>
    </w:p>
    <w:p w:rsidR="0035421B" w:rsidRPr="00E0775D" w:rsidRDefault="0035421B" w:rsidP="0035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</w:t>
      </w:r>
      <w:r w:rsidRPr="00E0775D">
        <w:rPr>
          <w:b/>
          <w:sz w:val="28"/>
          <w:szCs w:val="28"/>
        </w:rPr>
        <w:t>ВЕДЕНИЯ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>ировании структурных элементов областной 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«Повышение качества предоставления государственных 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муниципальных услуг, в том числе на базе </w:t>
      </w:r>
    </w:p>
    <w:p w:rsidR="0035421B" w:rsidRDefault="0035421B" w:rsidP="003542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многофункциональных центров» </w:t>
      </w:r>
    </w:p>
    <w:p w:rsidR="0035421B" w:rsidRDefault="0035421B" w:rsidP="0035421B">
      <w:pPr>
        <w:ind w:left="1701" w:right="1700"/>
        <w:jc w:val="center"/>
        <w:rPr>
          <w:b/>
          <w:sz w:val="28"/>
          <w:szCs w:val="28"/>
        </w:rPr>
      </w:pPr>
    </w:p>
    <w:tbl>
      <w:tblPr>
        <w:tblW w:w="110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276"/>
        <w:gridCol w:w="1701"/>
        <w:gridCol w:w="1273"/>
        <w:gridCol w:w="995"/>
        <w:gridCol w:w="1134"/>
        <w:gridCol w:w="1134"/>
        <w:gridCol w:w="995"/>
      </w:tblGrid>
      <w:tr w:rsidR="0035421B" w:rsidRPr="00092766" w:rsidTr="0065611F">
        <w:trPr>
          <w:gridAfter w:val="1"/>
          <w:wAfter w:w="995" w:type="dxa"/>
          <w:trHeight w:val="10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 xml:space="preserve">Участник Государ-ственной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34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35421B" w:rsidRPr="00092766" w:rsidTr="0065611F">
        <w:trPr>
          <w:gridAfter w:val="1"/>
          <w:wAfter w:w="995" w:type="dxa"/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B" w:rsidRPr="00092766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B" w:rsidRPr="00092766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B" w:rsidRPr="00092766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B" w:rsidRPr="00092766" w:rsidRDefault="0035421B" w:rsidP="0065611F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34"/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>всего</w:t>
            </w:r>
          </w:p>
          <w:p w:rsidR="0035421B" w:rsidRPr="00092766" w:rsidRDefault="0035421B" w:rsidP="0065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2766">
              <w:rPr>
                <w:sz w:val="24"/>
                <w:szCs w:val="24"/>
                <w:shd w:val="clear" w:color="auto" w:fill="FFFFFF"/>
              </w:rPr>
              <w:t xml:space="preserve">2023 </w:t>
            </w:r>
          </w:p>
          <w:p w:rsidR="0035421B" w:rsidRPr="00092766" w:rsidRDefault="0035421B" w:rsidP="0065611F">
            <w:pPr>
              <w:jc w:val="center"/>
              <w:rPr>
                <w:spacing w:val="-2"/>
                <w:sz w:val="24"/>
                <w:szCs w:val="24"/>
              </w:rPr>
            </w:pPr>
            <w:r w:rsidRPr="00092766">
              <w:rPr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2766">
              <w:rPr>
                <w:sz w:val="24"/>
                <w:szCs w:val="24"/>
                <w:shd w:val="clear" w:color="auto" w:fill="FFFFFF"/>
              </w:rPr>
              <w:t>2024</w:t>
            </w:r>
          </w:p>
          <w:p w:rsidR="0035421B" w:rsidRPr="00092766" w:rsidRDefault="0035421B" w:rsidP="0065611F">
            <w:pPr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35421B" w:rsidRPr="00092766" w:rsidTr="0065611F">
        <w:trPr>
          <w:gridAfter w:val="1"/>
          <w:wAfter w:w="995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</w:pPr>
            <w:r w:rsidRPr="0009276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</w:pPr>
            <w:r w:rsidRPr="0009276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jc w:val="center"/>
            </w:pPr>
            <w:r w:rsidRPr="0009276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106"/>
              <w:jc w:val="center"/>
            </w:pPr>
            <w:r w:rsidRPr="00092766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106"/>
              <w:jc w:val="center"/>
            </w:pPr>
            <w:r w:rsidRPr="00092766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left="-69" w:right="-106"/>
              <w:jc w:val="center"/>
            </w:pPr>
            <w:r w:rsidRPr="0009276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106"/>
              <w:jc w:val="center"/>
            </w:pPr>
            <w:r w:rsidRPr="0009276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092766" w:rsidRDefault="0035421B" w:rsidP="0065611F">
            <w:pPr>
              <w:ind w:right="-106"/>
              <w:jc w:val="center"/>
            </w:pPr>
            <w:r w:rsidRPr="00092766">
              <w:t>8</w:t>
            </w:r>
          </w:p>
        </w:tc>
      </w:tr>
      <w:tr w:rsidR="0035421B" w:rsidRPr="00092766" w:rsidTr="0065611F">
        <w:trPr>
          <w:gridAfter w:val="1"/>
          <w:wAfter w:w="995" w:type="dxa"/>
          <w:trHeight w:val="80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092766" w:rsidRDefault="0035421B" w:rsidP="0035421B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92766">
              <w:rPr>
                <w:sz w:val="24"/>
                <w:szCs w:val="24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34" w:right="-108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Обеспечение деятельности областных государственных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680 544,9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230 415,4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220 817,6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229 311,9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34" w:right="-108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Развитие и техническое сопровождение автоматизирован-ной информационной системы обеспечения деятельности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3 776,8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3 543,0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116,9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34" w:right="-108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Информатизация и автоматизация деятельности 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433,8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13,4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1.4.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34" w:right="-108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Материально-техническое обеспечение 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1 195,0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1 121,0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,0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Default="0035421B" w:rsidP="0065611F">
            <w:pPr>
              <w:ind w:left="34" w:right="-108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Итого по комплексу процессных мероприятий</w:t>
            </w:r>
          </w:p>
          <w:p w:rsidR="0035421B" w:rsidRPr="006A5985" w:rsidRDefault="0035421B" w:rsidP="0065611F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0529E3" w:rsidRDefault="0035421B" w:rsidP="0065611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0529E3" w:rsidRDefault="0035421B" w:rsidP="0065611F">
            <w:pPr>
              <w:jc w:val="center"/>
              <w:rPr>
                <w:color w:val="FF0000"/>
                <w:sz w:val="22"/>
                <w:szCs w:val="22"/>
              </w:rPr>
            </w:pPr>
            <w:r w:rsidRPr="002B30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110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685 950,5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235 486,4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110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220 984,9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110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229 479,2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35421B" w:rsidRDefault="0035421B" w:rsidP="0035421B">
            <w:pPr>
              <w:pStyle w:val="ad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Комплекс процессных мероприятий «Проведение регулярного мониторинга качества и доступности предоставления государственных и муниципальных услуг, в том числе</w:t>
            </w:r>
            <w:r>
              <w:rPr>
                <w:sz w:val="22"/>
                <w:szCs w:val="22"/>
              </w:rPr>
              <w:t xml:space="preserve"> на базе </w:t>
            </w:r>
            <w:r w:rsidRPr="006A5985">
              <w:rPr>
                <w:sz w:val="22"/>
                <w:szCs w:val="22"/>
              </w:rPr>
              <w:t>МФЦ»</w:t>
            </w:r>
          </w:p>
        </w:tc>
      </w:tr>
      <w:tr w:rsidR="0035421B" w:rsidRPr="006A5985" w:rsidTr="0065611F">
        <w:trPr>
          <w:gridAfter w:val="1"/>
          <w:wAfter w:w="995" w:type="dxa"/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Default="0035421B" w:rsidP="0065611F">
            <w:pPr>
              <w:ind w:right="-109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Организация и проведение мониторинга качества предоставления государственных и муниципальных услуг на территории Смоленской области</w:t>
            </w:r>
          </w:p>
          <w:p w:rsidR="0035421B" w:rsidRPr="006A5985" w:rsidRDefault="0035421B" w:rsidP="0065611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Департа-мент цифро-вого развития Смолен-ской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228,2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7,1</w:t>
            </w:r>
          </w:p>
        </w:tc>
      </w:tr>
      <w:tr w:rsidR="0035421B" w:rsidRPr="006A5985" w:rsidTr="0065611F">
        <w:trPr>
          <w:gridAfter w:val="1"/>
          <w:wAfter w:w="995" w:type="dxa"/>
          <w:trHeight w:val="4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A598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0529E3" w:rsidRDefault="0035421B" w:rsidP="0065611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0529E3" w:rsidRDefault="0035421B" w:rsidP="0065611F">
            <w:pPr>
              <w:jc w:val="center"/>
              <w:rPr>
                <w:color w:val="FF0000"/>
                <w:sz w:val="22"/>
                <w:szCs w:val="22"/>
              </w:rPr>
            </w:pPr>
            <w:r w:rsidRPr="002B30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228,2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B" w:rsidRPr="006A5985" w:rsidRDefault="0035421B" w:rsidP="0065611F">
            <w:pPr>
              <w:jc w:val="center"/>
              <w:rPr>
                <w:sz w:val="22"/>
                <w:szCs w:val="22"/>
              </w:rPr>
            </w:pPr>
            <w:r w:rsidRPr="006A5985">
              <w:rPr>
                <w:sz w:val="22"/>
                <w:szCs w:val="22"/>
              </w:rPr>
              <w:t>7,1</w:t>
            </w:r>
          </w:p>
        </w:tc>
      </w:tr>
      <w:tr w:rsidR="0035421B" w:rsidRPr="006A5985" w:rsidTr="0065611F">
        <w:trPr>
          <w:trHeight w:val="828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6A5985" w:rsidRDefault="0035421B" w:rsidP="0065611F">
            <w:pPr>
              <w:ind w:left="34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Г</w:t>
            </w:r>
            <w:r w:rsidRPr="006A5985">
              <w:rPr>
                <w:b/>
                <w:sz w:val="22"/>
                <w:szCs w:val="22"/>
              </w:rPr>
              <w:t xml:space="preserve">осударственной программе </w:t>
            </w:r>
          </w:p>
          <w:p w:rsidR="0035421B" w:rsidRPr="006A5985" w:rsidRDefault="0035421B" w:rsidP="0065611F">
            <w:pPr>
              <w:ind w:right="-109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1B" w:rsidRPr="006A5985" w:rsidRDefault="0035421B" w:rsidP="0065611F">
            <w:pPr>
              <w:jc w:val="center"/>
              <w:rPr>
                <w:b/>
                <w:sz w:val="22"/>
                <w:szCs w:val="22"/>
              </w:rPr>
            </w:pPr>
            <w:r w:rsidRPr="006A598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1B" w:rsidRPr="006A5985" w:rsidRDefault="0035421B" w:rsidP="0065611F">
            <w:pPr>
              <w:ind w:left="-110"/>
              <w:jc w:val="center"/>
              <w:rPr>
                <w:b/>
                <w:sz w:val="22"/>
                <w:szCs w:val="22"/>
              </w:rPr>
            </w:pPr>
            <w:r w:rsidRPr="006A5985">
              <w:rPr>
                <w:b/>
                <w:sz w:val="22"/>
                <w:szCs w:val="22"/>
              </w:rPr>
              <w:t>686 178,7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1B" w:rsidRPr="006A5985" w:rsidRDefault="0035421B" w:rsidP="0065611F">
            <w:pPr>
              <w:ind w:left="-110"/>
              <w:jc w:val="center"/>
              <w:rPr>
                <w:b/>
                <w:sz w:val="22"/>
                <w:szCs w:val="22"/>
              </w:rPr>
            </w:pPr>
            <w:r w:rsidRPr="006A5985">
              <w:rPr>
                <w:b/>
                <w:sz w:val="22"/>
                <w:szCs w:val="22"/>
              </w:rPr>
              <w:t>235 700,4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6A5985" w:rsidRDefault="0035421B" w:rsidP="0065611F">
            <w:pPr>
              <w:ind w:left="-110"/>
              <w:jc w:val="center"/>
              <w:rPr>
                <w:b/>
                <w:sz w:val="22"/>
                <w:szCs w:val="22"/>
              </w:rPr>
            </w:pPr>
            <w:r w:rsidRPr="006A5985">
              <w:rPr>
                <w:b/>
                <w:sz w:val="22"/>
                <w:szCs w:val="22"/>
              </w:rPr>
              <w:t>220 992,0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1B" w:rsidRPr="006A5985" w:rsidRDefault="0035421B" w:rsidP="0065611F">
            <w:pPr>
              <w:ind w:left="-110"/>
              <w:jc w:val="center"/>
              <w:rPr>
                <w:b/>
                <w:sz w:val="22"/>
                <w:szCs w:val="22"/>
              </w:rPr>
            </w:pPr>
            <w:r w:rsidRPr="006A5985">
              <w:rPr>
                <w:b/>
                <w:sz w:val="22"/>
                <w:szCs w:val="22"/>
              </w:rPr>
              <w:t>229 486,3</w:t>
            </w:r>
          </w:p>
        </w:tc>
        <w:tc>
          <w:tcPr>
            <w:tcW w:w="995" w:type="dxa"/>
          </w:tcPr>
          <w:p w:rsidR="0035421B" w:rsidRPr="006A5985" w:rsidRDefault="0035421B" w:rsidP="0065611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421B" w:rsidRPr="006A5985" w:rsidRDefault="0035421B" w:rsidP="0035421B">
      <w:pPr>
        <w:rPr>
          <w:sz w:val="22"/>
          <w:szCs w:val="22"/>
        </w:rPr>
      </w:pPr>
    </w:p>
    <w:p w:rsidR="0035421B" w:rsidRDefault="0035421B" w:rsidP="000B16CF">
      <w:pPr>
        <w:pStyle w:val="21"/>
        <w:spacing w:line="240" w:lineRule="auto"/>
        <w:ind w:firstLine="0"/>
      </w:pPr>
    </w:p>
    <w:p w:rsidR="000B16CF" w:rsidRPr="002D6B7D" w:rsidRDefault="000B16CF" w:rsidP="00E824FB">
      <w:pPr>
        <w:rPr>
          <w:sz w:val="28"/>
          <w:szCs w:val="28"/>
        </w:rPr>
      </w:pPr>
    </w:p>
    <w:sectPr w:rsidR="000B16CF" w:rsidRPr="002D6B7D" w:rsidSect="00FA3786">
      <w:headerReference w:type="default" r:id="rId10"/>
      <w:pgSz w:w="11906" w:h="16838" w:code="9"/>
      <w:pgMar w:top="567" w:right="424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1F" w:rsidRDefault="0010271F">
      <w:r>
        <w:separator/>
      </w:r>
    </w:p>
  </w:endnote>
  <w:endnote w:type="continuationSeparator" w:id="0">
    <w:p w:rsidR="0010271F" w:rsidRDefault="0010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1F" w:rsidRDefault="0010271F">
      <w:r>
        <w:separator/>
      </w:r>
    </w:p>
  </w:footnote>
  <w:footnote w:type="continuationSeparator" w:id="0">
    <w:p w:rsidR="0010271F" w:rsidRDefault="0010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97917"/>
      <w:docPartObj>
        <w:docPartGallery w:val="Page Numbers (Top of Page)"/>
        <w:docPartUnique/>
      </w:docPartObj>
    </w:sdtPr>
    <w:sdtEndPr/>
    <w:sdtContent>
      <w:p w:rsidR="00E15036" w:rsidRDefault="00E15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1B">
          <w:rPr>
            <w:noProof/>
          </w:rPr>
          <w:t>23</w:t>
        </w:r>
        <w:r>
          <w:fldChar w:fldCharType="end"/>
        </w:r>
      </w:p>
    </w:sdtContent>
  </w:sdt>
  <w:p w:rsidR="00E15036" w:rsidRDefault="00E15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3D3"/>
    <w:multiLevelType w:val="hybridMultilevel"/>
    <w:tmpl w:val="207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3FD6"/>
    <w:multiLevelType w:val="multilevel"/>
    <w:tmpl w:val="1AD84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040FEC"/>
    <w:multiLevelType w:val="hybridMultilevel"/>
    <w:tmpl w:val="FE441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943C2"/>
    <w:multiLevelType w:val="hybridMultilevel"/>
    <w:tmpl w:val="36DAB8C4"/>
    <w:lvl w:ilvl="0" w:tplc="E062C72A">
      <w:start w:val="5"/>
      <w:numFmt w:val="decimal"/>
      <w:lvlText w:val="%1."/>
      <w:lvlJc w:val="left"/>
      <w:pPr>
        <w:ind w:left="110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63395697"/>
    <w:multiLevelType w:val="hybridMultilevel"/>
    <w:tmpl w:val="A5F4ECC0"/>
    <w:lvl w:ilvl="0" w:tplc="DE90D5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130BD1"/>
    <w:multiLevelType w:val="multilevel"/>
    <w:tmpl w:val="95A0B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B16CF"/>
    <w:rsid w:val="000B2E51"/>
    <w:rsid w:val="000C7892"/>
    <w:rsid w:val="000E2BFA"/>
    <w:rsid w:val="0010271F"/>
    <w:rsid w:val="00121200"/>
    <w:rsid w:val="00122064"/>
    <w:rsid w:val="00280E92"/>
    <w:rsid w:val="00283E6B"/>
    <w:rsid w:val="002A6A91"/>
    <w:rsid w:val="002D6B7D"/>
    <w:rsid w:val="002E43F4"/>
    <w:rsid w:val="00301C7B"/>
    <w:rsid w:val="00327946"/>
    <w:rsid w:val="0035421B"/>
    <w:rsid w:val="003563D4"/>
    <w:rsid w:val="00364B00"/>
    <w:rsid w:val="003C2285"/>
    <w:rsid w:val="003F18C4"/>
    <w:rsid w:val="00414D92"/>
    <w:rsid w:val="00426273"/>
    <w:rsid w:val="00450096"/>
    <w:rsid w:val="004559CD"/>
    <w:rsid w:val="004A68CF"/>
    <w:rsid w:val="00511B3E"/>
    <w:rsid w:val="00587811"/>
    <w:rsid w:val="0067695B"/>
    <w:rsid w:val="00696689"/>
    <w:rsid w:val="006C4B6C"/>
    <w:rsid w:val="006E181B"/>
    <w:rsid w:val="006F6C15"/>
    <w:rsid w:val="00721E82"/>
    <w:rsid w:val="007321DA"/>
    <w:rsid w:val="007363F9"/>
    <w:rsid w:val="00784519"/>
    <w:rsid w:val="00797EF1"/>
    <w:rsid w:val="007D1958"/>
    <w:rsid w:val="007F4651"/>
    <w:rsid w:val="008050EC"/>
    <w:rsid w:val="00827E0F"/>
    <w:rsid w:val="008A3F20"/>
    <w:rsid w:val="008C50CA"/>
    <w:rsid w:val="008D6FD6"/>
    <w:rsid w:val="00920C40"/>
    <w:rsid w:val="00951AC6"/>
    <w:rsid w:val="00960259"/>
    <w:rsid w:val="009B1100"/>
    <w:rsid w:val="009B727E"/>
    <w:rsid w:val="00A057EB"/>
    <w:rsid w:val="00A16598"/>
    <w:rsid w:val="00A21D16"/>
    <w:rsid w:val="00AC0F62"/>
    <w:rsid w:val="00AD65CF"/>
    <w:rsid w:val="00AE2B77"/>
    <w:rsid w:val="00B40FA7"/>
    <w:rsid w:val="00B63EB7"/>
    <w:rsid w:val="00B94CB2"/>
    <w:rsid w:val="00C3288A"/>
    <w:rsid w:val="00C7093E"/>
    <w:rsid w:val="00CA6F6E"/>
    <w:rsid w:val="00CB0F48"/>
    <w:rsid w:val="00CD2142"/>
    <w:rsid w:val="00D226EB"/>
    <w:rsid w:val="00D33ECE"/>
    <w:rsid w:val="00D622A1"/>
    <w:rsid w:val="00D86757"/>
    <w:rsid w:val="00D92E2F"/>
    <w:rsid w:val="00E02B34"/>
    <w:rsid w:val="00E15036"/>
    <w:rsid w:val="00E45A99"/>
    <w:rsid w:val="00E824FB"/>
    <w:rsid w:val="00E863FB"/>
    <w:rsid w:val="00E8770B"/>
    <w:rsid w:val="00EB3311"/>
    <w:rsid w:val="00EE401C"/>
    <w:rsid w:val="00F577E9"/>
    <w:rsid w:val="00F908D4"/>
    <w:rsid w:val="00FA3786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C8A9C4-7390-4C05-8D44-6FD779B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0B16CF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0B16CF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B16CF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16CF"/>
    <w:rPr>
      <w:sz w:val="28"/>
      <w:szCs w:val="28"/>
      <w:u w:val="single"/>
    </w:rPr>
  </w:style>
  <w:style w:type="paragraph" w:styleId="ad">
    <w:name w:val="List Paragraph"/>
    <w:basedOn w:val="a"/>
    <w:uiPriority w:val="34"/>
    <w:qFormat/>
    <w:rsid w:val="00511B3E"/>
    <w:pPr>
      <w:ind w:left="720"/>
      <w:contextualSpacing/>
    </w:pPr>
  </w:style>
  <w:style w:type="paragraph" w:customStyle="1" w:styleId="ConsPlusNormal">
    <w:name w:val="ConsPlusNormal"/>
    <w:rsid w:val="0035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35421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5421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5421B"/>
    <w:pPr>
      <w:widowControl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F8BF-66F3-4978-8816-FA5F3C9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Бабикова Татьяна Михайловна</cp:lastModifiedBy>
  <cp:revision>26</cp:revision>
  <cp:lastPrinted>2022-03-23T13:17:00Z</cp:lastPrinted>
  <dcterms:created xsi:type="dcterms:W3CDTF">2021-12-16T06:25:00Z</dcterms:created>
  <dcterms:modified xsi:type="dcterms:W3CDTF">2022-04-12T12:02:00Z</dcterms:modified>
</cp:coreProperties>
</file>