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EA1EF9">
        <w:rPr>
          <w:color w:val="000080"/>
          <w:sz w:val="24"/>
          <w:szCs w:val="24"/>
        </w:rPr>
        <w:t>29.12.2021  № 882</w:t>
      </w:r>
    </w:p>
    <w:p w:rsidR="00D622A1" w:rsidRDefault="00D622A1" w:rsidP="00E824FB">
      <w:pPr>
        <w:rPr>
          <w:sz w:val="28"/>
          <w:szCs w:val="28"/>
        </w:rPr>
      </w:pPr>
    </w:p>
    <w:p w:rsidR="000B16CF" w:rsidRDefault="000B16CF" w:rsidP="00E824FB">
      <w:pPr>
        <w:rPr>
          <w:sz w:val="28"/>
          <w:szCs w:val="28"/>
        </w:rPr>
      </w:pPr>
    </w:p>
    <w:p w:rsidR="000B16CF" w:rsidRDefault="000B16CF" w:rsidP="00E824FB">
      <w:pPr>
        <w:rPr>
          <w:sz w:val="28"/>
          <w:szCs w:val="28"/>
        </w:rPr>
      </w:pPr>
    </w:p>
    <w:p w:rsidR="000B16CF" w:rsidRDefault="000B16CF" w:rsidP="000B16CF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0B16CF" w:rsidRDefault="000B16CF" w:rsidP="000B16CF">
      <w:pPr>
        <w:tabs>
          <w:tab w:val="left" w:pos="4536"/>
        </w:tabs>
        <w:ind w:right="5669"/>
        <w:jc w:val="both"/>
      </w:pPr>
    </w:p>
    <w:p w:rsidR="000B16CF" w:rsidRDefault="000B16CF" w:rsidP="000B16CF">
      <w:pPr>
        <w:tabs>
          <w:tab w:val="left" w:pos="4536"/>
        </w:tabs>
        <w:ind w:right="5669"/>
        <w:jc w:val="both"/>
      </w:pPr>
    </w:p>
    <w:p w:rsidR="000B16CF" w:rsidRDefault="000B16CF" w:rsidP="000B16CF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0B16CF" w:rsidRDefault="000B16CF" w:rsidP="000B16CF">
      <w:pPr>
        <w:pStyle w:val="ab"/>
        <w:spacing w:line="240" w:lineRule="auto"/>
        <w:ind w:firstLine="851"/>
        <w:jc w:val="both"/>
      </w:pPr>
    </w:p>
    <w:p w:rsidR="000B16CF" w:rsidRPr="00414D92" w:rsidRDefault="000B16CF" w:rsidP="00EA1EF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центров», утвержденную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</w:t>
      </w:r>
      <w:r w:rsidR="00EB3311">
        <w:t> </w:t>
      </w:r>
      <w:r>
        <w:rPr>
          <w:sz w:val="28"/>
          <w:szCs w:val="28"/>
        </w:rPr>
        <w:t>№ 438, от 15.10.2019 № 601, от 27.12.2019 № 825, от 30.03.2020 № 152, от 28.05.2020 № 305, 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676, от 19.11.2021 № 717</w:t>
      </w:r>
      <w:r w:rsidR="00AC0F62">
        <w:rPr>
          <w:color w:val="000000" w:themeColor="text1"/>
          <w:sz w:val="28"/>
          <w:szCs w:val="28"/>
        </w:rPr>
        <w:t xml:space="preserve">, </w:t>
      </w:r>
      <w:r w:rsidR="00AC0F62" w:rsidRPr="00414D92">
        <w:rPr>
          <w:sz w:val="28"/>
          <w:szCs w:val="28"/>
        </w:rPr>
        <w:t xml:space="preserve">от </w:t>
      </w:r>
      <w:r w:rsidR="00414D92" w:rsidRPr="00414D92">
        <w:rPr>
          <w:sz w:val="28"/>
          <w:szCs w:val="28"/>
        </w:rPr>
        <w:t>22</w:t>
      </w:r>
      <w:r w:rsidR="00AC0F62" w:rsidRPr="00414D92">
        <w:rPr>
          <w:sz w:val="28"/>
          <w:szCs w:val="28"/>
        </w:rPr>
        <w:t>.12.2021 №</w:t>
      </w:r>
      <w:r w:rsidR="00414D92" w:rsidRPr="00414D92">
        <w:rPr>
          <w:sz w:val="28"/>
          <w:szCs w:val="28"/>
        </w:rPr>
        <w:t xml:space="preserve"> 832</w:t>
      </w:r>
      <w:r w:rsidRPr="00414D92">
        <w:rPr>
          <w:sz w:val="28"/>
          <w:szCs w:val="28"/>
        </w:rPr>
        <w:t>), следующие изменения:</w:t>
      </w:r>
    </w:p>
    <w:p w:rsidR="00A21D16" w:rsidRDefault="00A21D16" w:rsidP="00EA1EF9">
      <w:pPr>
        <w:tabs>
          <w:tab w:val="left" w:pos="10348"/>
        </w:tabs>
        <w:ind w:right="-143" w:firstLine="709"/>
        <w:jc w:val="both"/>
        <w:rPr>
          <w:sz w:val="28"/>
          <w:szCs w:val="28"/>
        </w:rPr>
      </w:pPr>
      <w:r w:rsidRPr="00414D92">
        <w:rPr>
          <w:sz w:val="28"/>
          <w:szCs w:val="28"/>
        </w:rPr>
        <w:t xml:space="preserve">1) в позиции «Объемы </w:t>
      </w:r>
      <w:r>
        <w:rPr>
          <w:sz w:val="28"/>
          <w:szCs w:val="28"/>
        </w:rPr>
        <w:t>ассигнований Государственной программы (по годам реализации и в разрезе источников финансирования)» паспорта областной государственной программы «Повышение качества предоставления</w:t>
      </w:r>
      <w:bookmarkStart w:id="2" w:name="_GoBack"/>
      <w:bookmarkEnd w:id="2"/>
      <w:r>
        <w:rPr>
          <w:sz w:val="28"/>
          <w:szCs w:val="28"/>
        </w:rPr>
        <w:t xml:space="preserve"> государственных и муниципальных услуг, в том числе на базе многофункциональных центров»:</w:t>
      </w:r>
    </w:p>
    <w:p w:rsidR="00A21D16" w:rsidRDefault="00A21D16" w:rsidP="00A21D1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«2 319 681,8 тыс. рублей» заменить словами «2 319 679,5 тыс. рублей»;</w:t>
      </w:r>
    </w:p>
    <w:p w:rsidR="00A21D16" w:rsidRDefault="00AC0F62" w:rsidP="00A21D1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слова «248</w:t>
      </w:r>
      <w:r w:rsidR="00A21D16">
        <w:rPr>
          <w:sz w:val="28"/>
          <w:szCs w:val="28"/>
        </w:rPr>
        <w:t> 958,6 тыс. рублей» заменить словами              «248 956,3 тыс. рублей»;</w:t>
      </w:r>
    </w:p>
    <w:p w:rsidR="00414D92" w:rsidRDefault="00414D92" w:rsidP="00A21D1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414D92" w:rsidRDefault="00414D92" w:rsidP="00A21D1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A21D16" w:rsidRDefault="00A21D16" w:rsidP="00A21D1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восемнадцатом слова «2 258 551,8 тыс. рублей» заменить словами «2 258 549,5 тыс. рублей»;</w:t>
      </w:r>
    </w:p>
    <w:p w:rsidR="00A21D16" w:rsidRDefault="00A21D16" w:rsidP="00A21D1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двадцать шестом слова «248 958,6 тыс. рублей» заменить словами «248 956,3 тыс. рублей»;</w:t>
      </w:r>
    </w:p>
    <w:p w:rsidR="00A21D16" w:rsidRDefault="00A21D16" w:rsidP="00A21D16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разделе 4:</w:t>
      </w:r>
    </w:p>
    <w:p w:rsidR="00A21D16" w:rsidRDefault="00A21D16" w:rsidP="00A21D16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втором слова «2 319 681,8 тыс. рублей» заменить словами               «2 319 679,5 тыс. рублей»;</w:t>
      </w:r>
    </w:p>
    <w:p w:rsidR="00A21D16" w:rsidRDefault="00A21D16" w:rsidP="00A21D16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десятом слова «248 958,6 тыс. рублей» заменить словами             «248 956,3 тыс. рублей»;</w:t>
      </w:r>
    </w:p>
    <w:p w:rsidR="00A21D16" w:rsidRDefault="00A21D16" w:rsidP="00A21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двадцать втором слова «2 258 551,8  тыс. рублей» заменить словами «2 258 549,5 тыс. рублей»;</w:t>
      </w:r>
    </w:p>
    <w:p w:rsidR="00A21D16" w:rsidRDefault="00A21D16" w:rsidP="00A21D16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тридцатом слова «248 958,6 тыс. рублей» заменить словами </w:t>
      </w:r>
      <w:r w:rsidR="0096025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«248 956,3 тыс. рублей»;</w:t>
      </w:r>
    </w:p>
    <w:p w:rsidR="00A21D16" w:rsidRDefault="00A21D16" w:rsidP="00A21D16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абзаце сорок первом слова «1 442 824,9 тыс. рублей» заменить словами «1 442 822,6 тыс. рублей»;</w:t>
      </w:r>
      <w:r>
        <w:rPr>
          <w:sz w:val="28"/>
          <w:szCs w:val="28"/>
        </w:rPr>
        <w:t xml:space="preserve"> </w:t>
      </w:r>
    </w:p>
    <w:p w:rsidR="000B16CF" w:rsidRDefault="00960259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6CF">
        <w:rPr>
          <w:sz w:val="28"/>
          <w:szCs w:val="28"/>
        </w:rPr>
        <w:t>) в приложении № 2:</w:t>
      </w:r>
    </w:p>
    <w:p w:rsidR="000B16CF" w:rsidRDefault="00A21D16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33</w:t>
      </w:r>
      <w:r w:rsidR="000B16CF">
        <w:rPr>
          <w:sz w:val="28"/>
          <w:szCs w:val="28"/>
        </w:rPr>
        <w:t>: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A21D16">
        <w:rPr>
          <w:sz w:val="28"/>
          <w:szCs w:val="28"/>
        </w:rPr>
        <w:t>671 970,5</w:t>
      </w:r>
      <w:r>
        <w:rPr>
          <w:sz w:val="28"/>
          <w:szCs w:val="28"/>
        </w:rPr>
        <w:t>» заменить цифрами «</w:t>
      </w:r>
      <w:r w:rsidR="00A21D16">
        <w:rPr>
          <w:sz w:val="28"/>
          <w:szCs w:val="28"/>
        </w:rPr>
        <w:t>671 968,2</w:t>
      </w:r>
      <w:r>
        <w:rPr>
          <w:sz w:val="28"/>
          <w:szCs w:val="28"/>
        </w:rPr>
        <w:t>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</w:t>
      </w:r>
      <w:r w:rsidR="00A21D16">
        <w:rPr>
          <w:sz w:val="28"/>
          <w:szCs w:val="28"/>
        </w:rPr>
        <w:t>239 419,5</w:t>
      </w:r>
      <w:r>
        <w:rPr>
          <w:sz w:val="28"/>
          <w:szCs w:val="28"/>
        </w:rPr>
        <w:t>» заменить цифрами «</w:t>
      </w:r>
      <w:r w:rsidR="00A21D16">
        <w:rPr>
          <w:sz w:val="28"/>
          <w:szCs w:val="28"/>
        </w:rPr>
        <w:t>239 417,2</w:t>
      </w:r>
      <w:r>
        <w:rPr>
          <w:sz w:val="28"/>
          <w:szCs w:val="28"/>
        </w:rPr>
        <w:t>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587811">
        <w:rPr>
          <w:sz w:val="28"/>
          <w:szCs w:val="28"/>
        </w:rPr>
        <w:t>Итого по основному мероприятию 6</w:t>
      </w:r>
      <w:r>
        <w:rPr>
          <w:sz w:val="28"/>
          <w:szCs w:val="28"/>
        </w:rPr>
        <w:t xml:space="preserve"> Государственной программы»:</w:t>
      </w:r>
    </w:p>
    <w:p w:rsidR="00587811" w:rsidRDefault="00587811" w:rsidP="005878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«671 970,5» заменить цифрами «671 968,2»;</w:t>
      </w:r>
    </w:p>
    <w:p w:rsidR="00587811" w:rsidRDefault="00587811" w:rsidP="005878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«239 419,5» заменить цифрами «239 417,2»;</w:t>
      </w:r>
    </w:p>
    <w:p w:rsidR="00587811" w:rsidRDefault="00587811" w:rsidP="005878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 изложить в следующей редакции:</w:t>
      </w:r>
    </w:p>
    <w:p w:rsidR="00587811" w:rsidRDefault="00587811" w:rsidP="00587811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5"/>
        <w:gridCol w:w="567"/>
        <w:gridCol w:w="708"/>
        <w:gridCol w:w="1276"/>
        <w:gridCol w:w="1134"/>
        <w:gridCol w:w="1134"/>
        <w:gridCol w:w="1134"/>
        <w:gridCol w:w="426"/>
        <w:gridCol w:w="425"/>
        <w:gridCol w:w="387"/>
      </w:tblGrid>
      <w:tr w:rsidR="00587811" w:rsidTr="00651D12">
        <w:trPr>
          <w:trHeight w:val="1176"/>
        </w:trPr>
        <w:tc>
          <w:tcPr>
            <w:tcW w:w="3015" w:type="dxa"/>
          </w:tcPr>
          <w:p w:rsidR="00587811" w:rsidRDefault="00587811" w:rsidP="00651D12">
            <w:pPr>
              <w:rPr>
                <w:b/>
              </w:rPr>
            </w:pPr>
            <w:r>
              <w:rPr>
                <w:b/>
              </w:rPr>
              <w:t>Всего по Государственной программе</w:t>
            </w:r>
          </w:p>
          <w:p w:rsidR="00587811" w:rsidRDefault="00587811" w:rsidP="00651D12">
            <w:pPr>
              <w:rPr>
                <w:b/>
              </w:rPr>
            </w:pPr>
            <w:r>
              <w:rPr>
                <w:b/>
              </w:rPr>
              <w:t xml:space="preserve">в том числе: </w:t>
            </w:r>
          </w:p>
          <w:p w:rsidR="00587811" w:rsidRDefault="00587811" w:rsidP="00651D12">
            <w:pPr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  <w:p w:rsidR="00587811" w:rsidRDefault="00587811" w:rsidP="00651D12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567" w:type="dxa"/>
          </w:tcPr>
          <w:p w:rsidR="00587811" w:rsidRDefault="00587811" w:rsidP="00651D12">
            <w:pPr>
              <w:rPr>
                <w:b/>
              </w:rPr>
            </w:pPr>
          </w:p>
        </w:tc>
        <w:tc>
          <w:tcPr>
            <w:tcW w:w="708" w:type="dxa"/>
          </w:tcPr>
          <w:p w:rsidR="00587811" w:rsidRDefault="00587811" w:rsidP="00651D12">
            <w:pPr>
              <w:rPr>
                <w:b/>
              </w:rPr>
            </w:pPr>
          </w:p>
        </w:tc>
        <w:tc>
          <w:tcPr>
            <w:tcW w:w="1276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681 507,3</w:t>
            </w: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681 507,3</w:t>
            </w: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248 956,3</w:t>
            </w: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248 956,3</w:t>
            </w: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212 034,8</w:t>
            </w: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212 034,8</w:t>
            </w: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220 516,2</w:t>
            </w: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220 516,2</w:t>
            </w:r>
          </w:p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25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87" w:type="dxa"/>
          </w:tcPr>
          <w:p w:rsidR="00587811" w:rsidRDefault="00587811" w:rsidP="00651D1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</w:p>
    <w:p w:rsidR="000B16CF" w:rsidRDefault="000B16CF" w:rsidP="000B16CF">
      <w:pPr>
        <w:pStyle w:val="21"/>
        <w:spacing w:line="240" w:lineRule="auto"/>
        <w:ind w:firstLine="0"/>
        <w:rPr>
          <w:u w:val="none"/>
        </w:rPr>
      </w:pPr>
    </w:p>
    <w:p w:rsidR="000B16CF" w:rsidRDefault="000B16CF" w:rsidP="000B16CF">
      <w:pPr>
        <w:pStyle w:val="21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251659264" behindDoc="0" locked="0" layoutInCell="1" allowOverlap="1" wp14:anchorId="30460FFB" wp14:editId="0ADFE202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</w:t>
      </w:r>
    </w:p>
    <w:p w:rsidR="000B16CF" w:rsidRDefault="000B16CF" w:rsidP="000B16CF">
      <w:pPr>
        <w:pStyle w:val="21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p w:rsidR="000B16CF" w:rsidRPr="002D6B7D" w:rsidRDefault="000B16CF" w:rsidP="00E824FB">
      <w:pPr>
        <w:rPr>
          <w:sz w:val="28"/>
          <w:szCs w:val="28"/>
        </w:rPr>
      </w:pPr>
    </w:p>
    <w:sectPr w:rsidR="000B16CF" w:rsidRPr="002D6B7D" w:rsidSect="00E15036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D5" w:rsidRDefault="00802FD5">
      <w:r>
        <w:separator/>
      </w:r>
    </w:p>
  </w:endnote>
  <w:endnote w:type="continuationSeparator" w:id="0">
    <w:p w:rsidR="00802FD5" w:rsidRDefault="0080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D5" w:rsidRDefault="00802FD5">
      <w:r>
        <w:separator/>
      </w:r>
    </w:p>
  </w:footnote>
  <w:footnote w:type="continuationSeparator" w:id="0">
    <w:p w:rsidR="00802FD5" w:rsidRDefault="0080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97917"/>
      <w:docPartObj>
        <w:docPartGallery w:val="Page Numbers (Top of Page)"/>
        <w:docPartUnique/>
      </w:docPartObj>
    </w:sdtPr>
    <w:sdtEndPr/>
    <w:sdtContent>
      <w:p w:rsidR="00E15036" w:rsidRDefault="00E15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F9">
          <w:rPr>
            <w:noProof/>
          </w:rPr>
          <w:t>2</w:t>
        </w:r>
        <w:r>
          <w:fldChar w:fldCharType="end"/>
        </w:r>
      </w:p>
    </w:sdtContent>
  </w:sdt>
  <w:p w:rsidR="00E15036" w:rsidRDefault="00E15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B16CF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14D92"/>
    <w:rsid w:val="00426273"/>
    <w:rsid w:val="00450096"/>
    <w:rsid w:val="004559CD"/>
    <w:rsid w:val="00587811"/>
    <w:rsid w:val="0067695B"/>
    <w:rsid w:val="00696689"/>
    <w:rsid w:val="006C4B6C"/>
    <w:rsid w:val="006E181B"/>
    <w:rsid w:val="00721E82"/>
    <w:rsid w:val="007321DA"/>
    <w:rsid w:val="007363F9"/>
    <w:rsid w:val="00784519"/>
    <w:rsid w:val="00797EF1"/>
    <w:rsid w:val="007D1958"/>
    <w:rsid w:val="00802FD5"/>
    <w:rsid w:val="008050EC"/>
    <w:rsid w:val="00827E0F"/>
    <w:rsid w:val="008C50CA"/>
    <w:rsid w:val="008D6FD6"/>
    <w:rsid w:val="00920C40"/>
    <w:rsid w:val="00951AC6"/>
    <w:rsid w:val="00960259"/>
    <w:rsid w:val="009B1100"/>
    <w:rsid w:val="00A057EB"/>
    <w:rsid w:val="00A16598"/>
    <w:rsid w:val="00A21D16"/>
    <w:rsid w:val="00AC0F62"/>
    <w:rsid w:val="00AD65CF"/>
    <w:rsid w:val="00B63EB7"/>
    <w:rsid w:val="00C3288A"/>
    <w:rsid w:val="00C7093E"/>
    <w:rsid w:val="00CA6F6E"/>
    <w:rsid w:val="00CB0F48"/>
    <w:rsid w:val="00D226EB"/>
    <w:rsid w:val="00D33ECE"/>
    <w:rsid w:val="00D622A1"/>
    <w:rsid w:val="00D86757"/>
    <w:rsid w:val="00D92E2F"/>
    <w:rsid w:val="00E02B34"/>
    <w:rsid w:val="00E15036"/>
    <w:rsid w:val="00E45A99"/>
    <w:rsid w:val="00E824FB"/>
    <w:rsid w:val="00E863FB"/>
    <w:rsid w:val="00E8770B"/>
    <w:rsid w:val="00EA1EF9"/>
    <w:rsid w:val="00EB3311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0B16CF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0B16CF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0B16CF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16CF"/>
    <w:rPr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0B16CF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0B16CF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0B16CF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16CF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2021-12-24T07:00:00Z</cp:lastPrinted>
  <dcterms:created xsi:type="dcterms:W3CDTF">2021-12-16T06:25:00Z</dcterms:created>
  <dcterms:modified xsi:type="dcterms:W3CDTF">2022-01-10T07:10:00Z</dcterms:modified>
</cp:coreProperties>
</file>